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87" w:rsidRPr="001F3F97" w:rsidRDefault="0026278D" w:rsidP="00A15B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</w:t>
      </w:r>
      <w:r w:rsidR="00A15B87" w:rsidRPr="001F3F97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A15B87" w:rsidRPr="001F3F97" w:rsidRDefault="0026278D" w:rsidP="00A15B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="00A15B87"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постановлению </w:t>
      </w:r>
      <w:r w:rsidRPr="0026278D">
        <w:rPr>
          <w:rFonts w:ascii="Times New Roman" w:eastAsia="Calibri" w:hAnsi="Times New Roman" w:cs="Times New Roman"/>
          <w:sz w:val="24"/>
          <w:szCs w:val="24"/>
        </w:rPr>
        <w:t>Центральной избирательной комиссии</w:t>
      </w:r>
    </w:p>
    <w:p w:rsidR="00A15B87" w:rsidRPr="0026278D" w:rsidRDefault="0026278D" w:rsidP="00A15B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№</w:t>
      </w:r>
      <w:r w:rsidR="00A15B87"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130">
        <w:rPr>
          <w:rFonts w:ascii="Times New Roman" w:eastAsia="Calibri" w:hAnsi="Times New Roman" w:cs="Times New Roman"/>
          <w:sz w:val="24"/>
          <w:szCs w:val="24"/>
        </w:rPr>
        <w:t>1157</w:t>
      </w:r>
      <w:r w:rsidR="00A15B87"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="00A15B87"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130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августа</w:t>
      </w:r>
      <w:r w:rsidR="00A15B87" w:rsidRPr="001F3F97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A15B87" w:rsidRPr="001F3F97" w:rsidRDefault="00A15B87" w:rsidP="00A15B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2857"/>
        <w:gridCol w:w="3402"/>
        <w:gridCol w:w="2552"/>
      </w:tblGrid>
      <w:tr w:rsidR="00A15B87" w:rsidRPr="001F3F97" w:rsidTr="00A15B87">
        <w:trPr>
          <w:trHeight w:val="10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6278D" w:rsidRDefault="0026278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15B87" w:rsidRPr="001F3F97" w:rsidRDefault="0026278D" w:rsidP="002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6278D" w:rsidRPr="0026278D" w:rsidRDefault="0026278D" w:rsidP="002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6278D" w:rsidRPr="0026278D" w:rsidRDefault="0026278D" w:rsidP="002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6278D" w:rsidRPr="0026278D" w:rsidRDefault="0026278D" w:rsidP="002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8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</w:p>
          <w:p w:rsidR="0026278D" w:rsidRPr="001F3F97" w:rsidRDefault="0026278D" w:rsidP="002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второго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6278D" w:rsidRPr="001F3F97" w:rsidRDefault="0026278D" w:rsidP="00022F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жителей на 1 января 2023 года по данным </w:t>
            </w:r>
            <w:r w:rsid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Г</w:t>
            </w:r>
            <w:r w:rsidRPr="002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</w:t>
            </w:r>
            <w:r w:rsid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ставленным АГУ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F7B" w:rsidRPr="00022F7B" w:rsidRDefault="00022F7B" w:rsidP="0002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2F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мандатов</w:t>
            </w:r>
          </w:p>
          <w:p w:rsidR="00022F7B" w:rsidRPr="001F3F97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советников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 </w:t>
            </w:r>
            <w:r w:rsidRPr="00022F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местных советах второго уровня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муниципий Кишинэу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665668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муниципий Бэлць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Анений 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Басарабяска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Бричень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Кахул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Кантемир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Кэлэрашь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Кэушень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482E66" w:rsidP="003D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73608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Чимишлия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Криулень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Дондушень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482E66" w:rsidRDefault="00482E66" w:rsidP="003D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33149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Дрокия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Дубэсарь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F1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Единец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Фэлешть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Флорешть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3D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70448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Глодень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83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Хынчешть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Яловень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Леова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Ниспорень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Окница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Орхей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Резина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00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59169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Рышкань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00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Сынджерей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Сорока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Стрэшень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Шолдэнешть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66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Штефан Водэ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Тараклия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15B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30378C" w:rsidP="0059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Теленешть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5B87" w:rsidRPr="001F3F97" w:rsidTr="003D12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87" w:rsidRPr="0030378C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Унгень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8307F9" w:rsidP="003D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91737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A15B87" w:rsidRPr="001F3F97" w:rsidRDefault="00A15B87" w:rsidP="00A15B87">
      <w:pPr>
        <w:rPr>
          <w:rFonts w:ascii="Times New Roman" w:hAnsi="Times New Roman" w:cs="Times New Roman"/>
          <w:sz w:val="24"/>
          <w:szCs w:val="24"/>
        </w:rPr>
        <w:sectPr w:rsidR="00A15B87" w:rsidRPr="001F3F97" w:rsidSect="00A15B87"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022F7B" w:rsidRPr="001F3F97" w:rsidRDefault="00022F7B" w:rsidP="00022F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№</w:t>
      </w:r>
      <w:r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</w:p>
    <w:p w:rsidR="00022F7B" w:rsidRPr="001F3F97" w:rsidRDefault="00022F7B" w:rsidP="00022F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постановлению </w:t>
      </w:r>
      <w:r w:rsidRPr="0026278D">
        <w:rPr>
          <w:rFonts w:ascii="Times New Roman" w:eastAsia="Calibri" w:hAnsi="Times New Roman" w:cs="Times New Roman"/>
          <w:sz w:val="24"/>
          <w:szCs w:val="24"/>
        </w:rPr>
        <w:t>Центральной избирательной комиссии</w:t>
      </w:r>
    </w:p>
    <w:p w:rsidR="00022F7B" w:rsidRDefault="00022F7B" w:rsidP="00022F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№</w:t>
      </w:r>
      <w:r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1157</w:t>
      </w:r>
      <w:r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1F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августа</w:t>
      </w:r>
      <w:r w:rsidRPr="001F3F97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A15B87" w:rsidRPr="001F3F97" w:rsidRDefault="00A15B87" w:rsidP="00A15B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2693"/>
      </w:tblGrid>
      <w:tr w:rsidR="00A15B87" w:rsidRPr="001F3F97" w:rsidTr="00A31781">
        <w:trPr>
          <w:trHeight w:val="1153"/>
        </w:trPr>
        <w:tc>
          <w:tcPr>
            <w:tcW w:w="568" w:type="dxa"/>
            <w:shd w:val="clear" w:color="000000" w:fill="DCE6F1"/>
            <w:vAlign w:val="center"/>
            <w:hideMark/>
          </w:tcPr>
          <w:p w:rsidR="00022F7B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15B87" w:rsidRPr="001F3F97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0" w:type="dxa"/>
            <w:shd w:val="clear" w:color="000000" w:fill="DCE6F1"/>
            <w:vAlign w:val="center"/>
            <w:hideMark/>
          </w:tcPr>
          <w:p w:rsidR="00022F7B" w:rsidRPr="00022F7B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022F7B" w:rsidRPr="00022F7B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</w:t>
            </w:r>
          </w:p>
          <w:p w:rsidR="00022F7B" w:rsidRPr="00022F7B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территориальной</w:t>
            </w:r>
          </w:p>
          <w:p w:rsidR="00022F7B" w:rsidRPr="001F3F97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</w:t>
            </w:r>
            <w:r w:rsidRPr="0002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уровня</w:t>
            </w:r>
          </w:p>
        </w:tc>
        <w:tc>
          <w:tcPr>
            <w:tcW w:w="3261" w:type="dxa"/>
            <w:shd w:val="clear" w:color="000000" w:fill="DCE6F1"/>
            <w:vAlign w:val="center"/>
            <w:hideMark/>
          </w:tcPr>
          <w:p w:rsidR="00022F7B" w:rsidRPr="001F3F97" w:rsidRDefault="00022F7B" w:rsidP="009107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жителей на 1 января 2023 года по данным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Г</w:t>
            </w:r>
            <w:r w:rsidRPr="002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ставленным АГУ</w:t>
            </w:r>
          </w:p>
        </w:tc>
        <w:tc>
          <w:tcPr>
            <w:tcW w:w="2693" w:type="dxa"/>
            <w:shd w:val="clear" w:color="000000" w:fill="DCE6F1"/>
            <w:vAlign w:val="center"/>
            <w:hideMark/>
          </w:tcPr>
          <w:p w:rsidR="00022F7B" w:rsidRPr="00022F7B" w:rsidRDefault="00022F7B" w:rsidP="00022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2F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мандатов</w:t>
            </w:r>
          </w:p>
          <w:p w:rsidR="00022F7B" w:rsidRPr="009424A5" w:rsidRDefault="00022F7B" w:rsidP="0002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советников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 </w:t>
            </w:r>
            <w:r w:rsidRPr="00022F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местных советах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пер</w:t>
            </w:r>
            <w:r w:rsidRPr="00022F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вого уровня</w:t>
            </w:r>
          </w:p>
        </w:tc>
      </w:tr>
      <w:tr w:rsidR="00A15B87" w:rsidRPr="001F3F97" w:rsidTr="000426BB">
        <w:trPr>
          <w:trHeight w:val="283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Муниципий Кишинэу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Кодру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Крикова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Дурлешть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Сынджера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Вадул луй Водэ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Ватра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Бэчой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Бубуечь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Чореску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Крузешть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Гидигич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Грэтиешть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Стэучень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Тохатин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0426BB">
        <w:trPr>
          <w:trHeight w:val="283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Муниципий Бэлць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Елизавета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Садовое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Анений Ной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Ботнэрешть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30378C" w:rsidRDefault="0030378C" w:rsidP="0030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Булбоака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Калфа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Кетросу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Чобановка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Кобуска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Кобуска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Делакэу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Джямэна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Гура Быкулуй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Хырбовэц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Окюл Рош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Пухэчень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Шерпень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Цынцэрень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Золотиевка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Басарабяска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Басарабяска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Башкалия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Карабетовка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Иордановка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Исерлия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Бричень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Липкань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Баласинешть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0426BB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Белявинць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Берлинць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Богдэнешть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Булбоака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Каракушений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Коржеуць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Котяла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Котюжень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Дрепкэуць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Гримэнкэуць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Халахора де Сус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Хлина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Ларга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Мэркэуць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Медвежа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Михэйлень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Перерита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Слобозия-Ширэуць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Ширэуць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Тецкань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Требисэуць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Кахул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0426BB" w:rsidP="0004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униципий</w:t>
            </w:r>
            <w:r w:rsidR="00A15B87"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Кахул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Александерфелд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0426B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Александру Иоан Куза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Андрушул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Андрушул де Сус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Бадикул Молдовенеск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Баурчи-Молдовень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426BB" w:rsidRPr="0004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Борчаг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Брынза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Букурия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Бурлаку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Бурлэчень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селия Маре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Кышлица-Прут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Колибашь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Крихана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Кукоара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Дойна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Гэвэноаса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A2142" w:rsidRPr="004A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Джюрджюлешть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Хулубоая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Южное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Ларга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Лебеденко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Лопэцика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Лучешть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Манта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Московей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Пелиней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Рошу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Слобозия Маре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Тараклия де Салчие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Тартаул де Салчие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Тэтэрешть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Вадул луй Исак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1E722A" w:rsidRP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Зырнешть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Кантемир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1E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1E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Кантемир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Антонешть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7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Баймаклия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7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Чобалакчия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Кыету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Кырпешть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Кышла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Кочулия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Коштангалия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7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Еник</w:t>
            </w:r>
            <w:r w:rsid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Харагыш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Лэргуца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Лингура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Плешень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Плопь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Порумбешть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Садык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Стояновка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Шамалия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Тартаул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Циганка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Вишне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A15B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Кэлэрашь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7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Кэлэрашь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Бахмут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Бравича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Кэбэешть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Деренеу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Фрумоаса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Хирова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Хыржаука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Ходжинешть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Хородиште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Мелешень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Онишкань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7337D" w:rsidRPr="0037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Пэулешть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5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Питушка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Пыржолтень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Рэчула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Сэсень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Сипотень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Темелеуць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Тузара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Цибирика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Вэлчинец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Вэрзэрештий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Кэушень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5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Кэинарь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Бакчалия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FD159B" w:rsidP="000C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  <w:r w:rsidR="0070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6E0236" w:rsidP="000C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9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Баймаклия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Киркэешть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Киркэештий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Чуфлешть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Кырнэцень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Кырнэцений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Копанка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Кошкалия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Фырлэдень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Грэдиница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Хаджимус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Опачь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Первомайск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Плоп-Штюбей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Сэиць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Сэлкуца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Тэнэтарь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Тэнэтарий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Токуз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Украинка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Урсоая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Заим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Чимишлия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5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Чимишлия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Албина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Батыр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Ченак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Чукур-Минджир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Градиште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Гура Галбеней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Хыртоп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Ялпужень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Ивановка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Жавгур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Липовень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Порумбрей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Сагайдак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Сатул Ноу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Селемет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Сурик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Топала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Троицкое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Валя Пержей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Криулень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Бэлэбэнешть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Бэлцата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Бошкана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Чимишень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Коржова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Кошерница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Круглик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Долинное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Дрэсличень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Дубэсарий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Хыртопул Маре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Хрушова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Ишновэц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Избиште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Жеврень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Машкэуць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Мэгдэчешть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Оницкань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Рэкулешть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Рышкова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Слобозия-Душка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Зэикана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Дондушень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Дондушень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Арионешть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Барабой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553AD1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5707F" w:rsidRPr="0035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Чернолеука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Климэуць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Корбу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Кришкэуць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Дондушень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FD159B" w:rsidP="000C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Елизаветовка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Фрасин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Хородиште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Мошана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Пивничень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Покровка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Редиул Маре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Скэень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Сударка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Телешеука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Тырнова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Цаул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Дрокия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Дрокия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Антонеука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Баронча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Кетросу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Доминтень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Дрокия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Грибова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Фынтыница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Хэснэшений Марь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Хэснэшений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Марамоновка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Мичурин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Мындык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Моара де Пятрэ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Окюл Алб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Паланка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Пелиния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Попештий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Попештий де Сус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Шалвирий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Цариград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Згурица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Дубэсарь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Кочиерь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Коржова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Дороцкая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Холеркань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Моловата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Моловата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Оксентя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Пырыта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Единец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553AD1" w:rsidP="0055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Единец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Купчинь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Бэдраджий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Бэдраджий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53AD1" w:rsidRPr="0055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Блештень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Брэтушень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Брынзень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Бурлэнешть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Чепелеуць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Кетрошика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Корпач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Куконештий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Гашпар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Гординешть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Ханкэуць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Хинкэуць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Хлиная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Лопатник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Паркова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Ротунда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Столничень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Шофрынкань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Calibri" w:hAnsi="Times New Roman" w:cs="Times New Roman"/>
                <w:sz w:val="24"/>
                <w:lang w:val="ru-RU"/>
              </w:rPr>
              <w:t>Теребна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DD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Тырнова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Виишоара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Зэбричень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Фэлешть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Фэлешть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Албинецул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Катранык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Кэлинешть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Кэлугэр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Кетриш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Чолаку Ноу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Егоровка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DD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Фэлештий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Глинжень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Хилиуць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Хынчешть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Иленуца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Ишкэлэу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Calibri" w:hAnsi="Times New Roman" w:cs="Times New Roman"/>
                <w:sz w:val="24"/>
                <w:lang w:val="ru-RU"/>
              </w:rPr>
              <w:t>Извоаре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Логофтень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Мэрэндень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Мустяца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Натальевка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Нэвырнец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Обрежа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DD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Петросу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A31781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D32A5" w:rsidRPr="00DD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Пынзэрень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Пырлица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Помпа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Прутень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Рэуцел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Рисипень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Сэрата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Скумпия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Таксобень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 Флорешть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Флорешть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Гиндешть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Мэркулешть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Бэхринешть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Кашунка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Чирипкэу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Чутулешть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Кошерница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Кухурештий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A31781" w:rsidRPr="00A3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Кухурештий де Сус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Кунича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Домулджень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Фрумушика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Гиндешть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Гура Каменчий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Гура Кэинарулуй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91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Ильич</w:t>
            </w:r>
            <w:r w:rsid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Извоаре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Жапка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Лунга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Мэркулешть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Нэ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падова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FD159B" w:rsidP="000C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  <w:r w:rsidR="004F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Пражила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Calibri" w:hAnsi="Times New Roman" w:cs="Times New Roman"/>
                <w:sz w:val="24"/>
                <w:lang w:val="ru-RU"/>
              </w:rPr>
              <w:t>Рэдулений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Рошиетичь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Сэнэтэука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Севирова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Штефэнешть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Темелеуць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Тыргул Вертюжень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Трифэнешть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Вэрвэреука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Вэскэуць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Вертюжень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Зэлучень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Глодень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Глодень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Балатина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Кажба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Каменка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Чучуля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Кобань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91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Кухнешть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Душмань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Фундурий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Фундурий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Хыждиень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Яблоана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Лимбений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Лимбений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Петруня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Стурзовка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Виишоара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Хынчешть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9107F4" w:rsidP="0091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униципий Хынчешть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Бэлчана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Бобейка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Бозиень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Бужор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Буцень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Каракуй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Кэлмэцуй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Кэрпинень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Кэцелень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Чоара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Чучулень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Котул Морий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Красноармейское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Данку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Дрэгушений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Фырлэдень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Фундул Галбеней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Лэпушна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Минджир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Негря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Немцень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Обилень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Сэрата-Галбенэ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Секэрень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Столничень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Шипотень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Войнеску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Яловень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Яловень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Бардар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Кэрбуна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Чигырлень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Гангура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Дэнчень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Ханска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Хородка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Calibri" w:hAnsi="Times New Roman" w:cs="Times New Roman"/>
                <w:sz w:val="24"/>
                <w:lang w:val="ru-RU"/>
              </w:rPr>
              <w:t>Малкоч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Милештий Мичь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Ниморень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Пожэрень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91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Пухой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Рэзень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Русештий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107F4" w:rsidRPr="009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Суручень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Ципала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Улму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Вэратик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Вэсиень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Зымбрень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Леова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Яргара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2276B5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Бэюш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Бештемак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Борогань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Казанджик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Чадыр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Князевка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Колибабовка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Ковурлуй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Купкуй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Филипень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Хэнэсений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Сэрата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Сэрата-Рэзешь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Сэрэтень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Сэрэцика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Сырма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Тигеч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Токиле-Рэдукань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Томай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Томаюл Ноу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Вознесень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Ниспорень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Ниспорень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Бэлэурешть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Бэрбоень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Болдурешть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Болцун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Брэтулень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Бурсук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Кэлимэнешть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Кристешть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Грозешть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Маринич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Солтэнешть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Валя-Трестиень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Вэрзэрешть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Вынэторь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Збероая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Окница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Фрунзэ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Отачь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Бырлэдень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Бырнова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Каларашовка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Клокушна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Корестэуць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Дынджень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Гырбова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Гринэуць-Молдова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Хэдэрэуць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Липник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2276B5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Мерешеука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2276B5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Михэлэшень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Наславча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Унгурь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Вэлчинец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Орхей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2276B5" w:rsidP="0022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униципий</w:t>
            </w:r>
            <w:r w:rsidR="00A15B87"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Орхей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Березлоджь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Болохан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Брэвичень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276B5" w:rsidRPr="0022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Булэешть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Киперчень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Чокылтень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Клишова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Крихана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Кукурузень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Донич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Гетлова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Исакова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Жора де Мижлок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91DD4" w:rsidRPr="00E9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Мэлэешть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Миток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Мырзешть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Морозень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Некулэеука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Пеливан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Пересечина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Пятра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Похорничень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Похребень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24CE" w:rsidRPr="0006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Пуцинтей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41413" w:rsidRPr="00D4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Сэмэнанка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41413" w:rsidRPr="00D4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Степ-Сочь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Суслень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Телешеу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Требужень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Ватич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Вышкэуць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Зориле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Резина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78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Резина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Бушэука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Чинишеуць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Когылничень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Куйзэука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Екимэуць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Гидулень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Гординешть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Хородиште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Игнэцей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Лалова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Липчень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Минчений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Пэпэуць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Припичень-Рэзешь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Сахарна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785B5D" w:rsidRPr="007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Сыркова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Солончень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Трифешть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Цареука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59169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 Рышкань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4C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Алексэндрешть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Алуниш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Боросений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Браниште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Корлэтень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Дуруитоаря Ноуэ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Гэлэшень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Гринэуць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Хилиуць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Хородиште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Малиновское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Михэйлень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Нихорень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Пыржота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Почумбэуць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Почумбень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Рэкэрия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Сингурень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Стурзень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Шаптебань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Шумна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Василеуць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Вэратик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Зэикань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Сынджерей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Сынджерей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Бируинца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Алексэндрень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Бэлэшешть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Биличений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Биличений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Бурсучень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Кишкэрень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Чучуень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Копэчень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Кошкодень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Котюжений Мичь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4C07CD" w:rsidRPr="004C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Куболта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36FF" w:rsidRPr="0006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Доброджя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36FF" w:rsidRPr="0006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Дрэгэнешть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36FF" w:rsidRPr="0006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Думбрэвица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36FF" w:rsidRPr="0006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Григорэука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36FF" w:rsidRPr="0006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Хечул Ноу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0636FF" w:rsidRPr="0006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Езэрений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Извоаре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Пепень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Препелица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Рэдоая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Тэура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Сынджереий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Цамбула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Сорока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0636FF" w:rsidP="0006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муниципий</w:t>
            </w:r>
            <w:r w:rsidR="00A15B87"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Сорока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Бэдичень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Бэксань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Булбочь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Кэинарий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Кременчуг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Дэркэуць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Дубна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Холошница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Христич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5841E0" w:rsidRPr="0058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Ярова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Нимереука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Окланда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Околина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Пырлица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Раковэц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Редь-Черешновэц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Реджина Мария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Рубленица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Скинень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Стойкань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Шептелич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Шолкань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Тэтэрэука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Трифэуць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Василкэу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Вэрэнкэу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Воловица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Calibri" w:hAnsi="Times New Roman" w:cs="Times New Roman"/>
                <w:sz w:val="24"/>
                <w:lang w:val="ru-RU"/>
              </w:rPr>
              <w:t>Застынка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Стрэшень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D81EEE" w:rsidRDefault="00D81EEE" w:rsidP="00D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муниципий</w:t>
            </w:r>
            <w:r w:rsidR="00A15B87"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Стрэшень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Буковэц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Кэприяна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Кириянка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Кодрянка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Кожушна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Гэлешть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Гелэуза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Греблешть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Лозова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Микэуць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Миклеушень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Негрешть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Пэнэшешть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Сирець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Тэтэрешть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Цигэнешть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Ворничень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Зубрешть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Шолдэнешть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Шолдэнешть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Алчедар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Кипешка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Климэуций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Кобыля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Котюжений Марь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Кушмирка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Добруша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Фузэука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Гэузень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Глинжень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Олишкань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Похоарна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Пояна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Рэспопень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Рогожень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Салчия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Сэмэшкань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Шестачь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Шипка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Вадул-Рашков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Штефан Водэ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Штефан Водэ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Алава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Антонешть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Брезоая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Карахасань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Кэплань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Чобурчиу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Копчак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D81EEE" w:rsidRPr="00D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Крокмаз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Ермоклия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Фештелица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Марианка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Паланка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3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Попяска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Пуркарь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Рэскэець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Слобозия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Штефэнешть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Талмаза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Тудора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Волинтирь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Тараклия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Твардица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Албота де Жос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Албота де Сус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Алуату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Балабану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Будэй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Кайраклия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Чалык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Кортен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Мусаиту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Новосе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Салчия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Валя Пержей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3F37FA" w:rsidRPr="003F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Теленешть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Богзешть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Брынзений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Будэй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Кэзэнешть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Киштелница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Кицканий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Чулукань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Кышла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Кодрул Ноу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Коропчень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Крэснэшень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Calibri" w:hAnsi="Times New Roman" w:cs="Times New Roman"/>
                <w:sz w:val="24"/>
                <w:lang w:val="ru-RU"/>
              </w:rPr>
              <w:t>Гиличень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Хиришень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Леушень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Мындрешть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30E20" w:rsidRPr="00E3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Негурень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Нукэрень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Ордэшей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Пиструень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Ратуш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Сэрэтений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Скорцень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Сухулучень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Тыршицей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Цынцэрень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Вэсиень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Вережень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2A6F92" w:rsidRPr="002A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Згэрдешть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 Унгень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9253B6" w:rsidP="0092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муниципий</w:t>
            </w:r>
            <w:r w:rsidR="00A15B87"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Унгень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Агрономовка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Бучумень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Бумбэта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Бушила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Четирень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Кирилень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Чоропкань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Кондрэтешть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705FED" w:rsidP="000C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1589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Корнова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Флорицоая Веке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Хырчешть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Мэкэрешть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Мэгуреле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Мэноилешть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Морений Ной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Нэпэдень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Негурений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Пырлица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Рэдений Векь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Скулень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Тешкурень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Тодирешть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Унцешть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Валя Маре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9253B6" w:rsidRPr="009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Загаранча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0426BB">
        <w:trPr>
          <w:trHeight w:val="315"/>
        </w:trPr>
        <w:tc>
          <w:tcPr>
            <w:tcW w:w="9782" w:type="dxa"/>
            <w:gridSpan w:val="4"/>
            <w:shd w:val="clear" w:color="000000" w:fill="D9D9D9"/>
            <w:vAlign w:val="center"/>
            <w:hideMark/>
          </w:tcPr>
          <w:p w:rsidR="00A15B87" w:rsidRPr="001F3F97" w:rsidRDefault="009253B6" w:rsidP="0092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АТО</w:t>
            </w:r>
            <w:r w:rsidR="00A15B87" w:rsidRPr="001F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Гагаузия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9253B6" w:rsidP="0092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муниципий</w:t>
            </w:r>
            <w:r w:rsidR="00A15B87"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Комрат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E35D27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муниципий</w:t>
            </w: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Чадыр-Лунга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E35D2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Вулкэнешть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Авдарма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E35D2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Баурчи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Бешалма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E8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Бешг</w:t>
            </w:r>
            <w:r w:rsid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E35D2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Буджя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Карбалия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E35D2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Казаклия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Кеселия Русэ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E35D2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Кириет-Лунга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E3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3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Кирсова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Чок-Майдан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Чишмике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Конгаз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Конгазчикул де Сус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Копчак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Котовское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Дезгинджя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Етулия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Ферапонтьевка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Гайдар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Жолтай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 </w:t>
            </w:r>
            <w:r w:rsidR="00E84C40" w:rsidRPr="00E8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5B87" w:rsidRPr="001F3F97" w:rsidTr="00A31781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15B87" w:rsidRPr="001F3F97" w:rsidRDefault="0030378C" w:rsidP="006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E84C40" w:rsidRPr="00E84C40">
              <w:rPr>
                <w:rFonts w:ascii="Times New Roman" w:eastAsia="Calibri" w:hAnsi="Times New Roman" w:cs="Times New Roman"/>
                <w:sz w:val="24"/>
                <w:lang w:val="ru-RU"/>
              </w:rPr>
              <w:t>Томай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5B87" w:rsidRPr="001F3F97" w:rsidRDefault="00A15B87" w:rsidP="006E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E45BCF" w:rsidRPr="001F3F97" w:rsidRDefault="00E45BCF" w:rsidP="0072142E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45BCF" w:rsidRPr="001F3F97" w:rsidSect="0043431A">
      <w:pgSz w:w="11907" w:h="16839" w:code="9"/>
      <w:pgMar w:top="1134" w:right="851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49D"/>
    <w:multiLevelType w:val="hybridMultilevel"/>
    <w:tmpl w:val="819CCB60"/>
    <w:lvl w:ilvl="0" w:tplc="90C43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4B4"/>
    <w:multiLevelType w:val="hybridMultilevel"/>
    <w:tmpl w:val="CC10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1CB8"/>
    <w:multiLevelType w:val="hybridMultilevel"/>
    <w:tmpl w:val="4A4A4564"/>
    <w:lvl w:ilvl="0" w:tplc="6A0A7620">
      <w:start w:val="2"/>
      <w:numFmt w:val="upperRoman"/>
      <w:lvlText w:val="%1."/>
      <w:lvlJc w:val="left"/>
      <w:pPr>
        <w:ind w:left="20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116C1313"/>
    <w:multiLevelType w:val="hybridMultilevel"/>
    <w:tmpl w:val="0452FCF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D5006"/>
    <w:multiLevelType w:val="hybridMultilevel"/>
    <w:tmpl w:val="1D7A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0C74"/>
    <w:multiLevelType w:val="hybridMultilevel"/>
    <w:tmpl w:val="F800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568C"/>
    <w:multiLevelType w:val="hybridMultilevel"/>
    <w:tmpl w:val="5CF6AF1E"/>
    <w:lvl w:ilvl="0" w:tplc="F3CC9F86">
      <w:start w:val="5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235F7A"/>
    <w:multiLevelType w:val="hybridMultilevel"/>
    <w:tmpl w:val="2ED29E86"/>
    <w:lvl w:ilvl="0" w:tplc="ED264D84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BEE"/>
    <w:multiLevelType w:val="hybridMultilevel"/>
    <w:tmpl w:val="6C6CF592"/>
    <w:lvl w:ilvl="0" w:tplc="AB2AD3C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4"/>
      </w:rPr>
    </w:lvl>
    <w:lvl w:ilvl="1" w:tplc="1FDA310E">
      <w:start w:val="53"/>
      <w:numFmt w:val="bullet"/>
      <w:lvlText w:val="-"/>
      <w:lvlJc w:val="left"/>
      <w:pPr>
        <w:ind w:left="77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B32D0"/>
    <w:multiLevelType w:val="hybridMultilevel"/>
    <w:tmpl w:val="CC88FF3C"/>
    <w:lvl w:ilvl="0" w:tplc="8FFEA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230"/>
    <w:multiLevelType w:val="hybridMultilevel"/>
    <w:tmpl w:val="201AC54C"/>
    <w:lvl w:ilvl="0" w:tplc="6E60E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1FDA310E">
      <w:start w:val="5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5702"/>
    <w:multiLevelType w:val="hybridMultilevel"/>
    <w:tmpl w:val="F28438BC"/>
    <w:lvl w:ilvl="0" w:tplc="1B18CF3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1B0B"/>
    <w:multiLevelType w:val="hybridMultilevel"/>
    <w:tmpl w:val="556696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17027"/>
    <w:multiLevelType w:val="hybridMultilevel"/>
    <w:tmpl w:val="8FC2B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3CC8"/>
    <w:multiLevelType w:val="hybridMultilevel"/>
    <w:tmpl w:val="1750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A38D7"/>
    <w:multiLevelType w:val="hybridMultilevel"/>
    <w:tmpl w:val="AA8A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34DBC"/>
    <w:multiLevelType w:val="hybridMultilevel"/>
    <w:tmpl w:val="A8484716"/>
    <w:lvl w:ilvl="0" w:tplc="DE305B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E4640"/>
    <w:multiLevelType w:val="hybridMultilevel"/>
    <w:tmpl w:val="121863A4"/>
    <w:lvl w:ilvl="0" w:tplc="3044F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93E26"/>
    <w:multiLevelType w:val="hybridMultilevel"/>
    <w:tmpl w:val="C922BD5E"/>
    <w:lvl w:ilvl="0" w:tplc="4A4252E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07B3ABB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A566F5"/>
    <w:multiLevelType w:val="multilevel"/>
    <w:tmpl w:val="7D78D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lowerLetter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575A51D1"/>
    <w:multiLevelType w:val="hybridMultilevel"/>
    <w:tmpl w:val="051412F8"/>
    <w:lvl w:ilvl="0" w:tplc="DB90BA48">
      <w:start w:val="1"/>
      <w:numFmt w:val="upperRoman"/>
      <w:lvlText w:val="%1."/>
      <w:lvlJc w:val="left"/>
      <w:pPr>
        <w:ind w:left="20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2" w15:restartNumberingAfterBreak="0">
    <w:nsid w:val="60781900"/>
    <w:multiLevelType w:val="hybridMultilevel"/>
    <w:tmpl w:val="A3186D88"/>
    <w:lvl w:ilvl="0" w:tplc="D75C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D6903"/>
    <w:multiLevelType w:val="hybridMultilevel"/>
    <w:tmpl w:val="6304EBFC"/>
    <w:lvl w:ilvl="0" w:tplc="F2FC5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872AE"/>
    <w:multiLevelType w:val="hybridMultilevel"/>
    <w:tmpl w:val="A128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F7C22"/>
    <w:multiLevelType w:val="hybridMultilevel"/>
    <w:tmpl w:val="5DFCE9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B29"/>
    <w:multiLevelType w:val="hybridMultilevel"/>
    <w:tmpl w:val="3EA4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C23FD"/>
    <w:multiLevelType w:val="hybridMultilevel"/>
    <w:tmpl w:val="A210E8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4"/>
  </w:num>
  <w:num w:numId="9">
    <w:abstractNumId w:val="18"/>
  </w:num>
  <w:num w:numId="10">
    <w:abstractNumId w:val="11"/>
  </w:num>
  <w:num w:numId="11">
    <w:abstractNumId w:val="22"/>
  </w:num>
  <w:num w:numId="12">
    <w:abstractNumId w:val="15"/>
  </w:num>
  <w:num w:numId="13">
    <w:abstractNumId w:val="14"/>
  </w:num>
  <w:num w:numId="14">
    <w:abstractNumId w:val="3"/>
  </w:num>
  <w:num w:numId="15">
    <w:abstractNumId w:val="21"/>
  </w:num>
  <w:num w:numId="16">
    <w:abstractNumId w:val="13"/>
  </w:num>
  <w:num w:numId="17">
    <w:abstractNumId w:val="2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6"/>
  </w:num>
  <w:num w:numId="27">
    <w:abstractNumId w:val="8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A2"/>
    <w:rsid w:val="00006900"/>
    <w:rsid w:val="00022F7B"/>
    <w:rsid w:val="000426BB"/>
    <w:rsid w:val="000624CE"/>
    <w:rsid w:val="000627B8"/>
    <w:rsid w:val="000636FF"/>
    <w:rsid w:val="000C6A6B"/>
    <w:rsid w:val="00143F76"/>
    <w:rsid w:val="001D3F21"/>
    <w:rsid w:val="001E722A"/>
    <w:rsid w:val="001F3F97"/>
    <w:rsid w:val="002161BA"/>
    <w:rsid w:val="002276B5"/>
    <w:rsid w:val="0026278D"/>
    <w:rsid w:val="00282130"/>
    <w:rsid w:val="002A6F92"/>
    <w:rsid w:val="002F2006"/>
    <w:rsid w:val="0030378C"/>
    <w:rsid w:val="0035707F"/>
    <w:rsid w:val="0037337D"/>
    <w:rsid w:val="003733FD"/>
    <w:rsid w:val="003D1284"/>
    <w:rsid w:val="003F37FA"/>
    <w:rsid w:val="00405E10"/>
    <w:rsid w:val="0043431A"/>
    <w:rsid w:val="00454980"/>
    <w:rsid w:val="00482E66"/>
    <w:rsid w:val="004A2142"/>
    <w:rsid w:val="004C07CD"/>
    <w:rsid w:val="004F0563"/>
    <w:rsid w:val="00511EB6"/>
    <w:rsid w:val="00511F3D"/>
    <w:rsid w:val="00553AD1"/>
    <w:rsid w:val="005841E0"/>
    <w:rsid w:val="0059169C"/>
    <w:rsid w:val="005D6127"/>
    <w:rsid w:val="006659B1"/>
    <w:rsid w:val="006B74BA"/>
    <w:rsid w:val="006E0236"/>
    <w:rsid w:val="00705FED"/>
    <w:rsid w:val="0072142E"/>
    <w:rsid w:val="00752507"/>
    <w:rsid w:val="00754320"/>
    <w:rsid w:val="00785B5D"/>
    <w:rsid w:val="007B41B6"/>
    <w:rsid w:val="008307F9"/>
    <w:rsid w:val="008750C8"/>
    <w:rsid w:val="008B36F2"/>
    <w:rsid w:val="009107F4"/>
    <w:rsid w:val="009253B6"/>
    <w:rsid w:val="009424A5"/>
    <w:rsid w:val="009904EB"/>
    <w:rsid w:val="00A15B87"/>
    <w:rsid w:val="00A31781"/>
    <w:rsid w:val="00A37961"/>
    <w:rsid w:val="00AB1C71"/>
    <w:rsid w:val="00AF0683"/>
    <w:rsid w:val="00B307A2"/>
    <w:rsid w:val="00B511E3"/>
    <w:rsid w:val="00B64BA2"/>
    <w:rsid w:val="00BE0CCE"/>
    <w:rsid w:val="00BE3B84"/>
    <w:rsid w:val="00C46F26"/>
    <w:rsid w:val="00C870BE"/>
    <w:rsid w:val="00C87A29"/>
    <w:rsid w:val="00D41413"/>
    <w:rsid w:val="00D81EEE"/>
    <w:rsid w:val="00DD32A5"/>
    <w:rsid w:val="00E30E20"/>
    <w:rsid w:val="00E35D27"/>
    <w:rsid w:val="00E45BCF"/>
    <w:rsid w:val="00E84C40"/>
    <w:rsid w:val="00E91DD4"/>
    <w:rsid w:val="00EB52B9"/>
    <w:rsid w:val="00EB6441"/>
    <w:rsid w:val="00F10A4D"/>
    <w:rsid w:val="00F223B8"/>
    <w:rsid w:val="00F25220"/>
    <w:rsid w:val="00F50297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D66E-DEAA-4CF0-86E0-EAA2F82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2F20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2F20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f">
    <w:name w:val="List Paragraph"/>
    <w:basedOn w:val="Normal"/>
    <w:uiPriority w:val="34"/>
    <w:qFormat/>
    <w:rsid w:val="002F2006"/>
    <w:pPr>
      <w:ind w:left="720"/>
      <w:contextualSpacing/>
    </w:pPr>
  </w:style>
  <w:style w:type="paragraph" w:styleId="NormalWeb">
    <w:name w:val="Normal (Web)"/>
    <w:basedOn w:val="Normal"/>
    <w:link w:val="NormalWebCaracter"/>
    <w:uiPriority w:val="99"/>
    <w:unhideWhenUsed/>
    <w:rsid w:val="002F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2F2006"/>
    <w:rPr>
      <w:b/>
      <w:bCs/>
    </w:rPr>
  </w:style>
  <w:style w:type="character" w:customStyle="1" w:styleId="object">
    <w:name w:val="object"/>
    <w:basedOn w:val="Fontdeparagrafimplicit"/>
    <w:rsid w:val="002F2006"/>
  </w:style>
  <w:style w:type="paragraph" w:styleId="TextnBalon">
    <w:name w:val="Balloon Text"/>
    <w:basedOn w:val="Normal"/>
    <w:link w:val="TextnBalonCaracter"/>
    <w:uiPriority w:val="99"/>
    <w:unhideWhenUsed/>
    <w:rsid w:val="002F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2F2006"/>
    <w:rPr>
      <w:rFonts w:ascii="Segoe UI" w:hAnsi="Segoe UI" w:cs="Segoe UI"/>
      <w:sz w:val="18"/>
      <w:szCs w:val="18"/>
    </w:rPr>
  </w:style>
  <w:style w:type="character" w:styleId="Accentuat">
    <w:name w:val="Emphasis"/>
    <w:basedOn w:val="Fontdeparagrafimplicit"/>
    <w:uiPriority w:val="20"/>
    <w:qFormat/>
    <w:rsid w:val="002F2006"/>
    <w:rPr>
      <w:i/>
      <w:iCs/>
    </w:rPr>
  </w:style>
  <w:style w:type="numbering" w:customStyle="1" w:styleId="FrListare1">
    <w:name w:val="Fără Listare1"/>
    <w:next w:val="FrListare"/>
    <w:uiPriority w:val="99"/>
    <w:semiHidden/>
    <w:unhideWhenUsed/>
    <w:rsid w:val="002F2006"/>
  </w:style>
  <w:style w:type="character" w:customStyle="1" w:styleId="apple-converted-space">
    <w:name w:val="apple-converted-space"/>
    <w:rsid w:val="002F2006"/>
  </w:style>
  <w:style w:type="table" w:styleId="Tabelgril">
    <w:name w:val="Table Grid"/>
    <w:basedOn w:val="TabelNormal"/>
    <w:uiPriority w:val="59"/>
    <w:rsid w:val="002F2006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FrListare"/>
    <w:uiPriority w:val="99"/>
    <w:semiHidden/>
    <w:unhideWhenUsed/>
    <w:rsid w:val="002F2006"/>
  </w:style>
  <w:style w:type="table" w:customStyle="1" w:styleId="TableGrid1">
    <w:name w:val="Table Grid1"/>
    <w:basedOn w:val="TabelNormal"/>
    <w:next w:val="Tabelgril"/>
    <w:uiPriority w:val="59"/>
    <w:rsid w:val="002F2006"/>
    <w:pPr>
      <w:spacing w:after="0" w:line="240" w:lineRule="auto"/>
    </w:pPr>
    <w:rPr>
      <w:rFonts w:ascii="Calibri" w:eastAsia="Calibri" w:hAnsi="Calibri" w:cs="Times New Roman"/>
      <w:lang w:val="ru-RU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F200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F200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2F2006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F200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F2006"/>
    <w:rPr>
      <w:rFonts w:ascii="Calibri" w:eastAsia="Calibri" w:hAnsi="Calibri" w:cs="Times New Roman"/>
      <w:lang w:val="en-US"/>
    </w:rPr>
  </w:style>
  <w:style w:type="character" w:customStyle="1" w:styleId="text-bold">
    <w:name w:val="text-bold"/>
    <w:basedOn w:val="Fontdeparagrafimplicit"/>
    <w:rsid w:val="002F2006"/>
  </w:style>
  <w:style w:type="numbering" w:customStyle="1" w:styleId="NoList11">
    <w:name w:val="No List11"/>
    <w:next w:val="FrListare"/>
    <w:semiHidden/>
    <w:rsid w:val="002F2006"/>
  </w:style>
  <w:style w:type="table" w:customStyle="1" w:styleId="Tabelgril1">
    <w:name w:val="Tabel grilă1"/>
    <w:basedOn w:val="TabelNormal"/>
    <w:next w:val="Tabelgril"/>
    <w:rsid w:val="002F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simplu">
    <w:name w:val="Plain Text"/>
    <w:basedOn w:val="Normal"/>
    <w:link w:val="TextsimpluCaracter"/>
    <w:rsid w:val="002F20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simpluCaracter">
    <w:name w:val="Text simplu Caracter"/>
    <w:basedOn w:val="Fontdeparagrafimplicit"/>
    <w:link w:val="Textsimplu"/>
    <w:rsid w:val="002F20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"/>
    <w:basedOn w:val="Titlu2"/>
    <w:rsid w:val="002F2006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Referincomentariu">
    <w:name w:val="annotation reference"/>
    <w:uiPriority w:val="99"/>
    <w:rsid w:val="002F200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2F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F2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2F200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2F20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Corptext">
    <w:name w:val="Body Text"/>
    <w:basedOn w:val="Normal"/>
    <w:link w:val="CorptextCaracter"/>
    <w:unhideWhenUsed/>
    <w:rsid w:val="002F2006"/>
    <w:pPr>
      <w:spacing w:after="0" w:line="240" w:lineRule="auto"/>
      <w:jc w:val="center"/>
    </w:pPr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character" w:customStyle="1" w:styleId="CorptextCaracter">
    <w:name w:val="Corp text Caracter"/>
    <w:basedOn w:val="Fontdeparagrafimplicit"/>
    <w:link w:val="Corptext"/>
    <w:rsid w:val="002F2006"/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paragraph" w:styleId="Corptext2">
    <w:name w:val="Body Text 2"/>
    <w:basedOn w:val="Normal"/>
    <w:link w:val="Corptext2Caracter"/>
    <w:uiPriority w:val="99"/>
    <w:unhideWhenUsed/>
    <w:rsid w:val="002F200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2F200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Revizuire">
    <w:name w:val="Revision"/>
    <w:hidden/>
    <w:uiPriority w:val="99"/>
    <w:semiHidden/>
    <w:rsid w:val="002F2006"/>
    <w:pPr>
      <w:spacing w:after="0" w:line="240" w:lineRule="auto"/>
    </w:pPr>
    <w:rPr>
      <w:lang w:val="en-US"/>
    </w:rPr>
  </w:style>
  <w:style w:type="numbering" w:customStyle="1" w:styleId="NoList2">
    <w:name w:val="No List2"/>
    <w:next w:val="FrListare"/>
    <w:uiPriority w:val="99"/>
    <w:semiHidden/>
    <w:unhideWhenUsed/>
    <w:rsid w:val="002F2006"/>
  </w:style>
  <w:style w:type="numbering" w:customStyle="1" w:styleId="NoList12">
    <w:name w:val="No List12"/>
    <w:next w:val="FrListare"/>
    <w:semiHidden/>
    <w:rsid w:val="002F2006"/>
  </w:style>
  <w:style w:type="table" w:customStyle="1" w:styleId="TableGrid11">
    <w:name w:val="Table Grid11"/>
    <w:basedOn w:val="TabelNormal"/>
    <w:next w:val="Tabelgril"/>
    <w:rsid w:val="002F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FrListare"/>
    <w:uiPriority w:val="99"/>
    <w:semiHidden/>
    <w:unhideWhenUsed/>
    <w:rsid w:val="002F2006"/>
  </w:style>
  <w:style w:type="table" w:customStyle="1" w:styleId="TableGrid2">
    <w:name w:val="Table Grid2"/>
    <w:basedOn w:val="TabelNormal"/>
    <w:next w:val="Tabelgril"/>
    <w:uiPriority w:val="39"/>
    <w:rsid w:val="002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FrListare"/>
    <w:uiPriority w:val="99"/>
    <w:semiHidden/>
    <w:unhideWhenUsed/>
    <w:rsid w:val="002F2006"/>
  </w:style>
  <w:style w:type="table" w:customStyle="1" w:styleId="TableGrid3">
    <w:name w:val="Table Grid3"/>
    <w:basedOn w:val="TabelNormal"/>
    <w:next w:val="Tabelgril"/>
    <w:rsid w:val="002F2006"/>
    <w:pPr>
      <w:spacing w:after="0" w:line="240" w:lineRule="auto"/>
    </w:pPr>
    <w:rPr>
      <w:rFonts w:ascii="Times New Roman" w:eastAsia="Times New Roman" w:hAnsi="Times New Roman" w:cs="Arial"/>
      <w:sz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2">
    <w:name w:val="Fără Listare2"/>
    <w:next w:val="FrListare"/>
    <w:uiPriority w:val="99"/>
    <w:semiHidden/>
    <w:unhideWhenUsed/>
    <w:rsid w:val="002F2006"/>
  </w:style>
  <w:style w:type="table" w:customStyle="1" w:styleId="Tabelgril2">
    <w:name w:val="Tabel grilă2"/>
    <w:basedOn w:val="TabelNormal"/>
    <w:next w:val="Tabelgril"/>
    <w:rsid w:val="002F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elNormal"/>
    <w:next w:val="Tabelgril"/>
    <w:rsid w:val="002F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F20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2F20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Tabelgril"/>
    <w:uiPriority w:val="39"/>
    <w:rsid w:val="002F20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Tabelgril"/>
    <w:uiPriority w:val="39"/>
    <w:rsid w:val="002F20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uiPriority w:val="39"/>
    <w:rsid w:val="002F20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6">
    <w:name w:val="Tabel grilă6"/>
    <w:basedOn w:val="TabelNormal"/>
    <w:next w:val="Tabelgril"/>
    <w:uiPriority w:val="39"/>
    <w:rsid w:val="002F20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3">
    <w:name w:val="Fără Listare3"/>
    <w:next w:val="FrListare"/>
    <w:uiPriority w:val="99"/>
    <w:semiHidden/>
    <w:unhideWhenUsed/>
    <w:rsid w:val="002F2006"/>
  </w:style>
  <w:style w:type="table" w:customStyle="1" w:styleId="Tabelgril7">
    <w:name w:val="Tabel grilă7"/>
    <w:basedOn w:val="TabelNormal"/>
    <w:next w:val="Tabelgril"/>
    <w:uiPriority w:val="59"/>
    <w:rsid w:val="002F2006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FrListare"/>
    <w:uiPriority w:val="99"/>
    <w:semiHidden/>
    <w:unhideWhenUsed/>
    <w:rsid w:val="002F2006"/>
  </w:style>
  <w:style w:type="table" w:customStyle="1" w:styleId="TableGrid15">
    <w:name w:val="Table Grid15"/>
    <w:basedOn w:val="TabelNormal"/>
    <w:next w:val="Tabelgril"/>
    <w:uiPriority w:val="59"/>
    <w:rsid w:val="002F2006"/>
    <w:pPr>
      <w:spacing w:after="0" w:line="240" w:lineRule="auto"/>
    </w:pPr>
    <w:rPr>
      <w:rFonts w:ascii="Calibri" w:eastAsia="Calibri" w:hAnsi="Calibri" w:cs="Times New Roman"/>
      <w:lang w:val="ru-RU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WebCaracter">
    <w:name w:val="Normal (Web) Caracter"/>
    <w:link w:val="NormalWeb"/>
    <w:uiPriority w:val="99"/>
    <w:locked/>
    <w:rsid w:val="00C87A2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3961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Iana Coziriuc</cp:lastModifiedBy>
  <cp:revision>3</cp:revision>
  <cp:lastPrinted>2023-08-03T11:53:00Z</cp:lastPrinted>
  <dcterms:created xsi:type="dcterms:W3CDTF">2023-08-07T11:30:00Z</dcterms:created>
  <dcterms:modified xsi:type="dcterms:W3CDTF">2023-08-17T15:01:00Z</dcterms:modified>
</cp:coreProperties>
</file>