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97" w:rsidRPr="00AE02EC" w:rsidRDefault="00D23897" w:rsidP="00D23897">
      <w:pPr>
        <w:widowControl/>
        <w:jc w:val="right"/>
        <w:rPr>
          <w:color w:val="000000"/>
        </w:rPr>
      </w:pPr>
      <w:r w:rsidRPr="00AE02EC">
        <w:rPr>
          <w:color w:val="000000"/>
        </w:rPr>
        <w:t xml:space="preserve">Anexa nr. 5 </w:t>
      </w:r>
    </w:p>
    <w:p w:rsidR="001921EA" w:rsidRPr="00AE02EC" w:rsidRDefault="001921EA" w:rsidP="001921EA">
      <w:pPr>
        <w:jc w:val="right"/>
        <w:rPr>
          <w:color w:val="000000"/>
        </w:rPr>
      </w:pPr>
      <w:r w:rsidRPr="00AE02EC">
        <w:rPr>
          <w:color w:val="000000"/>
        </w:rPr>
        <w:t>la Regulamentul privind particularitățile organizării și implementării votului prin corespondență,</w:t>
      </w:r>
    </w:p>
    <w:p w:rsidR="00A96EC2" w:rsidRDefault="00A96EC2" w:rsidP="00A96EC2">
      <w:pPr>
        <w:jc w:val="right"/>
        <w:rPr>
          <w:color w:val="000000"/>
        </w:rPr>
      </w:pPr>
      <w:r>
        <w:rPr>
          <w:color w:val="000000"/>
        </w:rPr>
        <w:t xml:space="preserve">aprobat prin hotărârea </w:t>
      </w:r>
      <w:r>
        <w:t>Comisiei Electorale Centrale</w:t>
      </w:r>
      <w:r>
        <w:rPr>
          <w:color w:val="000000"/>
        </w:rPr>
        <w:t xml:space="preserve"> </w:t>
      </w:r>
    </w:p>
    <w:p w:rsidR="00A96EC2" w:rsidRDefault="00A96EC2" w:rsidP="00A96EC2">
      <w:pPr>
        <w:jc w:val="right"/>
        <w:rPr>
          <w:color w:val="000000"/>
        </w:rPr>
      </w:pPr>
      <w:r>
        <w:rPr>
          <w:color w:val="000000"/>
        </w:rPr>
        <w:t>nr. 2680 din 5 august 2024</w:t>
      </w:r>
    </w:p>
    <w:p w:rsidR="00D23897" w:rsidRDefault="00D23897" w:rsidP="001921EA">
      <w:pPr>
        <w:jc w:val="right"/>
        <w:rPr>
          <w:sz w:val="24"/>
          <w:szCs w:val="24"/>
        </w:rPr>
      </w:pPr>
      <w:bookmarkStart w:id="0" w:name="_GoBack"/>
      <w:bookmarkEnd w:id="0"/>
    </w:p>
    <w:p w:rsidR="001921EA" w:rsidRDefault="001921EA" w:rsidP="001921EA">
      <w:pPr>
        <w:jc w:val="right"/>
        <w:rPr>
          <w:sz w:val="24"/>
          <w:szCs w:val="24"/>
        </w:rPr>
      </w:pPr>
    </w:p>
    <w:p w:rsidR="001921EA" w:rsidRDefault="001921EA" w:rsidP="001921EA">
      <w:pPr>
        <w:jc w:val="right"/>
        <w:rPr>
          <w:sz w:val="24"/>
          <w:szCs w:val="24"/>
        </w:rPr>
      </w:pPr>
    </w:p>
    <w:p w:rsidR="001921EA" w:rsidRDefault="001921EA" w:rsidP="001921EA">
      <w:pPr>
        <w:jc w:val="right"/>
        <w:rPr>
          <w:sz w:val="24"/>
          <w:szCs w:val="24"/>
        </w:rPr>
      </w:pPr>
    </w:p>
    <w:p w:rsidR="00D23897" w:rsidRPr="00D854C9" w:rsidRDefault="00D23897" w:rsidP="00D23897">
      <w:pPr>
        <w:jc w:val="center"/>
        <w:rPr>
          <w:rFonts w:eastAsia="Calibri"/>
          <w:b/>
          <w:color w:val="000000"/>
          <w:sz w:val="24"/>
          <w:szCs w:val="24"/>
        </w:rPr>
      </w:pPr>
      <w:r w:rsidRPr="00D854C9">
        <w:rPr>
          <w:rFonts w:eastAsia="Calibri"/>
          <w:b/>
          <w:color w:val="000000"/>
          <w:sz w:val="24"/>
          <w:szCs w:val="24"/>
        </w:rPr>
        <w:t xml:space="preserve">ACT </w:t>
      </w:r>
    </w:p>
    <w:p w:rsidR="00D23897" w:rsidRPr="00D854C9" w:rsidRDefault="00D23897" w:rsidP="00D23897">
      <w:pPr>
        <w:jc w:val="center"/>
        <w:rPr>
          <w:rFonts w:eastAsia="Calibri"/>
          <w:b/>
          <w:color w:val="000000"/>
          <w:sz w:val="24"/>
          <w:szCs w:val="24"/>
        </w:rPr>
      </w:pPr>
      <w:r w:rsidRPr="00D854C9">
        <w:rPr>
          <w:rFonts w:eastAsia="Calibri"/>
          <w:b/>
          <w:color w:val="000000"/>
          <w:sz w:val="24"/>
          <w:szCs w:val="24"/>
        </w:rPr>
        <w:t>nr. __________  din ____________________</w:t>
      </w:r>
    </w:p>
    <w:p w:rsidR="00D23897" w:rsidRPr="00D854C9" w:rsidRDefault="00D23897" w:rsidP="00D23897">
      <w:pPr>
        <w:jc w:val="center"/>
        <w:rPr>
          <w:rFonts w:eastAsia="Calibri"/>
          <w:b/>
          <w:color w:val="000000"/>
          <w:sz w:val="24"/>
          <w:szCs w:val="24"/>
        </w:rPr>
      </w:pPr>
      <w:r w:rsidRPr="00D854C9">
        <w:rPr>
          <w:rFonts w:eastAsia="Calibri"/>
          <w:b/>
          <w:color w:val="000000"/>
          <w:sz w:val="24"/>
          <w:szCs w:val="24"/>
        </w:rPr>
        <w:t xml:space="preserve">de transmitere-recepţionare a </w:t>
      </w:r>
      <w:r>
        <w:rPr>
          <w:rFonts w:eastAsia="Calibri"/>
          <w:b/>
          <w:color w:val="000000"/>
          <w:sz w:val="24"/>
          <w:szCs w:val="24"/>
        </w:rPr>
        <w:t>materialelor pentru votare</w:t>
      </w:r>
    </w:p>
    <w:p w:rsidR="00D23897" w:rsidRPr="00D854C9" w:rsidRDefault="00D23897" w:rsidP="00D23897">
      <w:pPr>
        <w:rPr>
          <w:rFonts w:eastAsia="Calibri"/>
          <w:color w:val="000000"/>
          <w:sz w:val="24"/>
          <w:szCs w:val="24"/>
        </w:rPr>
      </w:pPr>
    </w:p>
    <w:p w:rsidR="00D23897" w:rsidRPr="00A4622F" w:rsidRDefault="00D23897" w:rsidP="008662A0">
      <w:pPr>
        <w:widowControl/>
        <w:jc w:val="both"/>
        <w:rPr>
          <w:bCs/>
          <w:color w:val="000000"/>
          <w:sz w:val="24"/>
          <w:szCs w:val="24"/>
          <w:lang w:eastAsia="ja-JP"/>
        </w:rPr>
      </w:pPr>
      <w:r w:rsidRPr="00A4622F">
        <w:rPr>
          <w:rFonts w:eastAsia="Calibri"/>
          <w:color w:val="000000"/>
          <w:sz w:val="24"/>
          <w:szCs w:val="24"/>
        </w:rPr>
        <w:t xml:space="preserve">Prezentul act de transmitere-recepţionare este întocmit în conformitate cu prevederile pct. </w:t>
      </w:r>
      <w:r>
        <w:rPr>
          <w:rFonts w:eastAsia="Calibri"/>
          <w:color w:val="000000"/>
          <w:sz w:val="24"/>
          <w:szCs w:val="24"/>
        </w:rPr>
        <w:t>61</w:t>
      </w:r>
      <w:r w:rsidRPr="00A4622F">
        <w:rPr>
          <w:rFonts w:eastAsia="Calibri"/>
          <w:color w:val="000000"/>
          <w:sz w:val="24"/>
          <w:szCs w:val="24"/>
        </w:rPr>
        <w:t xml:space="preserve"> din </w:t>
      </w:r>
      <w:r w:rsidRPr="00A4622F">
        <w:rPr>
          <w:sz w:val="24"/>
          <w:szCs w:val="24"/>
        </w:rPr>
        <w:t>Regulamentul privind particularitățile organizării și implementării votului prin corespondență</w:t>
      </w:r>
      <w:r w:rsidRPr="00A4622F">
        <w:rPr>
          <w:rFonts w:eastAsia="Calibri"/>
          <w:color w:val="000000"/>
          <w:sz w:val="24"/>
          <w:szCs w:val="24"/>
        </w:rPr>
        <w:t xml:space="preserve">. </w:t>
      </w:r>
    </w:p>
    <w:p w:rsidR="00D23897" w:rsidRDefault="00D23897" w:rsidP="00D23897">
      <w:pPr>
        <w:ind w:firstLine="567"/>
        <w:jc w:val="both"/>
        <w:rPr>
          <w:rFonts w:eastAsia="Calibri"/>
          <w:color w:val="000000"/>
          <w:sz w:val="24"/>
          <w:szCs w:val="24"/>
        </w:rPr>
      </w:pPr>
      <w:r w:rsidRPr="006C4203">
        <w:rPr>
          <w:rFonts w:eastAsia="Calibri"/>
          <w:color w:val="000000"/>
          <w:sz w:val="24"/>
          <w:szCs w:val="24"/>
        </w:rPr>
        <w:t>OBIECTUL actului constituie transmiterea</w:t>
      </w:r>
      <w:r w:rsidRPr="00D854C9">
        <w:rPr>
          <w:rFonts w:eastAsia="Calibri"/>
          <w:color w:val="000000"/>
          <w:sz w:val="24"/>
          <w:szCs w:val="24"/>
        </w:rPr>
        <w:t xml:space="preserve">-recepţionarea </w:t>
      </w:r>
      <w:r w:rsidR="008662A0">
        <w:rPr>
          <w:rFonts w:eastAsia="Calibri"/>
          <w:color w:val="000000"/>
          <w:sz w:val="24"/>
          <w:szCs w:val="24"/>
        </w:rPr>
        <w:t>materialelor pentru votare ce vor fi transmise de către biroul electoral către alegătorii care sunt incluși în lesta electorală pentru votare prin corespondență.</w:t>
      </w:r>
    </w:p>
    <w:p w:rsidR="00D23897" w:rsidRPr="00D854C9" w:rsidRDefault="00D23897" w:rsidP="00D23897">
      <w:pPr>
        <w:ind w:firstLine="567"/>
        <w:jc w:val="both"/>
        <w:rPr>
          <w:rFonts w:eastAsia="Calibri"/>
          <w:color w:val="000000"/>
          <w:sz w:val="24"/>
          <w:szCs w:val="24"/>
        </w:rPr>
      </w:pPr>
      <w:r w:rsidRPr="00D854C9">
        <w:rPr>
          <w:rFonts w:eastAsia="Calibri"/>
          <w:color w:val="000000"/>
          <w:sz w:val="24"/>
          <w:szCs w:val="24"/>
        </w:rPr>
        <w:t>PĂRŢILE actului su</w:t>
      </w:r>
      <w:r>
        <w:rPr>
          <w:rFonts w:eastAsia="Calibri"/>
          <w:color w:val="000000"/>
          <w:sz w:val="24"/>
          <w:szCs w:val="24"/>
        </w:rPr>
        <w:t>nt:</w:t>
      </w:r>
    </w:p>
    <w:p w:rsidR="00D23897" w:rsidRPr="00D854C9" w:rsidRDefault="00D23897" w:rsidP="00D23897">
      <w:pPr>
        <w:spacing w:line="276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D854C9">
        <w:rPr>
          <w:rFonts w:eastAsia="Calibri"/>
          <w:color w:val="000000"/>
          <w:sz w:val="24"/>
          <w:szCs w:val="24"/>
        </w:rPr>
        <w:t>Comisia Electorală Centrală, repreze</w:t>
      </w:r>
      <w:r>
        <w:rPr>
          <w:rFonts w:eastAsia="Calibri"/>
          <w:color w:val="000000"/>
          <w:sz w:val="24"/>
          <w:szCs w:val="24"/>
        </w:rPr>
        <w:t xml:space="preserve">ntată de </w:t>
      </w:r>
    </w:p>
    <w:p w:rsidR="00D23897" w:rsidRPr="00D854C9" w:rsidRDefault="00D23897" w:rsidP="00D23897">
      <w:pPr>
        <w:spacing w:before="120" w:line="276" w:lineRule="auto"/>
        <w:jc w:val="both"/>
        <w:rPr>
          <w:rFonts w:eastAsia="Calibri"/>
          <w:color w:val="000000"/>
          <w:sz w:val="24"/>
          <w:szCs w:val="24"/>
        </w:rPr>
      </w:pPr>
      <w:r w:rsidRPr="00D854C9">
        <w:rPr>
          <w:rFonts w:eastAsia="Calibri"/>
          <w:color w:val="000000"/>
          <w:sz w:val="24"/>
          <w:szCs w:val="24"/>
        </w:rPr>
        <w:t>_____________________________________________</w:t>
      </w:r>
      <w:r>
        <w:rPr>
          <w:rFonts w:eastAsia="Calibri"/>
          <w:color w:val="000000"/>
          <w:sz w:val="24"/>
          <w:szCs w:val="24"/>
        </w:rPr>
        <w:t>_____________________________</w:t>
      </w:r>
    </w:p>
    <w:p w:rsidR="00D23897" w:rsidRPr="00D854C9" w:rsidRDefault="00D23897" w:rsidP="00D23897">
      <w:pPr>
        <w:tabs>
          <w:tab w:val="left" w:pos="567"/>
        </w:tabs>
        <w:jc w:val="both"/>
        <w:rPr>
          <w:rFonts w:eastAsia="Calibri"/>
          <w:color w:val="000000"/>
          <w:sz w:val="24"/>
          <w:szCs w:val="24"/>
        </w:rPr>
      </w:pPr>
      <w:r w:rsidRPr="00D854C9">
        <w:rPr>
          <w:rFonts w:eastAsia="Calibri"/>
          <w:color w:val="000000"/>
          <w:sz w:val="24"/>
          <w:szCs w:val="24"/>
        </w:rPr>
        <w:t xml:space="preserve">                                                           </w:t>
      </w:r>
      <w:r w:rsidRPr="00D854C9">
        <w:rPr>
          <w:rFonts w:eastAsia="Calibri"/>
          <w:color w:val="000000"/>
          <w:sz w:val="24"/>
          <w:szCs w:val="24"/>
          <w:vertAlign w:val="superscript"/>
        </w:rPr>
        <w:t>(nume, prenume, funcţia deținută)</w:t>
      </w:r>
      <w:r w:rsidRPr="00D854C9">
        <w:rPr>
          <w:rFonts w:eastAsia="Calibri"/>
          <w:color w:val="000000"/>
          <w:sz w:val="24"/>
          <w:szCs w:val="24"/>
        </w:rPr>
        <w:t xml:space="preserve"> </w:t>
      </w:r>
    </w:p>
    <w:p w:rsidR="00D23897" w:rsidRPr="00D854C9" w:rsidRDefault="00D23897" w:rsidP="00D23897">
      <w:pPr>
        <w:spacing w:before="120" w:line="276" w:lineRule="auto"/>
        <w:jc w:val="both"/>
        <w:rPr>
          <w:rFonts w:eastAsia="Calibri"/>
          <w:color w:val="000000"/>
          <w:sz w:val="24"/>
          <w:szCs w:val="24"/>
          <w:vertAlign w:val="superscript"/>
        </w:rPr>
      </w:pPr>
      <w:r w:rsidRPr="00D854C9">
        <w:rPr>
          <w:rFonts w:eastAsia="Calibri"/>
          <w:color w:val="000000"/>
          <w:sz w:val="24"/>
          <w:szCs w:val="24"/>
        </w:rPr>
        <w:t xml:space="preserve">și </w:t>
      </w:r>
      <w:r>
        <w:rPr>
          <w:rFonts w:eastAsia="Calibri"/>
          <w:color w:val="000000"/>
          <w:sz w:val="24"/>
          <w:szCs w:val="24"/>
        </w:rPr>
        <w:t>C</w:t>
      </w:r>
      <w:r w:rsidRPr="0086408A">
        <w:rPr>
          <w:rFonts w:eastAsia="Calibri"/>
          <w:color w:val="000000"/>
          <w:sz w:val="24"/>
          <w:szCs w:val="24"/>
        </w:rPr>
        <w:t xml:space="preserve">onsiliul electoral de circumscripție pentru secțiile de votare din străinătate </w:t>
      </w:r>
      <w:r>
        <w:rPr>
          <w:rFonts w:eastAsia="Calibri"/>
          <w:color w:val="000000"/>
          <w:sz w:val="24"/>
          <w:szCs w:val="24"/>
        </w:rPr>
        <w:t>nr. ________, reprezentat de ________________________________________________</w:t>
      </w:r>
      <w:r>
        <w:rPr>
          <w:rFonts w:eastAsia="Calibri"/>
          <w:color w:val="000000"/>
          <w:sz w:val="24"/>
          <w:szCs w:val="24"/>
          <w:vertAlign w:val="superscript"/>
        </w:rPr>
        <w:t>.</w:t>
      </w:r>
    </w:p>
    <w:p w:rsidR="00D23897" w:rsidRPr="00D854C9" w:rsidRDefault="00D23897" w:rsidP="00D23897">
      <w:pPr>
        <w:tabs>
          <w:tab w:val="left" w:pos="567"/>
        </w:tabs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                                                           </w:t>
      </w:r>
      <w:r w:rsidRPr="00D854C9">
        <w:rPr>
          <w:rFonts w:eastAsia="Calibri"/>
          <w:color w:val="000000"/>
          <w:sz w:val="24"/>
          <w:szCs w:val="24"/>
        </w:rPr>
        <w:t xml:space="preserve"> </w:t>
      </w:r>
      <w:r w:rsidRPr="00D854C9">
        <w:rPr>
          <w:rFonts w:eastAsia="Calibri"/>
          <w:color w:val="000000"/>
          <w:sz w:val="24"/>
          <w:szCs w:val="24"/>
          <w:vertAlign w:val="superscript"/>
        </w:rPr>
        <w:t>(nume, prenume, funcţia deținută)</w:t>
      </w:r>
    </w:p>
    <w:p w:rsidR="008662A0" w:rsidRDefault="00D23897" w:rsidP="00D23897">
      <w:pPr>
        <w:tabs>
          <w:tab w:val="left" w:pos="567"/>
        </w:tabs>
        <w:ind w:firstLine="567"/>
        <w:jc w:val="both"/>
        <w:rPr>
          <w:rFonts w:eastAsia="Calibri"/>
          <w:color w:val="000000"/>
          <w:sz w:val="24"/>
          <w:szCs w:val="24"/>
        </w:rPr>
      </w:pPr>
      <w:r w:rsidRPr="00D854C9">
        <w:rPr>
          <w:rFonts w:eastAsia="Calibri"/>
          <w:color w:val="000000"/>
          <w:sz w:val="24"/>
          <w:szCs w:val="24"/>
        </w:rPr>
        <w:t>Conform actului de transmitere-recepţionare, reprezentantul Comisie</w:t>
      </w:r>
      <w:r>
        <w:rPr>
          <w:rFonts w:eastAsia="Calibri"/>
          <w:color w:val="000000"/>
          <w:sz w:val="24"/>
          <w:szCs w:val="24"/>
        </w:rPr>
        <w:t>i Electorale Centrale TRANSMITE</w:t>
      </w:r>
      <w:r w:rsidRPr="00D854C9">
        <w:rPr>
          <w:rFonts w:eastAsia="Calibri"/>
          <w:color w:val="000000"/>
          <w:sz w:val="24"/>
          <w:szCs w:val="24"/>
        </w:rPr>
        <w:t xml:space="preserve">, iar  reprezentantul </w:t>
      </w:r>
      <w:r>
        <w:rPr>
          <w:rFonts w:eastAsia="Calibri"/>
          <w:color w:val="000000"/>
          <w:sz w:val="24"/>
          <w:szCs w:val="24"/>
        </w:rPr>
        <w:t>CECE II</w:t>
      </w:r>
      <w:r w:rsidRPr="00D854C9">
        <w:rPr>
          <w:rFonts w:eastAsia="Calibri"/>
          <w:color w:val="000000"/>
          <w:sz w:val="24"/>
          <w:szCs w:val="24"/>
        </w:rPr>
        <w:t xml:space="preserve"> RECEPȚIONEAZĂ</w:t>
      </w:r>
      <w:r>
        <w:rPr>
          <w:rFonts w:eastAsia="Calibri"/>
          <w:color w:val="000000"/>
          <w:sz w:val="24"/>
          <w:szCs w:val="24"/>
        </w:rPr>
        <w:t xml:space="preserve"> </w:t>
      </w:r>
      <w:r w:rsidR="008662A0">
        <w:rPr>
          <w:rFonts w:eastAsia="Calibri"/>
          <w:color w:val="000000"/>
          <w:sz w:val="24"/>
          <w:szCs w:val="24"/>
        </w:rPr>
        <w:t>următoarele materiale pentru votare:</w:t>
      </w:r>
    </w:p>
    <w:p w:rsidR="008662A0" w:rsidRDefault="008662A0" w:rsidP="008662A0">
      <w:pPr>
        <w:tabs>
          <w:tab w:val="left" w:pos="567"/>
        </w:tabs>
        <w:ind w:firstLine="567"/>
        <w:jc w:val="both"/>
        <w:rPr>
          <w:rFonts w:eastAsia="Calibri"/>
          <w:color w:val="000000"/>
          <w:sz w:val="24"/>
          <w:szCs w:val="24"/>
        </w:rPr>
      </w:pPr>
      <w:r w:rsidRPr="00D854C9">
        <w:rPr>
          <w:rFonts w:eastAsia="Calibri"/>
          <w:color w:val="000000"/>
          <w:sz w:val="24"/>
          <w:szCs w:val="24"/>
        </w:rPr>
        <w:t xml:space="preserve">Conform actului de transmitere-recepţionare, reprezentantul Comisiei Electorale Centrale TRANSMITE, iar reprezentantul </w:t>
      </w:r>
      <w:r>
        <w:rPr>
          <w:rFonts w:eastAsia="Calibri"/>
          <w:color w:val="000000"/>
          <w:sz w:val="24"/>
          <w:szCs w:val="24"/>
        </w:rPr>
        <w:t>autorității publice locale</w:t>
      </w:r>
      <w:r w:rsidRPr="00D854C9">
        <w:rPr>
          <w:rFonts w:eastAsia="Calibri"/>
          <w:color w:val="000000"/>
          <w:sz w:val="24"/>
          <w:szCs w:val="24"/>
        </w:rPr>
        <w:t xml:space="preserve"> de nivelul al doilea RECEPȚIONEAZĂ: </w:t>
      </w:r>
    </w:p>
    <w:p w:rsidR="00B17A57" w:rsidRDefault="00B17A57" w:rsidP="008662A0">
      <w:pPr>
        <w:tabs>
          <w:tab w:val="left" w:pos="567"/>
        </w:tabs>
        <w:ind w:firstLine="567"/>
        <w:jc w:val="both"/>
        <w:rPr>
          <w:rFonts w:eastAsia="Calibri"/>
          <w:color w:val="000000"/>
          <w:sz w:val="24"/>
          <w:szCs w:val="24"/>
        </w:rPr>
      </w:pPr>
    </w:p>
    <w:p w:rsidR="00B17A57" w:rsidRDefault="00B17A57" w:rsidP="008662A0">
      <w:pPr>
        <w:tabs>
          <w:tab w:val="left" w:pos="567"/>
        </w:tabs>
        <w:ind w:firstLine="567"/>
        <w:jc w:val="both"/>
        <w:rPr>
          <w:rFonts w:eastAsia="Calibri"/>
          <w:color w:val="000000"/>
          <w:sz w:val="24"/>
          <w:szCs w:val="24"/>
        </w:rPr>
      </w:pPr>
    </w:p>
    <w:tbl>
      <w:tblPr>
        <w:tblStyle w:val="Tabelgril"/>
        <w:tblW w:w="9946" w:type="dxa"/>
        <w:tblLayout w:type="fixed"/>
        <w:tblLook w:val="04A0" w:firstRow="1" w:lastRow="0" w:firstColumn="1" w:lastColumn="0" w:noHBand="0" w:noVBand="1"/>
      </w:tblPr>
      <w:tblGrid>
        <w:gridCol w:w="284"/>
        <w:gridCol w:w="595"/>
        <w:gridCol w:w="2410"/>
        <w:gridCol w:w="1559"/>
        <w:gridCol w:w="851"/>
        <w:gridCol w:w="1134"/>
        <w:gridCol w:w="1000"/>
        <w:gridCol w:w="1092"/>
        <w:gridCol w:w="1021"/>
      </w:tblGrid>
      <w:tr w:rsidR="00FB2518" w:rsidTr="00BF7DC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left w:val="single" w:sz="4" w:space="0" w:color="auto"/>
            </w:tcBorders>
          </w:tcPr>
          <w:p w:rsidR="00FB2518" w:rsidRDefault="00FB2518" w:rsidP="00FB2518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Nr. d/o</w:t>
            </w:r>
          </w:p>
        </w:tc>
        <w:tc>
          <w:tcPr>
            <w:tcW w:w="2410" w:type="dxa"/>
            <w:vMerge w:val="restart"/>
          </w:tcPr>
          <w:p w:rsidR="00FB2518" w:rsidRDefault="00FB2518" w:rsidP="00FB2518">
            <w:pPr>
              <w:tabs>
                <w:tab w:val="left" w:pos="567"/>
              </w:tabs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Denumirea</w:t>
            </w:r>
          </w:p>
        </w:tc>
        <w:tc>
          <w:tcPr>
            <w:tcW w:w="6657" w:type="dxa"/>
            <w:gridSpan w:val="6"/>
          </w:tcPr>
          <w:p w:rsidR="00FB2518" w:rsidRDefault="00FB2518" w:rsidP="00FB2518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Cantitatea</w:t>
            </w:r>
          </w:p>
        </w:tc>
      </w:tr>
      <w:tr w:rsidR="00FB2518" w:rsidTr="00BF7DC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:rsidR="00FB2518" w:rsidRDefault="00FB2518" w:rsidP="00FB2518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B2518" w:rsidRDefault="00FB2518" w:rsidP="00FB2518">
            <w:pPr>
              <w:tabs>
                <w:tab w:val="left" w:pos="567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518" w:rsidRDefault="00FB2518" w:rsidP="00FB2518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Unitate de măsură (bucăți/file)</w:t>
            </w:r>
          </w:p>
        </w:tc>
        <w:tc>
          <w:tcPr>
            <w:tcW w:w="851" w:type="dxa"/>
          </w:tcPr>
          <w:p w:rsidR="00FB2518" w:rsidRDefault="00FB2518" w:rsidP="00FB2518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:rsidR="00FB2518" w:rsidRDefault="00FB2518" w:rsidP="00FB2518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SV nr. _____</w:t>
            </w:r>
          </w:p>
        </w:tc>
        <w:tc>
          <w:tcPr>
            <w:tcW w:w="1000" w:type="dxa"/>
          </w:tcPr>
          <w:p w:rsidR="00FB2518" w:rsidRDefault="00FB2518" w:rsidP="00FB2518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SV nr. _____</w:t>
            </w:r>
          </w:p>
        </w:tc>
        <w:tc>
          <w:tcPr>
            <w:tcW w:w="1092" w:type="dxa"/>
          </w:tcPr>
          <w:p w:rsidR="00FB2518" w:rsidRDefault="00FB2518" w:rsidP="00FB2518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SV nr. ____</w:t>
            </w:r>
          </w:p>
        </w:tc>
        <w:tc>
          <w:tcPr>
            <w:tcW w:w="1021" w:type="dxa"/>
          </w:tcPr>
          <w:p w:rsidR="00FB2518" w:rsidRDefault="00FB2518" w:rsidP="00FB2518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SV nr. ..n</w:t>
            </w:r>
          </w:p>
        </w:tc>
      </w:tr>
      <w:tr w:rsidR="00FB2518" w:rsidTr="00BF7DC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FB2518" w:rsidRPr="00B17A57" w:rsidRDefault="00FB2518" w:rsidP="00FB2518">
            <w:pPr>
              <w:pStyle w:val="Listparagraf"/>
              <w:numPr>
                <w:ilvl w:val="0"/>
                <w:numId w:val="3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518" w:rsidRDefault="00FB2518" w:rsidP="00FB2518">
            <w:pPr>
              <w:tabs>
                <w:tab w:val="left" w:pos="567"/>
              </w:tabs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Plicuri pentru împachetarea materialelor pentru votare</w:t>
            </w:r>
          </w:p>
        </w:tc>
        <w:tc>
          <w:tcPr>
            <w:tcW w:w="1559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B2518" w:rsidTr="00BF7DC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FB2518" w:rsidRPr="00B17A57" w:rsidRDefault="00FB2518" w:rsidP="00FB2518">
            <w:pPr>
              <w:pStyle w:val="Listparagraf"/>
              <w:numPr>
                <w:ilvl w:val="0"/>
                <w:numId w:val="3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518" w:rsidRDefault="00FB2518" w:rsidP="00FB2518">
            <w:pPr>
              <w:tabs>
                <w:tab w:val="left" w:pos="567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B17A57">
              <w:rPr>
                <w:color w:val="000000"/>
                <w:sz w:val="24"/>
                <w:szCs w:val="24"/>
              </w:rPr>
              <w:t>Plicuri exterioare personalizate</w:t>
            </w:r>
          </w:p>
        </w:tc>
        <w:tc>
          <w:tcPr>
            <w:tcW w:w="1559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B2518" w:rsidTr="00BF7DC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FB2518" w:rsidRPr="00B17A57" w:rsidRDefault="00FB2518" w:rsidP="00FB2518">
            <w:pPr>
              <w:pStyle w:val="Listparagraf"/>
              <w:numPr>
                <w:ilvl w:val="0"/>
                <w:numId w:val="3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518" w:rsidRDefault="00FB2518" w:rsidP="00FB2518">
            <w:pPr>
              <w:tabs>
                <w:tab w:val="left" w:pos="567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B17A57">
              <w:rPr>
                <w:color w:val="000000"/>
                <w:sz w:val="24"/>
                <w:szCs w:val="24"/>
              </w:rPr>
              <w:t>Plicuri interioare depersonalizate</w:t>
            </w:r>
          </w:p>
        </w:tc>
        <w:tc>
          <w:tcPr>
            <w:tcW w:w="1559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B2518" w:rsidTr="00BF7DC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FB2518" w:rsidRPr="00B17A57" w:rsidRDefault="00FB2518" w:rsidP="00FB2518">
            <w:pPr>
              <w:pStyle w:val="Listparagraf"/>
              <w:numPr>
                <w:ilvl w:val="0"/>
                <w:numId w:val="3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518" w:rsidRDefault="00FB2518" w:rsidP="00FB2518">
            <w:pPr>
              <w:tabs>
                <w:tab w:val="left" w:pos="567"/>
              </w:tabs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Abțibild </w:t>
            </w:r>
            <w:r>
              <w:rPr>
                <w:rFonts w:eastAsia="Calibri"/>
                <w:noProof/>
                <w:color w:val="000000"/>
                <w:sz w:val="24"/>
                <w:szCs w:val="24"/>
              </w:rPr>
              <w:t>pentru aplicare pe plicurile cu materiale pentru votare și cele personalizate pentru fiecare alegător din lista electorală</w:t>
            </w:r>
          </w:p>
        </w:tc>
        <w:tc>
          <w:tcPr>
            <w:tcW w:w="1559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B2518" w:rsidTr="00BF7DC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FB2518" w:rsidRPr="00B17A57" w:rsidRDefault="00FB2518" w:rsidP="00FB2518">
            <w:pPr>
              <w:pStyle w:val="Listparagraf"/>
              <w:numPr>
                <w:ilvl w:val="0"/>
                <w:numId w:val="3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518" w:rsidRDefault="00FB2518" w:rsidP="00FB2518">
            <w:pPr>
              <w:tabs>
                <w:tab w:val="left" w:pos="567"/>
              </w:tabs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Etichete de securitate </w:t>
            </w:r>
          </w:p>
        </w:tc>
        <w:tc>
          <w:tcPr>
            <w:tcW w:w="1559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B2518" w:rsidTr="00BF7DC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FB2518" w:rsidRPr="00B17A57" w:rsidRDefault="00FB2518" w:rsidP="00FB2518">
            <w:pPr>
              <w:pStyle w:val="Listparagraf"/>
              <w:numPr>
                <w:ilvl w:val="0"/>
                <w:numId w:val="3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518" w:rsidRDefault="00FB2518" w:rsidP="00FB2518">
            <w:pPr>
              <w:tabs>
                <w:tab w:val="left" w:pos="567"/>
              </w:tabs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Declarație privind abținerea de la votarea </w:t>
            </w: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multiplă și exercitarea votului secret</w:t>
            </w:r>
          </w:p>
        </w:tc>
        <w:tc>
          <w:tcPr>
            <w:tcW w:w="1559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B2518" w:rsidTr="00BF7DC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FB2518" w:rsidRPr="00B17A57" w:rsidRDefault="00FB2518" w:rsidP="00FB2518">
            <w:pPr>
              <w:pStyle w:val="Listparagraf"/>
              <w:numPr>
                <w:ilvl w:val="0"/>
                <w:numId w:val="3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518" w:rsidRDefault="00FB2518" w:rsidP="00FB2518">
            <w:pPr>
              <w:tabs>
                <w:tab w:val="left" w:pos="567"/>
              </w:tabs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Instrucțiune pentru alegător privind modul de votare și expediere a buletinelor de vot </w:t>
            </w:r>
          </w:p>
        </w:tc>
        <w:tc>
          <w:tcPr>
            <w:tcW w:w="1559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B17A57" w:rsidRPr="00D854C9" w:rsidRDefault="00B17A57" w:rsidP="008662A0">
      <w:pPr>
        <w:tabs>
          <w:tab w:val="left" w:pos="567"/>
        </w:tabs>
        <w:ind w:firstLine="567"/>
        <w:jc w:val="both"/>
        <w:rPr>
          <w:rFonts w:eastAsia="Calibri"/>
          <w:color w:val="000000"/>
          <w:sz w:val="24"/>
          <w:szCs w:val="24"/>
        </w:rPr>
      </w:pPr>
    </w:p>
    <w:p w:rsidR="00FB2518" w:rsidRDefault="00FB2518" w:rsidP="008662A0">
      <w:pPr>
        <w:tabs>
          <w:tab w:val="left" w:pos="567"/>
        </w:tabs>
        <w:ind w:firstLine="567"/>
        <w:jc w:val="both"/>
        <w:rPr>
          <w:rFonts w:eastAsia="Calibri"/>
          <w:color w:val="000000"/>
          <w:sz w:val="24"/>
          <w:szCs w:val="24"/>
        </w:rPr>
      </w:pPr>
    </w:p>
    <w:p w:rsidR="008662A0" w:rsidRPr="00D854C9" w:rsidRDefault="008662A0" w:rsidP="008662A0">
      <w:pPr>
        <w:tabs>
          <w:tab w:val="left" w:pos="567"/>
        </w:tabs>
        <w:ind w:firstLine="567"/>
        <w:jc w:val="both"/>
        <w:rPr>
          <w:rFonts w:eastAsia="Calibri"/>
          <w:color w:val="000000"/>
          <w:sz w:val="24"/>
          <w:szCs w:val="24"/>
        </w:rPr>
      </w:pPr>
      <w:r w:rsidRPr="00D854C9">
        <w:rPr>
          <w:rFonts w:eastAsia="Calibri"/>
          <w:color w:val="000000"/>
          <w:sz w:val="24"/>
          <w:szCs w:val="24"/>
        </w:rPr>
        <w:t>Prezentul act este întocmit în 2 exemplare</w:t>
      </w:r>
      <w:r w:rsidR="00FB2518">
        <w:rPr>
          <w:rFonts w:eastAsia="Calibri"/>
          <w:color w:val="000000"/>
          <w:sz w:val="24"/>
          <w:szCs w:val="24"/>
        </w:rPr>
        <w:t>, câte unul pentru ambele părți</w:t>
      </w:r>
      <w:r w:rsidRPr="00D854C9">
        <w:rPr>
          <w:rFonts w:eastAsia="Calibri"/>
          <w:color w:val="000000"/>
          <w:sz w:val="24"/>
          <w:szCs w:val="24"/>
        </w:rPr>
        <w:t xml:space="preserve">. </w:t>
      </w:r>
    </w:p>
    <w:p w:rsidR="008662A0" w:rsidRPr="00D854C9" w:rsidRDefault="008662A0" w:rsidP="008662A0">
      <w:pPr>
        <w:jc w:val="both"/>
        <w:rPr>
          <w:rFonts w:eastAsia="Calibri"/>
          <w:color w:val="000000"/>
          <w:sz w:val="24"/>
          <w:szCs w:val="24"/>
        </w:rPr>
      </w:pPr>
    </w:p>
    <w:tbl>
      <w:tblPr>
        <w:tblW w:w="10403" w:type="dxa"/>
        <w:tblInd w:w="-622" w:type="dxa"/>
        <w:tblLook w:val="04A0" w:firstRow="1" w:lastRow="0" w:firstColumn="1" w:lastColumn="0" w:noHBand="0" w:noVBand="1"/>
      </w:tblPr>
      <w:tblGrid>
        <w:gridCol w:w="5230"/>
        <w:gridCol w:w="5173"/>
      </w:tblGrid>
      <w:tr w:rsidR="008662A0" w:rsidRPr="00D854C9" w:rsidTr="00FB2518">
        <w:trPr>
          <w:trHeight w:val="81"/>
        </w:trPr>
        <w:tc>
          <w:tcPr>
            <w:tcW w:w="5230" w:type="dxa"/>
            <w:shd w:val="clear" w:color="auto" w:fill="auto"/>
          </w:tcPr>
          <w:p w:rsidR="008662A0" w:rsidRPr="00D854C9" w:rsidRDefault="008662A0" w:rsidP="00711797">
            <w:pPr>
              <w:ind w:left="622"/>
              <w:rPr>
                <w:rFonts w:eastAsia="Calibri"/>
                <w:color w:val="000000"/>
                <w:sz w:val="24"/>
                <w:szCs w:val="24"/>
              </w:rPr>
            </w:pPr>
            <w:r w:rsidRPr="00D854C9">
              <w:rPr>
                <w:rFonts w:eastAsia="Calibri"/>
                <w:color w:val="000000"/>
                <w:sz w:val="24"/>
                <w:szCs w:val="24"/>
              </w:rPr>
              <w:t>A transmis:</w:t>
            </w:r>
          </w:p>
          <w:p w:rsidR="008662A0" w:rsidRPr="00D854C9" w:rsidRDefault="008662A0" w:rsidP="00711797">
            <w:pPr>
              <w:ind w:left="622"/>
              <w:rPr>
                <w:rFonts w:eastAsia="Calibri"/>
                <w:color w:val="000000"/>
                <w:sz w:val="24"/>
                <w:szCs w:val="24"/>
              </w:rPr>
            </w:pPr>
          </w:p>
          <w:p w:rsidR="008662A0" w:rsidRPr="00D854C9" w:rsidRDefault="008662A0" w:rsidP="00711797">
            <w:pPr>
              <w:ind w:left="622"/>
              <w:rPr>
                <w:rFonts w:eastAsia="Calibri"/>
                <w:color w:val="000000"/>
                <w:sz w:val="24"/>
                <w:szCs w:val="24"/>
              </w:rPr>
            </w:pPr>
            <w:r w:rsidRPr="00D854C9">
              <w:rPr>
                <w:rFonts w:eastAsia="Calibri"/>
                <w:color w:val="000000"/>
                <w:sz w:val="24"/>
                <w:szCs w:val="24"/>
              </w:rPr>
              <w:t>Comisia Electorală Centrală</w:t>
            </w:r>
          </w:p>
          <w:p w:rsidR="008662A0" w:rsidRPr="00D854C9" w:rsidRDefault="008662A0" w:rsidP="00711797">
            <w:pPr>
              <w:ind w:left="622"/>
              <w:rPr>
                <w:rFonts w:eastAsia="Calibri"/>
                <w:color w:val="000000"/>
                <w:sz w:val="24"/>
                <w:szCs w:val="24"/>
              </w:rPr>
            </w:pPr>
          </w:p>
          <w:p w:rsidR="008662A0" w:rsidRPr="00D854C9" w:rsidRDefault="008662A0" w:rsidP="00711797">
            <w:pPr>
              <w:ind w:left="622"/>
              <w:rPr>
                <w:rFonts w:eastAsia="Calibri"/>
                <w:color w:val="000000"/>
                <w:sz w:val="24"/>
                <w:szCs w:val="24"/>
              </w:rPr>
            </w:pPr>
            <w:r w:rsidRPr="00D854C9">
              <w:rPr>
                <w:rFonts w:eastAsia="Calibri"/>
                <w:color w:val="000000"/>
                <w:sz w:val="24"/>
                <w:szCs w:val="24"/>
              </w:rPr>
              <w:t>__________________________</w:t>
            </w:r>
          </w:p>
          <w:p w:rsidR="008662A0" w:rsidRPr="00D854C9" w:rsidRDefault="008662A0" w:rsidP="00711797">
            <w:pPr>
              <w:ind w:left="622"/>
              <w:rPr>
                <w:rFonts w:eastAsia="Calibri"/>
                <w:color w:val="000000"/>
                <w:sz w:val="24"/>
                <w:szCs w:val="24"/>
                <w:vertAlign w:val="superscript"/>
              </w:rPr>
            </w:pPr>
            <w:r w:rsidRPr="00D854C9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 xml:space="preserve">                         (semnătura)</w:t>
            </w:r>
          </w:p>
          <w:p w:rsidR="008662A0" w:rsidRPr="00D854C9" w:rsidRDefault="008662A0" w:rsidP="0071179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shd w:val="clear" w:color="auto" w:fill="auto"/>
          </w:tcPr>
          <w:p w:rsidR="008662A0" w:rsidRPr="00D854C9" w:rsidRDefault="008662A0" w:rsidP="00711797">
            <w:pPr>
              <w:ind w:left="622"/>
              <w:rPr>
                <w:rFonts w:eastAsia="Calibri"/>
                <w:color w:val="000000"/>
                <w:sz w:val="24"/>
                <w:szCs w:val="24"/>
              </w:rPr>
            </w:pPr>
            <w:r w:rsidRPr="00D854C9">
              <w:rPr>
                <w:rFonts w:eastAsia="Calibri"/>
                <w:color w:val="000000"/>
                <w:sz w:val="24"/>
                <w:szCs w:val="24"/>
              </w:rPr>
              <w:t>A recepţionat:</w:t>
            </w:r>
          </w:p>
          <w:p w:rsidR="008662A0" w:rsidRPr="00D854C9" w:rsidRDefault="008662A0" w:rsidP="00711797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8662A0" w:rsidRPr="00D854C9" w:rsidRDefault="008662A0" w:rsidP="007117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54C9">
              <w:rPr>
                <w:rFonts w:eastAsia="Calibri"/>
                <w:color w:val="000000"/>
                <w:sz w:val="24"/>
                <w:szCs w:val="24"/>
              </w:rPr>
              <w:t xml:space="preserve">           __________________________________</w:t>
            </w:r>
          </w:p>
          <w:p w:rsidR="008662A0" w:rsidRPr="00D854C9" w:rsidRDefault="008662A0" w:rsidP="00711797">
            <w:pPr>
              <w:ind w:left="622"/>
              <w:rPr>
                <w:rFonts w:eastAsia="Calibri"/>
                <w:color w:val="000000"/>
                <w:sz w:val="24"/>
                <w:szCs w:val="24"/>
              </w:rPr>
            </w:pPr>
          </w:p>
          <w:p w:rsidR="008662A0" w:rsidRPr="00D854C9" w:rsidRDefault="008662A0" w:rsidP="007117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54C9">
              <w:rPr>
                <w:rFonts w:eastAsia="Calibri"/>
                <w:color w:val="000000"/>
                <w:sz w:val="24"/>
                <w:szCs w:val="24"/>
              </w:rPr>
              <w:t xml:space="preserve">            _________________________________</w:t>
            </w:r>
          </w:p>
          <w:p w:rsidR="008662A0" w:rsidRPr="00D854C9" w:rsidRDefault="008662A0" w:rsidP="00711797">
            <w:pPr>
              <w:ind w:left="622"/>
              <w:rPr>
                <w:rFonts w:eastAsia="Calibri"/>
                <w:color w:val="000000"/>
                <w:sz w:val="24"/>
                <w:szCs w:val="24"/>
                <w:vertAlign w:val="superscript"/>
              </w:rPr>
            </w:pPr>
            <w:r w:rsidRPr="00D854C9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 xml:space="preserve">                                                                (semnătura)</w:t>
            </w:r>
          </w:p>
        </w:tc>
      </w:tr>
    </w:tbl>
    <w:p w:rsidR="008662A0" w:rsidRDefault="008662A0" w:rsidP="00D23897">
      <w:pPr>
        <w:tabs>
          <w:tab w:val="left" w:pos="567"/>
        </w:tabs>
        <w:ind w:firstLine="567"/>
        <w:jc w:val="both"/>
        <w:rPr>
          <w:rFonts w:eastAsia="Calibri"/>
          <w:color w:val="000000"/>
          <w:sz w:val="24"/>
          <w:szCs w:val="24"/>
        </w:rPr>
      </w:pPr>
    </w:p>
    <w:p w:rsidR="008662A0" w:rsidRDefault="008662A0" w:rsidP="00D23897">
      <w:pPr>
        <w:tabs>
          <w:tab w:val="left" w:pos="567"/>
        </w:tabs>
        <w:ind w:firstLine="567"/>
        <w:jc w:val="both"/>
        <w:rPr>
          <w:rFonts w:eastAsia="Calibri"/>
          <w:color w:val="000000"/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sectPr w:rsidR="00AD1B9A" w:rsidSect="00BF7DC4">
      <w:footerReference w:type="first" r:id="rId7"/>
      <w:pgSz w:w="11906" w:h="16838"/>
      <w:pgMar w:top="851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E6" w:rsidRDefault="004F2FE6">
      <w:r>
        <w:separator/>
      </w:r>
    </w:p>
  </w:endnote>
  <w:endnote w:type="continuationSeparator" w:id="0">
    <w:p w:rsidR="004F2FE6" w:rsidRDefault="004F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797" w:rsidRDefault="00711797" w:rsidP="00711797">
    <w:pPr>
      <w:pStyle w:val="Subsol"/>
      <w:tabs>
        <w:tab w:val="left" w:pos="4950"/>
        <w:tab w:val="left" w:pos="6660"/>
        <w:tab w:val="left" w:pos="73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E6" w:rsidRDefault="004F2FE6">
      <w:r>
        <w:separator/>
      </w:r>
    </w:p>
  </w:footnote>
  <w:footnote w:type="continuationSeparator" w:id="0">
    <w:p w:rsidR="004F2FE6" w:rsidRDefault="004F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0C9"/>
    <w:multiLevelType w:val="hybridMultilevel"/>
    <w:tmpl w:val="018A533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2AA9"/>
    <w:multiLevelType w:val="hybridMultilevel"/>
    <w:tmpl w:val="7FD0B264"/>
    <w:lvl w:ilvl="0" w:tplc="1D3CD254">
      <w:start w:val="1"/>
      <w:numFmt w:val="decimal"/>
      <w:lvlText w:val="%1."/>
      <w:lvlJc w:val="left"/>
      <w:pPr>
        <w:ind w:left="810" w:hanging="42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o-RO" w:eastAsia="ro-RO" w:bidi="ro-RO"/>
      </w:rPr>
    </w:lvl>
    <w:lvl w:ilvl="1" w:tplc="89A86144">
      <w:numFmt w:val="bullet"/>
      <w:lvlText w:val="•"/>
      <w:lvlJc w:val="left"/>
      <w:pPr>
        <w:ind w:left="1698" w:hanging="425"/>
      </w:pPr>
      <w:rPr>
        <w:rFonts w:hint="default"/>
        <w:lang w:val="ro-RO" w:eastAsia="ro-RO" w:bidi="ro-RO"/>
      </w:rPr>
    </w:lvl>
    <w:lvl w:ilvl="2" w:tplc="07464218">
      <w:numFmt w:val="bullet"/>
      <w:lvlText w:val="•"/>
      <w:lvlJc w:val="left"/>
      <w:pPr>
        <w:ind w:left="2577" w:hanging="425"/>
      </w:pPr>
      <w:rPr>
        <w:rFonts w:hint="default"/>
        <w:lang w:val="ro-RO" w:eastAsia="ro-RO" w:bidi="ro-RO"/>
      </w:rPr>
    </w:lvl>
    <w:lvl w:ilvl="3" w:tplc="21D652C4">
      <w:numFmt w:val="bullet"/>
      <w:lvlText w:val="•"/>
      <w:lvlJc w:val="left"/>
      <w:pPr>
        <w:ind w:left="3455" w:hanging="425"/>
      </w:pPr>
      <w:rPr>
        <w:rFonts w:hint="default"/>
        <w:lang w:val="ro-RO" w:eastAsia="ro-RO" w:bidi="ro-RO"/>
      </w:rPr>
    </w:lvl>
    <w:lvl w:ilvl="4" w:tplc="B08A4274">
      <w:numFmt w:val="bullet"/>
      <w:lvlText w:val="•"/>
      <w:lvlJc w:val="left"/>
      <w:pPr>
        <w:ind w:left="4334" w:hanging="425"/>
      </w:pPr>
      <w:rPr>
        <w:rFonts w:hint="default"/>
        <w:lang w:val="ro-RO" w:eastAsia="ro-RO" w:bidi="ro-RO"/>
      </w:rPr>
    </w:lvl>
    <w:lvl w:ilvl="5" w:tplc="CA8E364E">
      <w:numFmt w:val="bullet"/>
      <w:lvlText w:val="•"/>
      <w:lvlJc w:val="left"/>
      <w:pPr>
        <w:ind w:left="5213" w:hanging="425"/>
      </w:pPr>
      <w:rPr>
        <w:rFonts w:hint="default"/>
        <w:lang w:val="ro-RO" w:eastAsia="ro-RO" w:bidi="ro-RO"/>
      </w:rPr>
    </w:lvl>
    <w:lvl w:ilvl="6" w:tplc="CC8CD3A2">
      <w:numFmt w:val="bullet"/>
      <w:lvlText w:val="•"/>
      <w:lvlJc w:val="left"/>
      <w:pPr>
        <w:ind w:left="6091" w:hanging="425"/>
      </w:pPr>
      <w:rPr>
        <w:rFonts w:hint="default"/>
        <w:lang w:val="ro-RO" w:eastAsia="ro-RO" w:bidi="ro-RO"/>
      </w:rPr>
    </w:lvl>
    <w:lvl w:ilvl="7" w:tplc="A24475AA">
      <w:numFmt w:val="bullet"/>
      <w:lvlText w:val="•"/>
      <w:lvlJc w:val="left"/>
      <w:pPr>
        <w:ind w:left="6970" w:hanging="425"/>
      </w:pPr>
      <w:rPr>
        <w:rFonts w:hint="default"/>
        <w:lang w:val="ro-RO" w:eastAsia="ro-RO" w:bidi="ro-RO"/>
      </w:rPr>
    </w:lvl>
    <w:lvl w:ilvl="8" w:tplc="932A1D74">
      <w:numFmt w:val="bullet"/>
      <w:lvlText w:val="•"/>
      <w:lvlJc w:val="left"/>
      <w:pPr>
        <w:ind w:left="7849" w:hanging="425"/>
      </w:pPr>
      <w:rPr>
        <w:rFonts w:hint="default"/>
        <w:lang w:val="ro-RO" w:eastAsia="ro-RO" w:bidi="ro-RO"/>
      </w:rPr>
    </w:lvl>
  </w:abstractNum>
  <w:abstractNum w:abstractNumId="2" w15:restartNumberingAfterBreak="0">
    <w:nsid w:val="370D232E"/>
    <w:multiLevelType w:val="hybridMultilevel"/>
    <w:tmpl w:val="AF26F5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11485"/>
    <w:multiLevelType w:val="multilevel"/>
    <w:tmpl w:val="EC20091E"/>
    <w:lvl w:ilvl="0">
      <w:start w:val="1"/>
      <w:numFmt w:val="decimal"/>
      <w:lvlText w:val="%1."/>
      <w:lvlJc w:val="left"/>
      <w:pPr>
        <w:ind w:left="1" w:firstLine="7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0" w:firstLine="709"/>
      </w:pPr>
      <w:rPr>
        <w:i w:val="0"/>
        <w:color w:val="000000"/>
        <w:sz w:val="24"/>
        <w:szCs w:val="24"/>
      </w:rPr>
    </w:lvl>
    <w:lvl w:ilvl="2">
      <w:numFmt w:val="bullet"/>
      <w:lvlText w:val="•"/>
      <w:lvlJc w:val="left"/>
      <w:pPr>
        <w:ind w:left="0" w:firstLine="709"/>
      </w:pPr>
    </w:lvl>
    <w:lvl w:ilvl="3">
      <w:numFmt w:val="bullet"/>
      <w:lvlText w:val="•"/>
      <w:lvlJc w:val="left"/>
      <w:pPr>
        <w:ind w:left="0" w:firstLine="709"/>
      </w:pPr>
    </w:lvl>
    <w:lvl w:ilvl="4">
      <w:numFmt w:val="bullet"/>
      <w:lvlText w:val="•"/>
      <w:lvlJc w:val="left"/>
      <w:pPr>
        <w:ind w:left="0" w:firstLine="709"/>
      </w:pPr>
    </w:lvl>
    <w:lvl w:ilvl="5">
      <w:numFmt w:val="bullet"/>
      <w:lvlText w:val="•"/>
      <w:lvlJc w:val="left"/>
      <w:pPr>
        <w:ind w:left="0" w:firstLine="709"/>
      </w:pPr>
    </w:lvl>
    <w:lvl w:ilvl="6">
      <w:numFmt w:val="bullet"/>
      <w:lvlText w:val="•"/>
      <w:lvlJc w:val="left"/>
      <w:pPr>
        <w:ind w:left="0" w:firstLine="709"/>
      </w:pPr>
    </w:lvl>
    <w:lvl w:ilvl="7">
      <w:numFmt w:val="bullet"/>
      <w:lvlText w:val="•"/>
      <w:lvlJc w:val="left"/>
      <w:pPr>
        <w:ind w:left="0" w:firstLine="709"/>
      </w:pPr>
    </w:lvl>
    <w:lvl w:ilvl="8">
      <w:numFmt w:val="bullet"/>
      <w:lvlText w:val="•"/>
      <w:lvlJc w:val="left"/>
      <w:pPr>
        <w:ind w:left="0" w:firstLine="709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A5"/>
    <w:rsid w:val="001921EA"/>
    <w:rsid w:val="001D69FB"/>
    <w:rsid w:val="002D2CCA"/>
    <w:rsid w:val="002E1F1C"/>
    <w:rsid w:val="003C14A5"/>
    <w:rsid w:val="00453B39"/>
    <w:rsid w:val="004B47C9"/>
    <w:rsid w:val="004F2FE6"/>
    <w:rsid w:val="00550520"/>
    <w:rsid w:val="00606721"/>
    <w:rsid w:val="006657BB"/>
    <w:rsid w:val="00711797"/>
    <w:rsid w:val="00750F86"/>
    <w:rsid w:val="007567BB"/>
    <w:rsid w:val="007D0178"/>
    <w:rsid w:val="0086408A"/>
    <w:rsid w:val="008662A0"/>
    <w:rsid w:val="00A4622F"/>
    <w:rsid w:val="00A96EC2"/>
    <w:rsid w:val="00AD1B9A"/>
    <w:rsid w:val="00AE02EC"/>
    <w:rsid w:val="00B17A57"/>
    <w:rsid w:val="00B27363"/>
    <w:rsid w:val="00BB7A97"/>
    <w:rsid w:val="00BF7DC4"/>
    <w:rsid w:val="00C02509"/>
    <w:rsid w:val="00D23897"/>
    <w:rsid w:val="00D458AC"/>
    <w:rsid w:val="00D73408"/>
    <w:rsid w:val="00DE7942"/>
    <w:rsid w:val="00E373A1"/>
    <w:rsid w:val="00E41165"/>
    <w:rsid w:val="00EC7304"/>
    <w:rsid w:val="00EE6934"/>
    <w:rsid w:val="00F325CB"/>
    <w:rsid w:val="00FB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01005-2D2F-43F4-90DE-E996B923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6408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o-RO" w:bidi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B47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il1">
    <w:name w:val="Stil1"/>
    <w:basedOn w:val="Titlu2"/>
    <w:autoRedefine/>
    <w:uiPriority w:val="1"/>
    <w:qFormat/>
    <w:rsid w:val="004B47C9"/>
    <w:pPr>
      <w:spacing w:before="120" w:after="120"/>
      <w:jc w:val="center"/>
    </w:pPr>
    <w:rPr>
      <w:rFonts w:ascii="Times New Roman" w:hAnsi="Times New Roman"/>
      <w:b/>
      <w:i/>
      <w:sz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B47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sol">
    <w:name w:val="footer"/>
    <w:basedOn w:val="Normal"/>
    <w:link w:val="SubsolCaracter"/>
    <w:unhideWhenUsed/>
    <w:rsid w:val="0086408A"/>
    <w:pPr>
      <w:widowControl/>
      <w:tabs>
        <w:tab w:val="center" w:pos="4677"/>
        <w:tab w:val="right" w:pos="9355"/>
      </w:tabs>
    </w:pPr>
    <w:rPr>
      <w:sz w:val="24"/>
      <w:szCs w:val="24"/>
      <w:lang w:eastAsia="ru-RU" w:bidi="ar-SA"/>
    </w:rPr>
  </w:style>
  <w:style w:type="character" w:customStyle="1" w:styleId="SubsolCaracter">
    <w:name w:val="Subsol Caracter"/>
    <w:basedOn w:val="Fontdeparagrafimplicit"/>
    <w:link w:val="Subsol"/>
    <w:rsid w:val="00864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57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Tabelgril">
    <w:name w:val="Table Grid"/>
    <w:basedOn w:val="TabelNormal"/>
    <w:uiPriority w:val="59"/>
    <w:rsid w:val="00B1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17A57"/>
    <w:pPr>
      <w:ind w:left="720"/>
      <w:contextualSpacing/>
    </w:pPr>
  </w:style>
  <w:style w:type="paragraph" w:styleId="Textnotdesubsol">
    <w:name w:val="footnote text"/>
    <w:basedOn w:val="Normal"/>
    <w:link w:val="TextnotdesubsolCaracter"/>
    <w:rsid w:val="00AD1B9A"/>
    <w:pPr>
      <w:widowControl/>
      <w:spacing w:after="200" w:line="276" w:lineRule="auto"/>
    </w:pPr>
    <w:rPr>
      <w:rFonts w:ascii="Calibri" w:hAnsi="Calibri"/>
      <w:sz w:val="20"/>
      <w:szCs w:val="20"/>
      <w:lang w:val="en-US" w:eastAsia="en-US" w:bidi="ar-SA"/>
    </w:rPr>
  </w:style>
  <w:style w:type="character" w:customStyle="1" w:styleId="TextnotdesubsolCaracter">
    <w:name w:val="Text notă de subsol Caracter"/>
    <w:basedOn w:val="Fontdeparagrafimplicit"/>
    <w:link w:val="Textnotdesubsol"/>
    <w:rsid w:val="00AD1B9A"/>
    <w:rPr>
      <w:rFonts w:ascii="Calibri" w:eastAsia="Times New Roman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Presedinte CEC</dc:creator>
  <cp:keywords/>
  <dc:description/>
  <cp:lastModifiedBy>Angheli Cristina</cp:lastModifiedBy>
  <cp:revision>6</cp:revision>
  <dcterms:created xsi:type="dcterms:W3CDTF">2024-08-07T07:08:00Z</dcterms:created>
  <dcterms:modified xsi:type="dcterms:W3CDTF">2024-08-07T07:28:00Z</dcterms:modified>
</cp:coreProperties>
</file>