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AD" w:rsidRPr="00E85F91" w:rsidRDefault="004D3FAD" w:rsidP="004D3FAD">
      <w:pPr>
        <w:spacing w:line="276" w:lineRule="auto"/>
        <w:jc w:val="right"/>
        <w:rPr>
          <w:bCs/>
          <w:i/>
          <w:lang w:val="ro-MD" w:eastAsia="ro-RO"/>
        </w:rPr>
      </w:pPr>
      <w:r w:rsidRPr="00E85F91">
        <w:rPr>
          <w:bCs/>
          <w:i/>
          <w:lang w:val="ro-MD" w:eastAsia="ro-RO"/>
        </w:rPr>
        <w:t>Anexă</w:t>
      </w:r>
    </w:p>
    <w:p w:rsidR="004D3FAD" w:rsidRPr="00E85F91" w:rsidRDefault="004D3FAD" w:rsidP="004D3FAD">
      <w:pPr>
        <w:spacing w:line="276" w:lineRule="auto"/>
        <w:jc w:val="right"/>
        <w:rPr>
          <w:i/>
          <w:lang w:val="ro-MD" w:eastAsia="ro-RO"/>
        </w:rPr>
      </w:pPr>
      <w:r w:rsidRPr="00E85F91">
        <w:rPr>
          <w:i/>
          <w:lang w:val="ro-MD" w:eastAsia="ro-RO"/>
        </w:rPr>
        <w:t xml:space="preserve"> la Regulamentul cu privire la accesibilitatea procesului electoral pentru persoanele cu dizabilități, </w:t>
      </w:r>
    </w:p>
    <w:p w:rsidR="004D3FAD" w:rsidRPr="00E85F91" w:rsidRDefault="004D3FAD" w:rsidP="004D3FAD">
      <w:pPr>
        <w:spacing w:line="276" w:lineRule="auto"/>
        <w:jc w:val="right"/>
        <w:rPr>
          <w:i/>
          <w:lang w:val="ro-MD" w:eastAsia="ro-RO"/>
        </w:rPr>
      </w:pPr>
      <w:r w:rsidRPr="00E85F91">
        <w:rPr>
          <w:i/>
          <w:lang w:val="ro-MD" w:eastAsia="ro-RO"/>
        </w:rPr>
        <w:t>aprobat prin hotărârea Comisiei Electorale Centrale</w:t>
      </w:r>
      <w:r w:rsidRPr="00E85F91">
        <w:rPr>
          <w:i/>
          <w:lang w:val="ro-MD" w:eastAsia="ro-RO"/>
        </w:rPr>
        <w:t xml:space="preserve"> </w:t>
      </w:r>
      <w:r w:rsidRPr="00E85F91">
        <w:rPr>
          <w:i/>
          <w:lang w:val="ro-MD" w:eastAsia="ro-RO"/>
        </w:rPr>
        <w:t>nr. 1187 din 22 august 2023</w:t>
      </w:r>
      <w:r w:rsidRPr="00E85F91">
        <w:rPr>
          <w:i/>
          <w:lang w:val="ro-MD" w:eastAsia="ro-RO"/>
        </w:rPr>
        <w:t xml:space="preserve">, </w:t>
      </w:r>
    </w:p>
    <w:p w:rsidR="004D3FAD" w:rsidRPr="00E85F91" w:rsidRDefault="004D3FAD" w:rsidP="004D3FAD">
      <w:pPr>
        <w:spacing w:line="276" w:lineRule="auto"/>
        <w:jc w:val="right"/>
        <w:rPr>
          <w:lang w:val="ro-MD" w:eastAsia="ro-RO"/>
        </w:rPr>
      </w:pPr>
      <w:r w:rsidRPr="00E85F91">
        <w:rPr>
          <w:i/>
          <w:lang w:val="ro-MD" w:eastAsia="ro-RO"/>
        </w:rPr>
        <w:t>modificat prin hotărârea Comisiei Electorale Centrale nr. 2716 din 20 august 2024</w:t>
      </w:r>
    </w:p>
    <w:p w:rsidR="004D3FAD" w:rsidRPr="00E85F91" w:rsidRDefault="004D3FAD" w:rsidP="004D3FAD">
      <w:pPr>
        <w:spacing w:line="276" w:lineRule="auto"/>
        <w:jc w:val="right"/>
        <w:rPr>
          <w:lang w:val="ro-MD"/>
        </w:rPr>
      </w:pPr>
      <w:r w:rsidRPr="00E85F91">
        <w:rPr>
          <w:lang w:val="ro-MD" w:eastAsia="ro-RO"/>
        </w:rPr>
        <w:t xml:space="preserve">  </w:t>
      </w:r>
    </w:p>
    <w:p w:rsidR="004D3FAD" w:rsidRPr="00E85F91" w:rsidRDefault="004D3FAD" w:rsidP="004D3FAD">
      <w:pPr>
        <w:spacing w:line="276" w:lineRule="auto"/>
        <w:jc w:val="right"/>
        <w:rPr>
          <w:sz w:val="24"/>
          <w:szCs w:val="24"/>
          <w:lang w:val="ro-MD"/>
        </w:rPr>
      </w:pPr>
      <w:r w:rsidRPr="00E85F91">
        <w:rPr>
          <w:sz w:val="24"/>
          <w:szCs w:val="24"/>
          <w:lang w:val="ro-MD"/>
        </w:rPr>
        <w:t xml:space="preserve"> </w:t>
      </w: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ro-MD" w:eastAsia="ro-RO"/>
        </w:rPr>
      </w:pP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Modelul chestionarului privind evaluarea gradului de accesibilitate al sediului secției de votare</w:t>
      </w: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ro-MD" w:eastAsia="ro-RO"/>
        </w:rPr>
      </w:pP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ro-MD" w:eastAsia="ro-RO"/>
        </w:rPr>
      </w:pP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iCs/>
          <w:sz w:val="24"/>
          <w:szCs w:val="24"/>
          <w:lang w:val="ro-MD" w:eastAsia="ro-RO"/>
        </w:rPr>
      </w:pPr>
      <w:r w:rsidRPr="00E85F91">
        <w:rPr>
          <w:b/>
          <w:sz w:val="24"/>
          <w:szCs w:val="24"/>
          <w:lang w:val="ro-MD" w:eastAsia="ro-RO"/>
        </w:rPr>
        <w:t>Chestionar privind evaluarea gradului de accesibilitate al sediului secției de votare</w:t>
      </w:r>
      <w:r w:rsidRPr="00E85F91">
        <w:rPr>
          <w:iCs/>
          <w:sz w:val="24"/>
          <w:szCs w:val="24"/>
          <w:lang w:val="ro-MD" w:eastAsia="ro-RO"/>
        </w:rPr>
        <w:t>.</w:t>
      </w: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ro-MD" w:eastAsia="ro-RO"/>
        </w:rPr>
      </w:pPr>
      <w:r w:rsidRPr="00E85F91">
        <w:rPr>
          <w:i/>
          <w:sz w:val="24"/>
          <w:szCs w:val="24"/>
          <w:lang w:val="ro-MD" w:eastAsia="ro-RO"/>
        </w:rPr>
        <w:t xml:space="preserve">                                                                  </w:t>
      </w: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Localitatea: ________________________________________,__________________________________</w:t>
      </w:r>
      <w:r w:rsidRPr="00E85F91">
        <w:rPr>
          <w:sz w:val="24"/>
          <w:szCs w:val="24"/>
          <w:lang w:val="ro-MD" w:eastAsia="ro-RO"/>
        </w:rPr>
        <w:t>_____</w:t>
      </w:r>
      <w:r w:rsidRPr="00E85F91">
        <w:rPr>
          <w:sz w:val="24"/>
          <w:szCs w:val="24"/>
          <w:lang w:val="ro-MD" w:eastAsia="ro-RO"/>
        </w:rPr>
        <w:t>;</w:t>
      </w: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8"/>
          <w:szCs w:val="18"/>
          <w:lang w:val="ro-MD" w:eastAsia="ro-RO"/>
        </w:rPr>
      </w:pPr>
      <w:r w:rsidRPr="00E85F91">
        <w:rPr>
          <w:i/>
          <w:sz w:val="18"/>
          <w:szCs w:val="18"/>
          <w:lang w:val="ro-MD" w:eastAsia="ro-RO"/>
        </w:rPr>
        <w:t xml:space="preserve">                                  (denumirea localității)                                                                (municipiul, raionul)</w:t>
      </w: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Adresa secției de votare:_______________________________________________________</w:t>
      </w:r>
      <w:r w:rsidRPr="00E85F91">
        <w:rPr>
          <w:sz w:val="24"/>
          <w:szCs w:val="24"/>
          <w:lang w:val="ro-MD" w:eastAsia="ro-RO"/>
        </w:rPr>
        <w:t>_____</w:t>
      </w:r>
      <w:r w:rsidRPr="00E85F91">
        <w:rPr>
          <w:sz w:val="24"/>
          <w:szCs w:val="24"/>
          <w:lang w:val="ro-MD" w:eastAsia="ro-RO"/>
        </w:rPr>
        <w:t>;</w:t>
      </w: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ro-MD" w:eastAsia="ro-RO"/>
        </w:rPr>
      </w:pPr>
    </w:p>
    <w:p w:rsidR="004D3FAD" w:rsidRPr="00E85F91" w:rsidRDefault="004D3FAD" w:rsidP="004D3F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ro-MD" w:eastAsia="ro-RO"/>
        </w:rPr>
      </w:pPr>
    </w:p>
    <w:tbl>
      <w:tblPr>
        <w:tblStyle w:val="Tabelgril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708"/>
        <w:gridCol w:w="709"/>
        <w:gridCol w:w="1039"/>
        <w:gridCol w:w="1654"/>
      </w:tblGrid>
      <w:tr w:rsidR="004D3FAD" w:rsidRPr="00E85F91" w:rsidTr="004D3FAD">
        <w:trPr>
          <w:trHeight w:val="343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Nr.</w:t>
            </w:r>
          </w:p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d/o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Criteriile de evaluare a sediului secției de votare</w:t>
            </w: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Răspuns</w:t>
            </w: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Punctaj acumulat</w:t>
            </w:r>
          </w:p>
        </w:tc>
      </w:tr>
      <w:tr w:rsidR="004D3FAD" w:rsidRPr="00E85F91" w:rsidTr="004D3FAD">
        <w:trPr>
          <w:trHeight w:val="547"/>
        </w:trPr>
        <w:tc>
          <w:tcPr>
            <w:tcW w:w="562" w:type="dxa"/>
            <w:vMerge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</w:tcPr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DA</w:t>
            </w: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NU</w:t>
            </w: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Nu există</w:t>
            </w:r>
          </w:p>
        </w:tc>
        <w:tc>
          <w:tcPr>
            <w:tcW w:w="1654" w:type="dxa"/>
            <w:vMerge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414"/>
        </w:trPr>
        <w:tc>
          <w:tcPr>
            <w:tcW w:w="9634" w:type="dxa"/>
            <w:gridSpan w:val="6"/>
            <w:shd w:val="clear" w:color="auto" w:fill="DEEAF6" w:themeFill="accent1" w:themeFillTint="33"/>
            <w:vAlign w:val="center"/>
          </w:tcPr>
          <w:p w:rsidR="004D3FAD" w:rsidRPr="00E85F91" w:rsidRDefault="004D3FAD" w:rsidP="000A52A3">
            <w:pPr>
              <w:jc w:val="center"/>
              <w:rPr>
                <w:b/>
                <w:i/>
                <w:iCs/>
                <w:sz w:val="24"/>
                <w:szCs w:val="24"/>
                <w:lang w:val="ro-MD" w:eastAsia="ro-RO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 xml:space="preserve">Secțiunea 1. </w:t>
            </w:r>
          </w:p>
          <w:p w:rsidR="004D3FAD" w:rsidRPr="00E85F91" w:rsidRDefault="004D3FAD" w:rsidP="000A52A3">
            <w:pPr>
              <w:jc w:val="center"/>
              <w:rPr>
                <w:rFonts w:eastAsiaTheme="minorHAnsi"/>
                <w:i/>
                <w:iCs/>
                <w:sz w:val="24"/>
                <w:szCs w:val="24"/>
                <w:lang w:val="ro-MD" w:eastAsia="en-US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>CĂILE DE ACCES SPRE SEDIUL SECȚIEI DE VOTARE</w:t>
            </w: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Drumul spre sediul secției de votare este accesibil (asfaltat, pavat / ușor practicabil, fără gropi sau denivelări)?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996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 xml:space="preserve">Bordura care separă carosabilul de trotuar are înălțimea de maxim 2 cm? </w:t>
            </w:r>
          </w:p>
          <w:p w:rsidR="004D3FAD" w:rsidRPr="00E85F91" w:rsidRDefault="004D3FAD" w:rsidP="000A52A3">
            <w:pPr>
              <w:jc w:val="both"/>
              <w:rPr>
                <w:i/>
                <w:iCs/>
                <w:sz w:val="24"/>
                <w:szCs w:val="24"/>
                <w:u w:val="single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jc w:val="both"/>
              <w:rPr>
                <w:i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 xml:space="preserve">* Dacă nu există bordură, se acordă </w:t>
            </w:r>
            <w:r w:rsidRPr="00E85F91">
              <w:rPr>
                <w:b/>
                <w:i/>
                <w:sz w:val="22"/>
                <w:szCs w:val="32"/>
                <w:u w:val="single"/>
                <w:lang w:val="ro-MD" w:eastAsia="ro-RO"/>
              </w:rPr>
              <w:t>1 (un) punct.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</w:t>
            </w:r>
            <w:r w:rsidRPr="00E85F91">
              <w:rPr>
                <w:rFonts w:eastAsiaTheme="minorHAnsi"/>
                <w:i/>
                <w:sz w:val="22"/>
                <w:szCs w:val="32"/>
                <w:lang w:val="ro-MD" w:eastAsia="en-US"/>
              </w:rPr>
              <w:t xml:space="preserve"> </w:t>
            </w:r>
            <w:r w:rsidRPr="00E85F91">
              <w:rPr>
                <w:i/>
                <w:sz w:val="22"/>
                <w:szCs w:val="32"/>
                <w:lang w:val="ro-MD" w:eastAsia="ro-RO"/>
              </w:rPr>
              <w:t>Dacă răspunsul este ,,NU”, atunci se va indica înălțimea bordurii.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908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widowControl w:val="0"/>
              <w:jc w:val="center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*</w:t>
            </w:r>
            <w:r w:rsidRPr="00E85F91">
              <w:rPr>
                <w:rFonts w:eastAsiaTheme="minorHAnsi"/>
                <w:lang w:val="ro-MD" w:eastAsia="en-US"/>
              </w:rPr>
              <w:t xml:space="preserve"> </w:t>
            </w:r>
            <w:r w:rsidRPr="00E85F91">
              <w:rPr>
                <w:lang w:val="ro-MD" w:eastAsia="ro-RO"/>
              </w:rPr>
              <w:t>Înălțimea bordurii:</w:t>
            </w:r>
          </w:p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lang w:val="ro-MD" w:eastAsia="ro-RO"/>
              </w:rPr>
              <w:t>________ cm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Există marcaje tactile sau contrastante la trecerea de pe carosabil pe trotuar 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i/>
                <w:iCs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  <w:lang w:val="ro-MD" w:eastAsia="ro-RO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>Locurile de parcare destinate pentru persoanele cu dizabilități</w:t>
            </w: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4.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Există parcare accesibilă în preajma secției de votare amenajată pentru persoanele cu dizabilități?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z w:val="21"/>
                <w:szCs w:val="21"/>
                <w:lang w:val="ro-MD" w:eastAsia="ro-RO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! Dacă răspunsul la întrebarea de la pct. 4 este ,,DA”, atunci se va răspunde la întrebările de la pct. 5 și 6.</w:t>
            </w:r>
          </w:p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z w:val="21"/>
                <w:szCs w:val="21"/>
                <w:lang w:val="ro-MD" w:eastAsia="ro-RO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Dacă răspunsul la întrebarea de la pct. 4 este ,,NU”,</w:t>
            </w:r>
            <w:r w:rsidRPr="00E85F91">
              <w:rPr>
                <w:b/>
                <w:i/>
                <w:sz w:val="21"/>
                <w:szCs w:val="21"/>
                <w:lang w:val="ro-MD" w:eastAsia="ro-RO"/>
              </w:rPr>
              <w:t xml:space="preserve"> </w:t>
            </w: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 xml:space="preserve">atunci la  pct. 5 și 6 se vor completa rubricile „Nu există” și se acordă 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0 (zero) puncte.</w:t>
            </w:r>
          </w:p>
        </w:tc>
      </w:tr>
      <w:tr w:rsidR="004D3FAD" w:rsidRPr="00E85F91" w:rsidTr="004D3FAD">
        <w:trPr>
          <w:trHeight w:val="510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5.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Locurile de parcare destinate persoanelor cu dizabilități sunt marcate corespunzător?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2"/>
                <w:szCs w:val="32"/>
                <w:lang w:val="ro-MD" w:eastAsia="en-US"/>
              </w:rPr>
            </w:pP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850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6.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Locurile de parcare destinate persoanelor cu dizabilități au dimensiunea minimă de 3,5 x 5m?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2"/>
                <w:szCs w:val="32"/>
                <w:lang w:val="ro-MD" w:eastAsia="en-US"/>
              </w:rPr>
            </w:pP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329"/>
        </w:trPr>
        <w:tc>
          <w:tcPr>
            <w:tcW w:w="7980" w:type="dxa"/>
            <w:gridSpan w:val="5"/>
            <w:shd w:val="clear" w:color="auto" w:fill="D9E2F3" w:themeFill="accent5" w:themeFillTint="33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b/>
                <w:sz w:val="24"/>
                <w:szCs w:val="24"/>
                <w:lang w:val="ro-MD" w:eastAsia="ro-RO"/>
              </w:rPr>
              <w:t>Total punctaj acordat pentru răspunsurile din  Secțiunea  1</w:t>
            </w:r>
          </w:p>
        </w:tc>
        <w:tc>
          <w:tcPr>
            <w:tcW w:w="1654" w:type="dxa"/>
            <w:shd w:val="clear" w:color="auto" w:fill="D9E2F3" w:themeFill="accent5" w:themeFillTint="33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o-MD" w:eastAsia="ro-RO"/>
              </w:rPr>
            </w:pPr>
          </w:p>
        </w:tc>
      </w:tr>
      <w:tr w:rsidR="004D3FAD" w:rsidRPr="00E85F91" w:rsidTr="004D3FAD">
        <w:trPr>
          <w:trHeight w:val="379"/>
        </w:trPr>
        <w:tc>
          <w:tcPr>
            <w:tcW w:w="9634" w:type="dxa"/>
            <w:gridSpan w:val="6"/>
            <w:shd w:val="clear" w:color="auto" w:fill="DEEAF6" w:themeFill="accent1" w:themeFillTint="33"/>
            <w:vAlign w:val="center"/>
          </w:tcPr>
          <w:p w:rsidR="004D3FAD" w:rsidRPr="00E85F91" w:rsidRDefault="004D3FAD" w:rsidP="000A52A3">
            <w:pPr>
              <w:jc w:val="center"/>
              <w:rPr>
                <w:b/>
                <w:i/>
                <w:iCs/>
                <w:sz w:val="24"/>
                <w:szCs w:val="24"/>
                <w:lang w:val="ro-MD" w:eastAsia="ro-RO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 xml:space="preserve">Secțiunea 2. </w:t>
            </w:r>
          </w:p>
          <w:p w:rsidR="004D3FAD" w:rsidRPr="00E85F91" w:rsidRDefault="004D3FAD" w:rsidP="000A52A3">
            <w:pPr>
              <w:jc w:val="center"/>
              <w:rPr>
                <w:rFonts w:eastAsiaTheme="minorHAnsi"/>
                <w:i/>
                <w:iCs/>
                <w:sz w:val="24"/>
                <w:szCs w:val="24"/>
                <w:lang w:val="ro-MD" w:eastAsia="en-US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>SEDIUL SECȚIEI DE VOTARE</w:t>
            </w:r>
          </w:p>
        </w:tc>
      </w:tr>
      <w:tr w:rsidR="004D3FAD" w:rsidRPr="00E85F91" w:rsidTr="004D3FAD">
        <w:trPr>
          <w:trHeight w:val="227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i/>
                <w:iCs/>
                <w:sz w:val="24"/>
                <w:szCs w:val="24"/>
                <w:lang w:val="ro-MD" w:eastAsia="en-US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>Accesibilitatea intrării în localul secției de votare</w:t>
            </w: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lastRenderedPageBreak/>
              <w:t>7.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Intrarea în localul secției de votare este la nivelul solului și pentru a intra în local nu este necesară o rampă de acces?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sz w:val="21"/>
                <w:szCs w:val="21"/>
                <w:lang w:val="ro-MD" w:eastAsia="ro-RO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! Dacă răspunsul la pct. 7 este ,,DA”, atunci nu se va da răspuns la întrebările de la pct. 8 și 9, iar pentru fiecare răspuns se va acorda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 xml:space="preserve"> câte 1 (un) punct</w:t>
            </w: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.</w:t>
            </w:r>
          </w:p>
        </w:tc>
      </w:tr>
      <w:tr w:rsidR="004D3FAD" w:rsidRPr="00E85F91" w:rsidTr="004D3FAD">
        <w:trPr>
          <w:trHeight w:val="1134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8.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Intrarea în localul secției de votare este fără trepte ?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jc w:val="both"/>
              <w:rPr>
                <w:i/>
                <w:sz w:val="22"/>
                <w:szCs w:val="32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 Dacă răspunsul este „DA”, atunci se vor indica numărul și dimensiunile treptelor.</w:t>
            </w:r>
          </w:p>
          <w:p w:rsidR="004D3FAD" w:rsidRPr="00E85F91" w:rsidRDefault="004D3FAD" w:rsidP="000A52A3">
            <w:pPr>
              <w:jc w:val="both"/>
              <w:rPr>
                <w:i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 xml:space="preserve">* Dacă nu există trepte, se acordă </w:t>
            </w:r>
            <w:r w:rsidRPr="00E85F91">
              <w:rPr>
                <w:b/>
                <w:i/>
                <w:sz w:val="22"/>
                <w:szCs w:val="32"/>
                <w:u w:val="single"/>
                <w:lang w:val="ro-MD" w:eastAsia="ro-RO"/>
              </w:rPr>
              <w:t>1 (un) punct.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bookmarkStart w:id="0" w:name="_GoBack"/>
            <w:bookmarkEnd w:id="0"/>
          </w:p>
        </w:tc>
      </w:tr>
      <w:tr w:rsidR="004D3FAD" w:rsidRPr="00E85F91" w:rsidTr="004D3FAD">
        <w:trPr>
          <w:trHeight w:val="1114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spacing w:line="276" w:lineRule="auto"/>
              <w:jc w:val="both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Numărul treptelor - _____</w:t>
            </w:r>
          </w:p>
          <w:p w:rsidR="004D3FAD" w:rsidRPr="00E85F91" w:rsidRDefault="004D3FAD" w:rsidP="000A52A3">
            <w:pPr>
              <w:spacing w:line="276" w:lineRule="auto"/>
              <w:jc w:val="both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Înălțimea treptelor - ___cm</w:t>
            </w:r>
          </w:p>
          <w:p w:rsidR="004D3FAD" w:rsidRPr="00E85F91" w:rsidRDefault="004D3FAD" w:rsidP="000A52A3">
            <w:pPr>
              <w:spacing w:line="276" w:lineRule="auto"/>
              <w:jc w:val="both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Lățimea treptelor - ____cm</w:t>
            </w:r>
          </w:p>
          <w:p w:rsidR="004D3FAD" w:rsidRPr="00E85F91" w:rsidRDefault="004D3FAD" w:rsidP="000A52A3">
            <w:pPr>
              <w:spacing w:line="276" w:lineRule="auto"/>
              <w:jc w:val="both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Lungimea treptelor - __cm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657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9.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Intrarea în localul secției de votare este fără prag sau are prag cu o înălțime mai mică de 2,5 cm?</w:t>
            </w: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 Dacă localul secției de votare are prag mai mare de 2,5 cm, se va indica înălțimea acestuia.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600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spacing w:line="276" w:lineRule="auto"/>
              <w:jc w:val="center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* Înălțimea pragului:</w:t>
            </w:r>
          </w:p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lang w:val="ro-MD" w:eastAsia="ro-RO"/>
              </w:rPr>
              <w:t>__________ cm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035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10.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Dacă localul secției de votare se află la demisol sau la etajul 2 și mai sus al clădirii, există ascensor pentru a ajunge la etaj?</w:t>
            </w: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b/>
                <w:i/>
                <w:sz w:val="22"/>
                <w:szCs w:val="32"/>
                <w:lang w:val="ro-MD" w:eastAsia="ro-RO"/>
              </w:rPr>
              <w:t xml:space="preserve">* </w:t>
            </w:r>
            <w:r w:rsidRPr="00E85F91">
              <w:rPr>
                <w:bCs/>
                <w:i/>
                <w:sz w:val="22"/>
                <w:szCs w:val="32"/>
                <w:lang w:val="ro-MD" w:eastAsia="ro-RO"/>
              </w:rPr>
              <w:t xml:space="preserve">Dacă localul secției de votare este la parter și nu este necesară rampă de acces, atunci se acordă </w:t>
            </w:r>
            <w:r w:rsidRPr="00E85F91">
              <w:rPr>
                <w:b/>
                <w:i/>
                <w:sz w:val="22"/>
                <w:szCs w:val="32"/>
                <w:u w:val="single"/>
                <w:lang w:val="ro-MD" w:eastAsia="ro-RO"/>
              </w:rPr>
              <w:t xml:space="preserve">1 </w:t>
            </w:r>
            <w:r w:rsidRPr="00E85F91">
              <w:rPr>
                <w:b/>
                <w:i/>
                <w:sz w:val="22"/>
                <w:szCs w:val="32"/>
                <w:lang w:val="ro-MD" w:eastAsia="ro-RO"/>
              </w:rPr>
              <w:t>(</w:t>
            </w:r>
            <w:r w:rsidRPr="00E85F91">
              <w:rPr>
                <w:b/>
                <w:i/>
                <w:sz w:val="22"/>
                <w:szCs w:val="32"/>
                <w:u w:val="single"/>
                <w:lang w:val="ro-MD" w:eastAsia="ro-RO"/>
              </w:rPr>
              <w:t>un) punct.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043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lang w:val="ro-MD" w:eastAsia="en-US"/>
              </w:rPr>
            </w:pPr>
            <w:r w:rsidRPr="00E85F91">
              <w:rPr>
                <w:rFonts w:eastAsiaTheme="minorHAnsi"/>
                <w:lang w:val="ro-MD" w:eastAsia="en-US"/>
              </w:rPr>
              <w:t>Localul se află la _____________</w:t>
            </w:r>
          </w:p>
          <w:p w:rsidR="004D3FAD" w:rsidRPr="00E85F91" w:rsidRDefault="004D3FAD" w:rsidP="000A52A3">
            <w:pPr>
              <w:jc w:val="center"/>
              <w:rPr>
                <w:rFonts w:eastAsiaTheme="minorHAnsi"/>
                <w:i/>
                <w:iCs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lang w:val="ro-MD" w:eastAsia="en-US"/>
              </w:rPr>
              <w:t>(parter, demisol, etajul 2 sau mai sus)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855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11.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 xml:space="preserve">Ușa de exterior a sediului secției de votare are lățimea de minim 90 cm, inclusiv ușile duble? 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*În cazul existenței mai multor uși, se vor indica dimensiunile fiecăreia dintre acestea.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720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lang w:val="ro-MD" w:eastAsia="ro-RO"/>
              </w:rPr>
              <w:t>Lățimea ușii este de ___ cm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020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12.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În fața ușii de exterior a sediului secției de votare există o platformă de minim 1,20 m x 1,20 m sau un spațiu suficient pentru a asigura manevra scaunului rulant?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624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13.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Ușa de exterior a sediului secției de votare are sisteme de acționare simple și fără risc de blocare (senzori, mânere ușor de deschis)?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iCs/>
                <w:sz w:val="24"/>
                <w:szCs w:val="24"/>
                <w:lang w:val="ro-MD" w:eastAsia="ro-RO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>Rampa de acces pentru persoanele cu dizabilități</w:t>
            </w:r>
          </w:p>
        </w:tc>
      </w:tr>
      <w:tr w:rsidR="004D3FAD" w:rsidRPr="00E85F91" w:rsidTr="004D3FAD">
        <w:trPr>
          <w:trHeight w:val="510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 xml:space="preserve">! Dacă răspunsul la pct. 7 este ,,DA”, atunci la întrebările de la pct. 14 – 22 nu se va da răspuns, iar pentru Secțiunea 2 se vor acorda </w:t>
            </w:r>
            <w:r w:rsidRPr="00E85F91">
              <w:rPr>
                <w:b/>
                <w:i/>
                <w:sz w:val="22"/>
                <w:szCs w:val="22"/>
                <w:u w:val="single"/>
                <w:lang w:val="ro-MD" w:eastAsia="ro-RO"/>
              </w:rPr>
              <w:t>9 (nouă) puncte</w:t>
            </w: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.</w:t>
            </w:r>
          </w:p>
        </w:tc>
      </w:tr>
      <w:tr w:rsidR="004D3FAD" w:rsidRPr="00E85F91" w:rsidTr="004D3FAD">
        <w:trPr>
          <w:trHeight w:val="285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14.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Există rampă de acces pentru persoanele cu dizabilități?</w:t>
            </w:r>
          </w:p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</w:t>
            </w:r>
            <w:r w:rsidRPr="00E85F91">
              <w:rPr>
                <w:rFonts w:eastAsiaTheme="minorHAnsi"/>
                <w:i/>
                <w:sz w:val="22"/>
                <w:szCs w:val="32"/>
                <w:lang w:val="ro-MD" w:eastAsia="en-US"/>
              </w:rPr>
              <w:t xml:space="preserve"> </w:t>
            </w:r>
            <w:r w:rsidRPr="00E85F91">
              <w:rPr>
                <w:i/>
                <w:sz w:val="22"/>
                <w:szCs w:val="32"/>
                <w:lang w:val="ro-MD" w:eastAsia="ro-RO"/>
              </w:rPr>
              <w:t xml:space="preserve">Dacă răspunsul este ,,DA”, atunci se vor indica parametrii rampei de acces. 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814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Rampa este ____________</w:t>
            </w:r>
          </w:p>
          <w:p w:rsidR="004D3FAD" w:rsidRPr="00E85F91" w:rsidRDefault="004D3FAD" w:rsidP="000A52A3">
            <w:pPr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 xml:space="preserve">                    </w:t>
            </w:r>
            <w:r w:rsidRPr="00E85F91">
              <w:rPr>
                <w:sz w:val="16"/>
                <w:szCs w:val="16"/>
                <w:lang w:val="ro-MD" w:eastAsia="ro-RO"/>
              </w:rPr>
              <w:t>(</w:t>
            </w:r>
            <w:r w:rsidRPr="00E85F91">
              <w:rPr>
                <w:i/>
                <w:iCs/>
                <w:sz w:val="16"/>
                <w:szCs w:val="16"/>
                <w:lang w:val="ro-MD" w:eastAsia="ro-RO"/>
              </w:rPr>
              <w:t>demontabilă/fixă</w:t>
            </w:r>
            <w:r w:rsidRPr="00E85F91">
              <w:rPr>
                <w:sz w:val="16"/>
                <w:szCs w:val="16"/>
                <w:lang w:val="ro-MD" w:eastAsia="ro-RO"/>
              </w:rPr>
              <w:t>)</w:t>
            </w:r>
          </w:p>
          <w:p w:rsidR="004D3FAD" w:rsidRPr="00E85F91" w:rsidRDefault="004D3FAD" w:rsidP="000A52A3">
            <w:pPr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Lungimea rampei ____ cm</w:t>
            </w:r>
          </w:p>
          <w:p w:rsidR="004D3FAD" w:rsidRPr="00E85F91" w:rsidRDefault="004D3FAD" w:rsidP="000A52A3">
            <w:pPr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Lățimea rampei ______ cm</w:t>
            </w:r>
          </w:p>
          <w:p w:rsidR="004D3FAD" w:rsidRPr="00E85F91" w:rsidRDefault="004D3FAD" w:rsidP="000A52A3">
            <w:pPr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 xml:space="preserve">Rampa este confecționată din __________________.                                               </w:t>
            </w:r>
            <w:r w:rsidRPr="00E85F91">
              <w:rPr>
                <w:i/>
                <w:iCs/>
                <w:sz w:val="16"/>
                <w:szCs w:val="16"/>
                <w:lang w:val="ro-MD" w:eastAsia="ro-RO"/>
              </w:rPr>
              <w:t>(pavaj, metal, lemn, șine metalice)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907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z w:val="21"/>
                <w:szCs w:val="21"/>
                <w:lang w:val="ro-MD" w:eastAsia="ro-RO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! Dacă răspunsul la pct. 14 este ,,DA”, atunci se va da răspuns la întrebările de la pct. 15 - 22.</w:t>
            </w:r>
          </w:p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z w:val="21"/>
                <w:szCs w:val="21"/>
                <w:lang w:val="ro-MD" w:eastAsia="ro-RO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Dacă răspunsul la pct. 14 este ,,NU”,</w:t>
            </w:r>
            <w:r w:rsidRPr="00E85F91">
              <w:rPr>
                <w:b/>
                <w:i/>
                <w:sz w:val="21"/>
                <w:szCs w:val="21"/>
                <w:lang w:val="ro-MD" w:eastAsia="ro-RO"/>
              </w:rPr>
              <w:t xml:space="preserve"> </w:t>
            </w: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 xml:space="preserve">atunci la  pct. 15 – 22 se vor completa rubricile „Nu există” și se acordă 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0 (zero) puncte.</w:t>
            </w:r>
          </w:p>
        </w:tc>
      </w:tr>
      <w:tr w:rsidR="004D3FAD" w:rsidRPr="00E85F91" w:rsidTr="004D3FAD">
        <w:trPr>
          <w:trHeight w:val="272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lastRenderedPageBreak/>
              <w:t>15.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 xml:space="preserve">În cazul existenței rampei de acces demontabile, ea este instalată corect, astfel încât să-și mențină stabilitatea? 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</w:t>
            </w:r>
            <w:r w:rsidRPr="00E85F91">
              <w:rPr>
                <w:rFonts w:eastAsiaTheme="minorHAnsi"/>
                <w:i/>
                <w:sz w:val="22"/>
                <w:szCs w:val="32"/>
                <w:lang w:val="ro-MD" w:eastAsia="en-US"/>
              </w:rPr>
              <w:t xml:space="preserve"> </w:t>
            </w:r>
            <w:r w:rsidRPr="00E85F91">
              <w:rPr>
                <w:i/>
                <w:sz w:val="22"/>
                <w:szCs w:val="32"/>
                <w:lang w:val="ro-MD" w:eastAsia="ro-RO"/>
              </w:rPr>
              <w:t>Dacă răspunsul este ,,DA” sau rampa de acces este fixă, atunci</w:t>
            </w:r>
            <w:r w:rsidRPr="00E85F91">
              <w:rPr>
                <w:bCs/>
                <w:i/>
                <w:sz w:val="22"/>
                <w:szCs w:val="32"/>
                <w:lang w:val="ro-MD" w:eastAsia="ro-RO"/>
              </w:rPr>
              <w:t xml:space="preserve"> pentru răspunsul la această întrebare se acordă </w:t>
            </w:r>
            <w:r w:rsidRPr="00E85F91">
              <w:rPr>
                <w:b/>
                <w:i/>
                <w:sz w:val="22"/>
                <w:szCs w:val="32"/>
                <w:u w:val="single"/>
                <w:lang w:val="ro-MD" w:eastAsia="ro-RO"/>
              </w:rPr>
              <w:t>1 (un) punct.</w:t>
            </w:r>
            <w:r w:rsidRPr="00E85F91">
              <w:rPr>
                <w:i/>
                <w:sz w:val="22"/>
                <w:szCs w:val="32"/>
                <w:lang w:val="ro-MD" w:eastAsia="ro-RO"/>
              </w:rPr>
              <w:t>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773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16.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Rampa de acces</w:t>
            </w: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 xml:space="preserve"> </w:t>
            </w:r>
            <w:r w:rsidRPr="00E85F91">
              <w:rPr>
                <w:rFonts w:eastAsiaTheme="minorHAnsi"/>
                <w:i/>
                <w:sz w:val="24"/>
                <w:szCs w:val="24"/>
                <w:lang w:val="ro-MD" w:eastAsia="en-US"/>
              </w:rPr>
              <w:t>(inclusiv, î</w:t>
            </w:r>
            <w:r w:rsidRPr="00E85F91">
              <w:rPr>
                <w:i/>
                <w:sz w:val="24"/>
                <w:szCs w:val="24"/>
                <w:lang w:val="ro-MD" w:eastAsia="ro-RO"/>
              </w:rPr>
              <w:t>n cazul existenței rampei de acces demontabile)</w:t>
            </w:r>
            <w:r w:rsidRPr="00E85F91">
              <w:rPr>
                <w:sz w:val="24"/>
                <w:szCs w:val="24"/>
                <w:lang w:val="ro-MD" w:eastAsia="ro-RO"/>
              </w:rPr>
              <w:t xml:space="preserve"> are unghiul de înclinare de cel mult 8% sau 5°?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</w:t>
            </w:r>
            <w:r w:rsidRPr="00E85F91">
              <w:rPr>
                <w:rFonts w:eastAsiaTheme="minorHAnsi"/>
                <w:i/>
                <w:sz w:val="22"/>
                <w:szCs w:val="32"/>
                <w:lang w:val="ro-MD" w:eastAsia="en-US"/>
              </w:rPr>
              <w:t xml:space="preserve"> </w:t>
            </w:r>
            <w:r w:rsidRPr="00E85F91">
              <w:rPr>
                <w:i/>
                <w:sz w:val="22"/>
                <w:szCs w:val="32"/>
                <w:lang w:val="ro-MD" w:eastAsia="ro-RO"/>
              </w:rPr>
              <w:t>Dacă răspunsul este ,,NU”, atunci se va indica unghiul de înclinare a rampei.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620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lang w:val="ro-MD" w:eastAsia="ro-RO"/>
              </w:rPr>
              <w:t>Unghiul de înclinare: _____ grade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17.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Rampa de acces are lățimea de 90 cm - 1 m?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624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18.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Suprafața rampei de acces este antiderapantă (nu permite alunecarea) și fără obstacole?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785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19.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În cazul în care rampa de acces depășește lungimea de 4 metri, la fiecare 4 m lungime este și o zonă de odihnă?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 xml:space="preserve">* Dacă rampa nu depășește lungimea de 4 metri, sau dacă depășește lungimea de 4 metri și are instalate zone de odihnă, atunci pentru acest răspuns se acordă </w:t>
            </w:r>
            <w:r w:rsidRPr="00E85F91">
              <w:rPr>
                <w:b/>
                <w:i/>
                <w:sz w:val="22"/>
                <w:szCs w:val="32"/>
                <w:u w:val="single"/>
                <w:lang w:val="ro-MD" w:eastAsia="ro-RO"/>
              </w:rPr>
              <w:t>1 (un) punct.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021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Rampa de acces depășește lungimea de 4 metri - _______________;</w:t>
            </w:r>
          </w:p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  <w:lang w:val="ro-MD" w:eastAsia="ro-RO"/>
              </w:rPr>
            </w:pPr>
            <w:r w:rsidRPr="00E85F91">
              <w:rPr>
                <w:sz w:val="16"/>
                <w:szCs w:val="16"/>
                <w:lang w:val="ro-MD" w:eastAsia="ro-RO"/>
              </w:rPr>
              <w:t>(</w:t>
            </w:r>
            <w:r w:rsidRPr="00E85F91">
              <w:rPr>
                <w:i/>
                <w:iCs/>
                <w:sz w:val="16"/>
                <w:szCs w:val="16"/>
                <w:lang w:val="ro-MD" w:eastAsia="ro-RO"/>
              </w:rPr>
              <w:t>DA, NU</w:t>
            </w:r>
            <w:r w:rsidRPr="00E85F91">
              <w:rPr>
                <w:sz w:val="16"/>
                <w:szCs w:val="16"/>
                <w:lang w:val="ro-MD" w:eastAsia="ro-RO"/>
              </w:rPr>
              <w:t>)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690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 xml:space="preserve">20. 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Rampa de acces are bare de suport orizontale?</w:t>
            </w:r>
          </w:p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 Dacă răspunsul este „DA”, atunci se vor completa informațiile din caseta alăturată.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659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Câte bare de suport orizontale sunt: _______;</w:t>
            </w:r>
          </w:p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Dacă acestea se află de ambele părți ale rampei - _________;</w:t>
            </w:r>
          </w:p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lang w:val="ro-MD" w:eastAsia="ro-RO"/>
              </w:rPr>
            </w:pPr>
            <w:r w:rsidRPr="00E85F91">
              <w:rPr>
                <w:sz w:val="16"/>
                <w:szCs w:val="16"/>
                <w:lang w:val="ro-MD" w:eastAsia="ro-RO"/>
              </w:rPr>
              <w:t xml:space="preserve">   (</w:t>
            </w:r>
            <w:r w:rsidRPr="00E85F91">
              <w:rPr>
                <w:i/>
                <w:iCs/>
                <w:sz w:val="16"/>
                <w:szCs w:val="16"/>
                <w:lang w:val="ro-MD" w:eastAsia="ro-RO"/>
              </w:rPr>
              <w:t>DA, NU</w:t>
            </w:r>
            <w:r w:rsidRPr="00E85F91">
              <w:rPr>
                <w:sz w:val="16"/>
                <w:szCs w:val="16"/>
                <w:lang w:val="ro-MD" w:eastAsia="ro-RO"/>
              </w:rPr>
              <w:t>)</w:t>
            </w:r>
          </w:p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Dacă acestea se află la diferite înălțimi - ___________</w:t>
            </w:r>
          </w:p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 xml:space="preserve">     </w:t>
            </w:r>
            <w:r w:rsidRPr="00E85F91">
              <w:rPr>
                <w:sz w:val="16"/>
                <w:szCs w:val="16"/>
                <w:lang w:val="ro-MD" w:eastAsia="ro-RO"/>
              </w:rPr>
              <w:t>(</w:t>
            </w:r>
            <w:r w:rsidRPr="00E85F91">
              <w:rPr>
                <w:i/>
                <w:iCs/>
                <w:sz w:val="16"/>
                <w:szCs w:val="16"/>
                <w:lang w:val="ro-MD" w:eastAsia="ro-RO"/>
              </w:rPr>
              <w:t>DA, NU</w:t>
            </w:r>
            <w:r w:rsidRPr="00E85F91">
              <w:rPr>
                <w:sz w:val="16"/>
                <w:szCs w:val="16"/>
                <w:lang w:val="ro-MD" w:eastAsia="ro-RO"/>
              </w:rPr>
              <w:t>)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sz w:val="21"/>
                <w:szCs w:val="21"/>
                <w:lang w:val="ro-MD" w:eastAsia="ro-RO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! Dacă răspunsul la pct. 20 este ,,DA”, atunci se va da răspuns la întrebările de la pct. 21 și 22.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Dacă răspunsul la pct. 20 este ,,NU”,</w:t>
            </w:r>
            <w:r w:rsidRPr="00E85F91">
              <w:rPr>
                <w:b/>
                <w:i/>
                <w:sz w:val="21"/>
                <w:szCs w:val="21"/>
                <w:lang w:val="ro-MD" w:eastAsia="ro-RO"/>
              </w:rPr>
              <w:t xml:space="preserve"> </w:t>
            </w: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 xml:space="preserve">atunci la  pct. 21 și 22  se vor completa rubricile „Nu există” și se vor acorda  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0 (zero) puncte.</w:t>
            </w:r>
          </w:p>
        </w:tc>
      </w:tr>
      <w:tr w:rsidR="004D3FAD" w:rsidRPr="00E85F91" w:rsidTr="004D3FAD">
        <w:trPr>
          <w:trHeight w:val="880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21.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Dacă rampa de acces are bare de suport orizontale jos, acestea sunt instalate la o înălțime de cel mult 90 cm?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jc w:val="both"/>
              <w:rPr>
                <w:i/>
                <w:sz w:val="22"/>
                <w:szCs w:val="32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 Dacă răspunsul este „NU”, atunci se vor completa informațiile din caseta alăturată.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495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lang w:val="ro-MD" w:eastAsia="ro-RO"/>
              </w:rPr>
              <w:t>Înălțimea barelor de jos: _____ cm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22.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Rampa de acces oferă acces facil pentru persoanele cu dizabilități?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jc w:val="center"/>
              <w:rPr>
                <w:b/>
                <w:i/>
                <w:iCs/>
                <w:sz w:val="24"/>
                <w:szCs w:val="24"/>
                <w:lang w:val="ro-MD" w:eastAsia="ro-RO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>Accesibilitatea coridoarelor</w:t>
            </w: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4D3FAD" w:rsidRPr="00E85F91" w:rsidRDefault="004D3FAD" w:rsidP="000A52A3">
            <w:pPr>
              <w:rPr>
                <w:bCs/>
                <w:i/>
                <w:sz w:val="21"/>
                <w:szCs w:val="21"/>
                <w:lang w:val="ro-MD" w:eastAsia="ro-RO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lastRenderedPageBreak/>
              <w:t xml:space="preserve">! Dacă în localul secției de votare se intră direct prin ușile de exterior (nu există coridoare și uși din interior), la întrebările de la pct. 23 - 28 nu se va da răspuns și pentru acestea se vor acorda </w:t>
            </w:r>
            <w:r w:rsidRPr="00E85F91">
              <w:rPr>
                <w:b/>
                <w:bCs/>
                <w:i/>
                <w:sz w:val="21"/>
                <w:szCs w:val="21"/>
                <w:u w:val="single"/>
                <w:lang w:val="ro-MD" w:eastAsia="ro-RO"/>
              </w:rPr>
              <w:t>6 (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șase) puncte</w:t>
            </w:r>
            <w:r w:rsidRPr="00E85F91">
              <w:rPr>
                <w:b/>
                <w:bCs/>
                <w:i/>
                <w:sz w:val="21"/>
                <w:szCs w:val="21"/>
                <w:u w:val="single"/>
                <w:lang w:val="ro-MD" w:eastAsia="ro-RO"/>
              </w:rPr>
              <w:t>.</w:t>
            </w: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23.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Coridoarele au lățimea de minim 1,2 m?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24.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Coridoarele au semnalare clară și vizibilă pentru orientarea persoanelor cu dizabilități?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25.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Suprafața pardoselii din coridoare este accesibilă?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930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26.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 xml:space="preserve">În cazul în care există, ușa din interior este de minim 90 cm, inclusiv ușile duble? 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Note:</w:t>
            </w:r>
          </w:p>
          <w:p w:rsidR="004D3FAD" w:rsidRPr="00E85F91" w:rsidRDefault="004D3FAD" w:rsidP="000A52A3">
            <w:pPr>
              <w:jc w:val="both"/>
              <w:rPr>
                <w:i/>
                <w:sz w:val="22"/>
                <w:szCs w:val="32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 Dacă există, atunci se vor indica dimensiunile în caseta alăturată. Dacă sunt mai multe uși, se vor indica dimensiunile fiecăreia despre acestea.</w:t>
            </w: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 xml:space="preserve">* Dacă nu sunt uși, atunci pentru răspunsul la această întrebare se acordă 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1 (un) punct</w:t>
            </w: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>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918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lang w:val="ro-MD" w:eastAsia="ro-RO"/>
              </w:rPr>
              <w:t>Lățimea ușii este de ___ cm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470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27.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Ușile din interiorul secției de votare sunt fără prag?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Note:</w:t>
            </w:r>
          </w:p>
          <w:p w:rsidR="004D3FAD" w:rsidRPr="00E85F91" w:rsidRDefault="004D3FAD" w:rsidP="000A52A3">
            <w:pPr>
              <w:jc w:val="both"/>
              <w:rPr>
                <w:i/>
                <w:sz w:val="22"/>
                <w:szCs w:val="32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 Dacă răspunsul este „NU”, atunci se vor indica dimensiunile pragului  în caseta alăturată. Dacă sunt mai multe praguri, se vor indica dimensiunile fiecăruia dintre acestea.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 xml:space="preserve">* Dacă nu sunt praguri, atunci pentru răspunsul la această întrebare se acordă  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1 (un) punct</w:t>
            </w: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>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114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lang w:val="ro-MD" w:eastAsia="ro-RO"/>
              </w:rPr>
              <w:t>Înălțimea pragului - ____.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28.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Dacă există, pragul ușii are aplicate pe el marcaje tactile sau contrastante?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 xml:space="preserve">* Dacă nu sunt praguri, atunci pentru răspunsul la această întrebare se acordă 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1 (un) punct</w:t>
            </w: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>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i/>
                <w:iCs/>
                <w:sz w:val="24"/>
                <w:szCs w:val="24"/>
                <w:lang w:val="ro-MD" w:eastAsia="en-US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>Localul secției de votare</w:t>
            </w:r>
          </w:p>
        </w:tc>
      </w:tr>
      <w:tr w:rsidR="004D3FAD" w:rsidRPr="00E85F91" w:rsidTr="004D3FAD">
        <w:trPr>
          <w:trHeight w:val="964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29.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Interiorul secției de votare este iluminat suficient?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964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30.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 xml:space="preserve">În spațiul destinat cabinei de vot pentru persoanele cu dizabilități poate fi așezată / instalată </w:t>
            </w:r>
            <w:r w:rsidRPr="00E85F91">
              <w:rPr>
                <w:rFonts w:eastAsia="Calibri"/>
                <w:iCs/>
                <w:sz w:val="24"/>
                <w:szCs w:val="24"/>
                <w:lang w:val="ro-MD" w:eastAsia="ro-RO"/>
              </w:rPr>
              <w:t>o sursă suplimentară de lumină?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964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31.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În localul secției de votare este menținut confortul termic?</w:t>
            </w:r>
          </w:p>
          <w:p w:rsidR="004D3FAD" w:rsidRPr="00E85F91" w:rsidRDefault="004D3FAD" w:rsidP="000A52A3">
            <w:pPr>
              <w:jc w:val="both"/>
              <w:rPr>
                <w:rFonts w:eastAsia="Calibri"/>
                <w:sz w:val="22"/>
                <w:szCs w:val="32"/>
                <w:lang w:val="ro-MD" w:eastAsia="ro-RO"/>
              </w:rPr>
            </w:pPr>
            <w:r w:rsidRPr="00E85F91">
              <w:rPr>
                <w:rFonts w:eastAsia="Calibri"/>
                <w:sz w:val="22"/>
                <w:szCs w:val="32"/>
                <w:lang w:val="ro-MD" w:eastAsia="ro-RO"/>
              </w:rPr>
              <w:t>În perioada 16 aprilie - 15 octombrie: între 23 și 26°C;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2"/>
                <w:szCs w:val="32"/>
                <w:lang w:val="ro-MD" w:eastAsia="ro-RO"/>
              </w:rPr>
              <w:t>în perioada 16 octombrie - 15 aprilie: între 20 și 24°C.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964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32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În localul secției de votare este spațiu de manevră pentru un scaun rulant cu diagonala minimă de 140 cm?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7980" w:type="dxa"/>
            <w:gridSpan w:val="5"/>
            <w:shd w:val="clear" w:color="auto" w:fill="D9E2F3" w:themeFill="accent5" w:themeFillTint="33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b/>
                <w:sz w:val="24"/>
                <w:szCs w:val="24"/>
                <w:lang w:val="ro-MD" w:eastAsia="ro-RO"/>
              </w:rPr>
              <w:t>Total punctaj acordat pentru răspunsurile din Secțiunea  2</w:t>
            </w:r>
          </w:p>
        </w:tc>
        <w:tc>
          <w:tcPr>
            <w:tcW w:w="1654" w:type="dxa"/>
            <w:shd w:val="clear" w:color="auto" w:fill="D9E2F3" w:themeFill="accent5" w:themeFillTint="33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o-MD" w:eastAsia="ro-RO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shd w:val="clear" w:color="auto" w:fill="DEEAF6" w:themeFill="accent1" w:themeFillTint="33"/>
            <w:vAlign w:val="center"/>
          </w:tcPr>
          <w:p w:rsidR="004D3FAD" w:rsidRPr="00E85F91" w:rsidRDefault="004D3FAD" w:rsidP="000A52A3">
            <w:pPr>
              <w:jc w:val="center"/>
              <w:rPr>
                <w:b/>
                <w:i/>
                <w:iCs/>
                <w:sz w:val="24"/>
                <w:szCs w:val="24"/>
                <w:lang w:val="ro-MD" w:eastAsia="ro-RO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 xml:space="preserve">Secțiunea 3. </w:t>
            </w:r>
          </w:p>
          <w:p w:rsidR="004D3FAD" w:rsidRPr="00E85F91" w:rsidRDefault="004D3FAD" w:rsidP="000A52A3">
            <w:pPr>
              <w:jc w:val="center"/>
              <w:rPr>
                <w:rFonts w:eastAsiaTheme="minorHAnsi"/>
                <w:i/>
                <w:iCs/>
                <w:sz w:val="24"/>
                <w:szCs w:val="24"/>
                <w:lang w:val="ro-MD" w:eastAsia="en-US"/>
              </w:rPr>
            </w:pPr>
            <w:r w:rsidRPr="00E85F91">
              <w:rPr>
                <w:b/>
                <w:i/>
                <w:iCs/>
                <w:sz w:val="24"/>
                <w:szCs w:val="24"/>
                <w:lang w:val="ro-MD" w:eastAsia="ro-RO"/>
              </w:rPr>
              <w:t>GRUPUL SANITAR</w:t>
            </w:r>
          </w:p>
        </w:tc>
      </w:tr>
      <w:tr w:rsidR="004D3FAD" w:rsidRPr="00E85F91" w:rsidTr="004D3FAD">
        <w:trPr>
          <w:trHeight w:val="660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33.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Există grup sanitar în clădire?</w:t>
            </w:r>
          </w:p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lastRenderedPageBreak/>
              <w:t>Notă:</w:t>
            </w:r>
          </w:p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 Dacă răspunsul este „DA”, atunci se vor completa informațiile din caseta alăturată.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i/>
                <w:iCs/>
                <w:sz w:val="16"/>
                <w:szCs w:val="16"/>
                <w:lang w:val="ro-MD" w:eastAsia="en-US"/>
              </w:rPr>
              <w:t>Nu se completează</w:t>
            </w: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098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jc w:val="both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 xml:space="preserve">Dimensiunea grupului sanitar: ___ cm </w:t>
            </w:r>
            <w:r w:rsidRPr="00E85F91">
              <w:rPr>
                <w:i/>
                <w:iCs/>
                <w:lang w:val="ro-MD" w:eastAsia="ro-RO"/>
              </w:rPr>
              <w:t>x</w:t>
            </w:r>
            <w:r w:rsidRPr="00E85F91">
              <w:rPr>
                <w:lang w:val="ro-MD" w:eastAsia="ro-RO"/>
              </w:rPr>
              <w:t xml:space="preserve"> ___ cm</w:t>
            </w:r>
          </w:p>
          <w:p w:rsidR="004D3FAD" w:rsidRPr="00E85F91" w:rsidRDefault="004D3FAD" w:rsidP="000A52A3">
            <w:pPr>
              <w:jc w:val="both"/>
              <w:rPr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>Ușă cabină, lățime: ____ cm</w:t>
            </w:r>
          </w:p>
          <w:p w:rsidR="004D3FAD" w:rsidRPr="00E85F91" w:rsidRDefault="004D3FAD" w:rsidP="000A52A3">
            <w:pPr>
              <w:jc w:val="both"/>
              <w:rPr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 xml:space="preserve">Dimensiune cabină: </w:t>
            </w:r>
          </w:p>
          <w:p w:rsidR="004D3FAD" w:rsidRPr="00E85F91" w:rsidRDefault="004D3FAD" w:rsidP="000A52A3">
            <w:pPr>
              <w:jc w:val="both"/>
              <w:rPr>
                <w:lang w:val="ro-MD" w:eastAsia="ro-RO"/>
              </w:rPr>
            </w:pPr>
            <w:r w:rsidRPr="00E85F91">
              <w:rPr>
                <w:lang w:val="ro-MD" w:eastAsia="ro-RO"/>
              </w:rPr>
              <w:t xml:space="preserve">___ cm </w:t>
            </w:r>
            <w:r w:rsidRPr="00E85F91">
              <w:rPr>
                <w:i/>
                <w:iCs/>
                <w:lang w:val="ro-MD" w:eastAsia="ro-RO"/>
              </w:rPr>
              <w:t>x</w:t>
            </w:r>
            <w:r w:rsidRPr="00E85F91">
              <w:rPr>
                <w:lang w:val="ro-MD" w:eastAsia="ro-RO"/>
              </w:rPr>
              <w:t xml:space="preserve"> ___ cm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9634" w:type="dxa"/>
            <w:gridSpan w:val="6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sz w:val="21"/>
                <w:szCs w:val="21"/>
                <w:lang w:val="ro-MD" w:eastAsia="ro-RO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! Dacă răspunsul la pct. 33 este ,,DA”, atunci se va da răspuns la întrebările de la pct. 34 - 38.</w:t>
            </w:r>
          </w:p>
          <w:p w:rsidR="004D3FAD" w:rsidRPr="00E85F91" w:rsidRDefault="004D3FAD" w:rsidP="000A52A3">
            <w:pPr>
              <w:rPr>
                <w:rFonts w:eastAsiaTheme="minorHAnsi"/>
                <w:bCs/>
                <w:sz w:val="24"/>
                <w:szCs w:val="24"/>
                <w:lang w:val="ro-MD" w:eastAsia="en-US"/>
              </w:rPr>
            </w:pP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>Dacă răspunsul la pct. 33 este ,,NU”,</w:t>
            </w:r>
            <w:r w:rsidRPr="00E85F91">
              <w:rPr>
                <w:b/>
                <w:i/>
                <w:sz w:val="21"/>
                <w:szCs w:val="21"/>
                <w:lang w:val="ro-MD" w:eastAsia="ro-RO"/>
              </w:rPr>
              <w:t xml:space="preserve"> </w:t>
            </w:r>
            <w:r w:rsidRPr="00E85F91">
              <w:rPr>
                <w:bCs/>
                <w:i/>
                <w:sz w:val="21"/>
                <w:szCs w:val="21"/>
                <w:lang w:val="ro-MD" w:eastAsia="ro-RO"/>
              </w:rPr>
              <w:t xml:space="preserve">atunci la  pct. 34 – 38 se vor completa rubricile „Nu există” și se vor acorda 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0 (zero) puncte.</w:t>
            </w: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34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Grupul sanitar este dotat cu bare de suport și marcaje?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35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Grupul sanitar este la parter?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36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Lățimea ușii grupului sanitar are 90 cm?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170"/>
        </w:trPr>
        <w:tc>
          <w:tcPr>
            <w:tcW w:w="562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37</w:t>
            </w:r>
          </w:p>
        </w:tc>
        <w:tc>
          <w:tcPr>
            <w:tcW w:w="4962" w:type="dxa"/>
            <w:vMerge w:val="restart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Ușa grupului sanitar este fără prag?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jc w:val="both"/>
              <w:rPr>
                <w:i/>
                <w:sz w:val="22"/>
                <w:szCs w:val="32"/>
                <w:lang w:val="ro-MD" w:eastAsia="ro-RO"/>
              </w:rPr>
            </w:pPr>
            <w:r w:rsidRPr="00E85F91">
              <w:rPr>
                <w:i/>
                <w:sz w:val="22"/>
                <w:szCs w:val="32"/>
                <w:lang w:val="ro-MD" w:eastAsia="ro-RO"/>
              </w:rPr>
              <w:t>* Dacă răspunsul este „NU”, atunci se vor indica dimensiunile pragului  în caseta alăturată. Dacă sunt mai multe praguri se vor indica dimensiunile fiecăruia dintre acestea.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 xml:space="preserve">* Dacă nu sunt praguri, atunci pentru răspunsul la această întrebare se acordă 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1 (un) punct</w:t>
            </w: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>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1140"/>
        </w:trPr>
        <w:tc>
          <w:tcPr>
            <w:tcW w:w="562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lang w:val="ro-MD" w:eastAsia="ro-RO"/>
              </w:rPr>
              <w:t>Înălțimea pragului - ____.</w:t>
            </w:r>
          </w:p>
        </w:tc>
        <w:tc>
          <w:tcPr>
            <w:tcW w:w="1654" w:type="dxa"/>
            <w:vMerge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562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rFonts w:eastAsiaTheme="minorHAnsi"/>
                <w:sz w:val="24"/>
                <w:szCs w:val="24"/>
                <w:lang w:val="ro-MD" w:eastAsia="en-US"/>
              </w:rPr>
              <w:t>38</w:t>
            </w:r>
          </w:p>
        </w:tc>
        <w:tc>
          <w:tcPr>
            <w:tcW w:w="4962" w:type="dxa"/>
            <w:vAlign w:val="center"/>
          </w:tcPr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sz w:val="24"/>
                <w:szCs w:val="24"/>
                <w:lang w:val="ro-MD" w:eastAsia="ro-RO"/>
              </w:rPr>
              <w:t>Dacă există, pragul ușii are aplicate pe el marcaje tactile sau contrastante?</w:t>
            </w:r>
          </w:p>
          <w:p w:rsidR="004D3FAD" w:rsidRPr="00E85F91" w:rsidRDefault="004D3FAD" w:rsidP="000A52A3">
            <w:pPr>
              <w:jc w:val="both"/>
              <w:rPr>
                <w:sz w:val="24"/>
                <w:szCs w:val="24"/>
                <w:lang w:val="ro-MD" w:eastAsia="ro-RO"/>
              </w:rPr>
            </w:pPr>
          </w:p>
          <w:p w:rsidR="004D3FAD" w:rsidRPr="00E85F91" w:rsidRDefault="004D3FAD" w:rsidP="000A52A3">
            <w:pPr>
              <w:jc w:val="both"/>
              <w:rPr>
                <w:i/>
                <w:iCs/>
                <w:sz w:val="22"/>
                <w:szCs w:val="32"/>
                <w:u w:val="single"/>
                <w:lang w:val="ro-MD" w:eastAsia="ro-RO"/>
              </w:rPr>
            </w:pPr>
            <w:r w:rsidRPr="00E85F91">
              <w:rPr>
                <w:i/>
                <w:iCs/>
                <w:sz w:val="22"/>
                <w:szCs w:val="32"/>
                <w:u w:val="single"/>
                <w:lang w:val="ro-MD" w:eastAsia="ro-RO"/>
              </w:rPr>
              <w:t>Notă:</w:t>
            </w:r>
          </w:p>
          <w:p w:rsidR="004D3FAD" w:rsidRPr="00E85F91" w:rsidRDefault="004D3FAD" w:rsidP="000A52A3">
            <w:pPr>
              <w:rPr>
                <w:rFonts w:eastAsiaTheme="minorHAnsi"/>
                <w:sz w:val="24"/>
                <w:szCs w:val="24"/>
                <w:lang w:val="ro-MD" w:eastAsia="en-US"/>
              </w:rPr>
            </w:pP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 xml:space="preserve">* Dacă nu sunt praguri, atunci pentru răspunsul la această întrebare se acordă </w:t>
            </w:r>
            <w:r w:rsidRPr="00E85F91">
              <w:rPr>
                <w:b/>
                <w:i/>
                <w:sz w:val="21"/>
                <w:szCs w:val="21"/>
                <w:u w:val="single"/>
                <w:lang w:val="ro-MD" w:eastAsia="ro-RO"/>
              </w:rPr>
              <w:t>1 (un) punct</w:t>
            </w:r>
            <w:r w:rsidRPr="00E85F91">
              <w:rPr>
                <w:i/>
                <w:iCs/>
                <w:sz w:val="22"/>
                <w:szCs w:val="32"/>
                <w:lang w:val="ro-MD" w:eastAsia="ro-RO"/>
              </w:rPr>
              <w:t>.</w:t>
            </w:r>
          </w:p>
        </w:tc>
        <w:tc>
          <w:tcPr>
            <w:tcW w:w="708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709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039" w:type="dxa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  <w:tc>
          <w:tcPr>
            <w:tcW w:w="1654" w:type="dxa"/>
            <w:vAlign w:val="center"/>
          </w:tcPr>
          <w:p w:rsidR="004D3FAD" w:rsidRPr="00E85F91" w:rsidRDefault="004D3FAD" w:rsidP="000A52A3">
            <w:pPr>
              <w:jc w:val="center"/>
              <w:rPr>
                <w:rFonts w:eastAsiaTheme="minorHAnsi"/>
                <w:sz w:val="24"/>
                <w:szCs w:val="24"/>
                <w:lang w:val="ro-MD" w:eastAsia="en-US"/>
              </w:rPr>
            </w:pPr>
          </w:p>
        </w:tc>
      </w:tr>
      <w:tr w:rsidR="004D3FAD" w:rsidRPr="00E85F91" w:rsidTr="004D3FAD">
        <w:trPr>
          <w:trHeight w:val="261"/>
        </w:trPr>
        <w:tc>
          <w:tcPr>
            <w:tcW w:w="7980" w:type="dxa"/>
            <w:gridSpan w:val="5"/>
            <w:shd w:val="clear" w:color="auto" w:fill="D9E2F3" w:themeFill="accent5" w:themeFillTint="33"/>
            <w:vAlign w:val="center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o-MD" w:eastAsia="ro-RO"/>
              </w:rPr>
            </w:pPr>
            <w:r w:rsidRPr="00E85F91">
              <w:rPr>
                <w:b/>
                <w:sz w:val="24"/>
                <w:szCs w:val="24"/>
                <w:lang w:val="ro-MD" w:eastAsia="ro-RO"/>
              </w:rPr>
              <w:t>Total punctaj acordat pentru răspunsurile din Secțiunea 3</w:t>
            </w:r>
          </w:p>
        </w:tc>
        <w:tc>
          <w:tcPr>
            <w:tcW w:w="1654" w:type="dxa"/>
            <w:shd w:val="clear" w:color="auto" w:fill="D9E2F3" w:themeFill="accent5" w:themeFillTint="33"/>
          </w:tcPr>
          <w:p w:rsidR="004D3FAD" w:rsidRPr="00E85F91" w:rsidRDefault="004D3FAD" w:rsidP="000A5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o-MD" w:eastAsia="ro-RO"/>
              </w:rPr>
            </w:pPr>
          </w:p>
        </w:tc>
      </w:tr>
    </w:tbl>
    <w:p w:rsidR="004D3FAD" w:rsidRPr="00E85F91" w:rsidRDefault="004D3FAD" w:rsidP="004D3FAD">
      <w:pPr>
        <w:jc w:val="center"/>
        <w:rPr>
          <w:b/>
          <w:sz w:val="24"/>
          <w:szCs w:val="24"/>
          <w:lang w:val="ro-MD" w:eastAsia="ro-RO"/>
        </w:rPr>
      </w:pPr>
    </w:p>
    <w:p w:rsidR="004D3FAD" w:rsidRPr="00E85F91" w:rsidRDefault="004D3FAD" w:rsidP="004D3FAD">
      <w:pPr>
        <w:jc w:val="center"/>
        <w:rPr>
          <w:b/>
          <w:sz w:val="24"/>
          <w:szCs w:val="24"/>
          <w:lang w:val="ro-MD" w:eastAsia="ro-RO"/>
        </w:rPr>
      </w:pPr>
    </w:p>
    <w:p w:rsidR="004D3FAD" w:rsidRPr="00E85F91" w:rsidRDefault="004D3FAD" w:rsidP="004D3FAD">
      <w:pPr>
        <w:spacing w:after="240"/>
        <w:jc w:val="center"/>
        <w:rPr>
          <w:b/>
          <w:sz w:val="24"/>
          <w:szCs w:val="24"/>
          <w:lang w:val="ro-MD" w:eastAsia="ro-RO"/>
        </w:rPr>
      </w:pPr>
      <w:r w:rsidRPr="00E85F91">
        <w:rPr>
          <w:b/>
          <w:sz w:val="24"/>
          <w:szCs w:val="24"/>
          <w:lang w:val="ro-MD" w:eastAsia="ro-RO"/>
        </w:rPr>
        <w:t>Acordarea gradului de accesibilitate în funcție de punctajul obținut</w:t>
      </w:r>
    </w:p>
    <w:p w:rsidR="004D3FAD" w:rsidRPr="00E85F91" w:rsidRDefault="004D3FAD" w:rsidP="004D3FAD">
      <w:pPr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1. Chestionarul se completează pentru stabilirea gradului de accesibilitate al secțiilor de votare. Pentru fiecare răspuns afirmativ</w:t>
      </w:r>
      <w:r w:rsidRPr="00E85F91">
        <w:rPr>
          <w:i/>
          <w:sz w:val="24"/>
          <w:szCs w:val="24"/>
          <w:lang w:val="ro-MD" w:eastAsia="ro-RO"/>
        </w:rPr>
        <w:t xml:space="preserve"> (,,DA”),</w:t>
      </w:r>
      <w:r w:rsidRPr="00E85F91">
        <w:rPr>
          <w:sz w:val="24"/>
          <w:szCs w:val="24"/>
          <w:lang w:val="ro-MD" w:eastAsia="ro-RO"/>
        </w:rPr>
        <w:t xml:space="preserve"> se va obține un punct.  Pentru fiecare răspuns negativ</w:t>
      </w:r>
      <w:r w:rsidRPr="00E85F91">
        <w:rPr>
          <w:i/>
          <w:sz w:val="24"/>
          <w:szCs w:val="24"/>
          <w:lang w:val="ro-MD" w:eastAsia="ro-RO"/>
        </w:rPr>
        <w:t xml:space="preserve"> (,,NU”),</w:t>
      </w:r>
      <w:r w:rsidRPr="00E85F91">
        <w:rPr>
          <w:sz w:val="24"/>
          <w:szCs w:val="24"/>
          <w:lang w:val="ro-MD" w:eastAsia="ro-RO"/>
        </w:rPr>
        <w:t xml:space="preserve"> se va obține 0 (zero) puncte. Puncte se acordă și în baza informațiilor care vor fi înscrise în casete conform instrucțiunilor din „Notă”.</w:t>
      </w:r>
    </w:p>
    <w:p w:rsidR="004D3FAD" w:rsidRPr="00E85F91" w:rsidRDefault="004D3FAD" w:rsidP="004D3FAD">
      <w:pPr>
        <w:spacing w:after="240"/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 xml:space="preserve">2. Conform răspunsurilor din fiecare secțiune, sediul secției de votare se va încadra în următoarele grade de accesibilitate: </w:t>
      </w:r>
      <w:r w:rsidRPr="00E85F91">
        <w:rPr>
          <w:b/>
          <w:sz w:val="24"/>
          <w:szCs w:val="24"/>
          <w:lang w:val="ro-MD" w:eastAsia="ro-RO"/>
        </w:rPr>
        <w:t>accesibil, parțial accesibil</w:t>
      </w:r>
      <w:r w:rsidRPr="00E85F91">
        <w:rPr>
          <w:sz w:val="24"/>
          <w:szCs w:val="24"/>
          <w:lang w:val="ro-MD" w:eastAsia="ro-RO"/>
        </w:rPr>
        <w:t xml:space="preserve"> și </w:t>
      </w:r>
      <w:r w:rsidRPr="00E85F91">
        <w:rPr>
          <w:b/>
          <w:sz w:val="24"/>
          <w:szCs w:val="24"/>
          <w:lang w:val="ro-MD" w:eastAsia="ro-RO"/>
        </w:rPr>
        <w:t>nu este accesibil</w:t>
      </w:r>
      <w:r w:rsidRPr="00E85F91">
        <w:rPr>
          <w:sz w:val="24"/>
          <w:szCs w:val="24"/>
          <w:lang w:val="ro-MD" w:eastAsia="ro-RO"/>
        </w:rPr>
        <w:t xml:space="preserve">: </w:t>
      </w:r>
    </w:p>
    <w:p w:rsidR="004D3FAD" w:rsidRPr="00E85F91" w:rsidRDefault="004D3FAD" w:rsidP="004D3FAD">
      <w:pPr>
        <w:numPr>
          <w:ilvl w:val="0"/>
          <w:numId w:val="1"/>
        </w:numPr>
        <w:spacing w:after="160" w:line="259" w:lineRule="auto"/>
        <w:ind w:left="0" w:firstLine="426"/>
        <w:contextualSpacing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 xml:space="preserve">Punctajul acumulat pentru răspunsurile la întrebările din secțiunea ,,Căile de acces spre sediul secției de votare” determină acordarea următoarelor grade de accesibilitate:   </w:t>
      </w:r>
    </w:p>
    <w:p w:rsidR="004D3FAD" w:rsidRPr="00E85F91" w:rsidRDefault="004D3FAD" w:rsidP="004D3FAD">
      <w:pPr>
        <w:spacing w:line="276" w:lineRule="auto"/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a) 6 - 5 puncte – sediul secției de votare este accesibil;</w:t>
      </w:r>
    </w:p>
    <w:p w:rsidR="004D3FAD" w:rsidRPr="00E85F91" w:rsidRDefault="004D3FAD" w:rsidP="004D3FAD">
      <w:pPr>
        <w:spacing w:line="276" w:lineRule="auto"/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b) 4 - 3 puncte – sediul secției de votare este parțial accesibil;</w:t>
      </w:r>
    </w:p>
    <w:p w:rsidR="004D3FAD" w:rsidRPr="00E85F91" w:rsidRDefault="004D3FAD" w:rsidP="004D3FAD">
      <w:pPr>
        <w:spacing w:after="240" w:line="276" w:lineRule="auto"/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c) 2 - 0 puncte – sediul nu este accesibil.</w:t>
      </w:r>
    </w:p>
    <w:p w:rsidR="004D3FAD" w:rsidRPr="00E85F91" w:rsidRDefault="004D3FAD" w:rsidP="004D3FAD">
      <w:pPr>
        <w:numPr>
          <w:ilvl w:val="0"/>
          <w:numId w:val="1"/>
        </w:numPr>
        <w:spacing w:after="160" w:line="259" w:lineRule="auto"/>
        <w:ind w:left="0" w:firstLine="426"/>
        <w:contextualSpacing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Punctajul acumulat</w:t>
      </w:r>
      <w:r w:rsidRPr="00E85F91">
        <w:rPr>
          <w:rFonts w:asciiTheme="minorHAnsi" w:eastAsiaTheme="minorHAnsi" w:hAnsiTheme="minorHAnsi" w:cstheme="minorBidi"/>
          <w:sz w:val="22"/>
          <w:szCs w:val="22"/>
          <w:lang w:val="ro-MD" w:eastAsia="en-US"/>
        </w:rPr>
        <w:t xml:space="preserve"> </w:t>
      </w:r>
      <w:r w:rsidRPr="00E85F91">
        <w:rPr>
          <w:sz w:val="24"/>
          <w:szCs w:val="24"/>
          <w:lang w:val="ro-MD" w:eastAsia="ro-RO"/>
        </w:rPr>
        <w:t xml:space="preserve">pentru răspunsurile la întrebările din secțiunea ,,Sediul secției de votare” determină acordarea următoarelor  grade de accesibilitate:   </w:t>
      </w:r>
    </w:p>
    <w:p w:rsidR="004D3FAD" w:rsidRPr="00E85F91" w:rsidRDefault="004D3FAD" w:rsidP="004D3FAD">
      <w:pPr>
        <w:spacing w:line="276" w:lineRule="auto"/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rFonts w:eastAsia="Calibri"/>
          <w:sz w:val="22"/>
          <w:szCs w:val="22"/>
          <w:lang w:val="ro-MD" w:eastAsia="ro-RO"/>
        </w:rPr>
        <w:t xml:space="preserve">a) </w:t>
      </w:r>
      <w:r w:rsidRPr="00E85F91">
        <w:rPr>
          <w:rFonts w:eastAsia="Calibri"/>
          <w:sz w:val="24"/>
          <w:szCs w:val="24"/>
          <w:lang w:val="ro-MD" w:eastAsia="ro-RO"/>
        </w:rPr>
        <w:t xml:space="preserve">26 -18 </w:t>
      </w:r>
      <w:r w:rsidRPr="00E85F91">
        <w:rPr>
          <w:sz w:val="24"/>
          <w:szCs w:val="24"/>
          <w:lang w:val="ro-MD" w:eastAsia="ro-RO"/>
        </w:rPr>
        <w:t>puncte – sediul secției de votare este accesibil;</w:t>
      </w:r>
    </w:p>
    <w:p w:rsidR="004D3FAD" w:rsidRPr="00E85F91" w:rsidRDefault="004D3FAD" w:rsidP="004D3FAD">
      <w:pPr>
        <w:spacing w:line="276" w:lineRule="auto"/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b) 17 - 10 puncte – sediul secției de votare este parțial accesibil;</w:t>
      </w:r>
    </w:p>
    <w:p w:rsidR="004D3FAD" w:rsidRPr="00E85F91" w:rsidRDefault="004D3FAD" w:rsidP="004D3FAD">
      <w:pPr>
        <w:spacing w:after="200" w:line="276" w:lineRule="auto"/>
        <w:ind w:firstLine="426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c) 9 - 0 puncte – sediul nu este accesibil.</w:t>
      </w:r>
    </w:p>
    <w:p w:rsidR="004D3FAD" w:rsidRPr="00E85F91" w:rsidRDefault="004D3FAD" w:rsidP="004D3FAD">
      <w:pPr>
        <w:numPr>
          <w:ilvl w:val="0"/>
          <w:numId w:val="1"/>
        </w:numPr>
        <w:spacing w:after="200" w:line="276" w:lineRule="auto"/>
        <w:ind w:left="0" w:firstLine="426"/>
        <w:contextualSpacing/>
        <w:jc w:val="both"/>
        <w:rPr>
          <w:rFonts w:eastAsia="Calibri"/>
          <w:sz w:val="22"/>
          <w:szCs w:val="22"/>
          <w:lang w:val="ro-MD" w:eastAsia="ro-RO"/>
        </w:rPr>
      </w:pPr>
      <w:r w:rsidRPr="00E85F91">
        <w:rPr>
          <w:sz w:val="24"/>
          <w:szCs w:val="24"/>
          <w:lang w:val="ro-MD" w:eastAsia="ro-RO"/>
        </w:rPr>
        <w:lastRenderedPageBreak/>
        <w:t xml:space="preserve">Punctajul acumulat pentru răspunsurile la întrebările din secțiunea ,,Grupul sanitar” determină acordarea următoarelor grade de accesibilitate: </w:t>
      </w:r>
      <w:r w:rsidRPr="00E85F91">
        <w:rPr>
          <w:rFonts w:asciiTheme="minorHAnsi" w:eastAsiaTheme="minorHAnsi" w:hAnsiTheme="minorHAnsi" w:cstheme="minorBidi"/>
          <w:sz w:val="22"/>
          <w:szCs w:val="22"/>
          <w:lang w:val="ro-MD" w:eastAsia="en-US"/>
        </w:rPr>
        <w:t xml:space="preserve"> </w:t>
      </w:r>
    </w:p>
    <w:p w:rsidR="004D3FAD" w:rsidRPr="00E85F91" w:rsidRDefault="004D3FAD" w:rsidP="004D3FAD">
      <w:pPr>
        <w:spacing w:after="200" w:line="276" w:lineRule="auto"/>
        <w:ind w:firstLine="426"/>
        <w:contextualSpacing/>
        <w:jc w:val="both"/>
        <w:rPr>
          <w:rFonts w:eastAsia="Calibri"/>
          <w:sz w:val="24"/>
          <w:szCs w:val="24"/>
          <w:lang w:val="ro-MD" w:eastAsia="ro-RO"/>
        </w:rPr>
      </w:pPr>
      <w:r w:rsidRPr="00E85F91">
        <w:rPr>
          <w:rFonts w:eastAsia="Calibri"/>
          <w:sz w:val="24"/>
          <w:szCs w:val="24"/>
          <w:lang w:val="ro-MD" w:eastAsia="ro-RO"/>
        </w:rPr>
        <w:t xml:space="preserve">a) 6 – 5 </w:t>
      </w:r>
      <w:r w:rsidRPr="00E85F91">
        <w:rPr>
          <w:sz w:val="24"/>
          <w:szCs w:val="24"/>
          <w:lang w:val="ro-MD" w:eastAsia="ro-RO"/>
        </w:rPr>
        <w:t>puncte – sediul secției de votare este accesibil;</w:t>
      </w:r>
    </w:p>
    <w:p w:rsidR="004D3FAD" w:rsidRPr="00E85F91" w:rsidRDefault="004D3FAD" w:rsidP="004D3FAD">
      <w:pPr>
        <w:spacing w:after="200" w:line="276" w:lineRule="auto"/>
        <w:ind w:firstLine="426"/>
        <w:contextualSpacing/>
        <w:jc w:val="both"/>
        <w:rPr>
          <w:rFonts w:eastAsia="Calibri"/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b) 4 - 3 puncte – sediul secției de votare este parțial accesibil;</w:t>
      </w:r>
    </w:p>
    <w:p w:rsidR="004D3FAD" w:rsidRPr="00E85F91" w:rsidRDefault="004D3FAD" w:rsidP="004D3FAD">
      <w:pPr>
        <w:spacing w:line="276" w:lineRule="auto"/>
        <w:ind w:firstLine="426"/>
        <w:contextualSpacing/>
        <w:jc w:val="both"/>
        <w:rPr>
          <w:rFonts w:eastAsia="Calibri"/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c) 2 - 0  puncte – sediul nu este accesibil.</w:t>
      </w:r>
    </w:p>
    <w:p w:rsidR="004D3FAD" w:rsidRPr="00E85F91" w:rsidRDefault="004D3FAD" w:rsidP="004D3FAD">
      <w:pPr>
        <w:spacing w:before="240"/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 xml:space="preserve">3. Conform punctajului acordat pentru </w:t>
      </w:r>
      <w:proofErr w:type="spellStart"/>
      <w:r w:rsidRPr="00E85F91">
        <w:rPr>
          <w:sz w:val="24"/>
          <w:szCs w:val="24"/>
          <w:lang w:val="ro-MD" w:eastAsia="ro-RO"/>
        </w:rPr>
        <w:t>răspunurile</w:t>
      </w:r>
      <w:proofErr w:type="spellEnd"/>
      <w:r w:rsidRPr="00E85F91">
        <w:rPr>
          <w:sz w:val="24"/>
          <w:szCs w:val="24"/>
          <w:lang w:val="ro-MD" w:eastAsia="ro-RO"/>
        </w:rPr>
        <w:t xml:space="preserve"> la toate întrebările din chestionar, sediul secției de votare se va încadra în următoarele grade de accesibilitate: </w:t>
      </w:r>
    </w:p>
    <w:p w:rsidR="004D3FAD" w:rsidRPr="00E85F91" w:rsidRDefault="004D3FAD" w:rsidP="004D3FAD">
      <w:pPr>
        <w:spacing w:line="276" w:lineRule="auto"/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1) 38 - 26 puncte – sediul secției de votare este accesibil;</w:t>
      </w:r>
    </w:p>
    <w:p w:rsidR="004D3FAD" w:rsidRPr="00E85F91" w:rsidRDefault="004D3FAD" w:rsidP="004D3FAD">
      <w:pPr>
        <w:spacing w:line="276" w:lineRule="auto"/>
        <w:ind w:firstLine="426"/>
        <w:jc w:val="both"/>
        <w:rPr>
          <w:sz w:val="24"/>
          <w:szCs w:val="24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2) 25 - 14 puncte – sediul secției de votare este parțial accesibil;</w:t>
      </w:r>
    </w:p>
    <w:p w:rsidR="004D3FAD" w:rsidRPr="00E85F91" w:rsidRDefault="004D3FAD" w:rsidP="004D3FAD">
      <w:pPr>
        <w:spacing w:after="200" w:line="276" w:lineRule="auto"/>
        <w:ind w:firstLine="426"/>
        <w:rPr>
          <w:rFonts w:ascii="Calibri" w:eastAsia="Calibri" w:hAnsi="Calibri"/>
          <w:sz w:val="22"/>
          <w:szCs w:val="22"/>
          <w:lang w:val="ro-MD" w:eastAsia="ro-RO"/>
        </w:rPr>
      </w:pPr>
      <w:r w:rsidRPr="00E85F91">
        <w:rPr>
          <w:sz w:val="24"/>
          <w:szCs w:val="24"/>
          <w:lang w:val="ro-MD" w:eastAsia="ro-RO"/>
        </w:rPr>
        <w:t>3) 13 - 0  puncte – sediul nu este accesibil.”</w:t>
      </w:r>
    </w:p>
    <w:p w:rsidR="004D3FAD" w:rsidRPr="00E85F91" w:rsidRDefault="004D3FAD" w:rsidP="004D3FAD">
      <w:pPr>
        <w:ind w:right="-2"/>
        <w:jc w:val="both"/>
        <w:rPr>
          <w:bCs/>
          <w:sz w:val="24"/>
          <w:szCs w:val="24"/>
          <w:lang w:val="ro-MD"/>
        </w:rPr>
      </w:pPr>
      <w:r w:rsidRPr="00E85F91">
        <w:rPr>
          <w:bCs/>
          <w:sz w:val="24"/>
          <w:szCs w:val="24"/>
          <w:lang w:val="ro-MD"/>
        </w:rPr>
        <w:t xml:space="preserve"> </w:t>
      </w:r>
    </w:p>
    <w:p w:rsidR="004D3FAD" w:rsidRPr="00E85F91" w:rsidRDefault="004D3FAD" w:rsidP="004D3FAD">
      <w:pPr>
        <w:widowControl w:val="0"/>
        <w:tabs>
          <w:tab w:val="left" w:pos="7213"/>
        </w:tabs>
        <w:autoSpaceDE w:val="0"/>
        <w:autoSpaceDN w:val="0"/>
        <w:ind w:right="585"/>
        <w:jc w:val="right"/>
        <w:rPr>
          <w:bCs/>
          <w:sz w:val="24"/>
          <w:szCs w:val="24"/>
          <w:lang w:val="ro-MD"/>
        </w:rPr>
      </w:pPr>
    </w:p>
    <w:p w:rsidR="00361696" w:rsidRPr="00E85F91" w:rsidRDefault="00361696">
      <w:pPr>
        <w:rPr>
          <w:lang w:val="ro-MD"/>
        </w:rPr>
      </w:pPr>
    </w:p>
    <w:sectPr w:rsidR="00361696" w:rsidRPr="00E85F91" w:rsidSect="004D3FAD"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D5CA6"/>
    <w:multiLevelType w:val="hybridMultilevel"/>
    <w:tmpl w:val="5362689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74"/>
    <w:rsid w:val="00361696"/>
    <w:rsid w:val="004D3FAD"/>
    <w:rsid w:val="009B2274"/>
    <w:rsid w:val="00E712CF"/>
    <w:rsid w:val="00E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EB60-FD60-4E2A-92AB-AAEC7EE9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1">
    <w:name w:val="Tabel grilă1"/>
    <w:basedOn w:val="TabelNormal"/>
    <w:next w:val="Tabelgril"/>
    <w:uiPriority w:val="39"/>
    <w:rsid w:val="004D3FAD"/>
    <w:pPr>
      <w:spacing w:after="0" w:line="240" w:lineRule="auto"/>
    </w:pPr>
    <w:rPr>
      <w:szCs w:val="32"/>
      <w:lang w:val="en-US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4D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1819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Potereanu</dc:creator>
  <cp:keywords/>
  <dc:description/>
  <cp:lastModifiedBy>Iulia Potereanu</cp:lastModifiedBy>
  <cp:revision>3</cp:revision>
  <dcterms:created xsi:type="dcterms:W3CDTF">2024-09-07T12:01:00Z</dcterms:created>
  <dcterms:modified xsi:type="dcterms:W3CDTF">2024-09-07T12:07:00Z</dcterms:modified>
</cp:coreProperties>
</file>