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41" w:rsidRPr="00024FF4" w:rsidRDefault="00D92541" w:rsidP="00D92541">
      <w:pPr>
        <w:ind w:right="-93"/>
        <w:contextualSpacing/>
        <w:jc w:val="right"/>
        <w:rPr>
          <w:rFonts w:ascii="Times New Roman" w:hAnsi="Times New Roman" w:cs="Times New Roman"/>
          <w:i/>
          <w:sz w:val="20"/>
          <w:szCs w:val="24"/>
          <w:lang w:val="ru-RU" w:eastAsia="ru-RU"/>
        </w:rPr>
      </w:pPr>
      <w:r w:rsidRPr="00024FF4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Приложение №10</w:t>
      </w:r>
    </w:p>
    <w:p w:rsidR="00D92541" w:rsidRPr="00024FF4" w:rsidRDefault="00D92541" w:rsidP="00D92541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024FF4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к Инструкции о порядке систематизации, упаковывания,</w:t>
      </w:r>
    </w:p>
    <w:p w:rsidR="00D92541" w:rsidRPr="00024FF4" w:rsidRDefault="00D92541" w:rsidP="00D92541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024FF4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опечатывания и передачи избирательных актов, документов</w:t>
      </w:r>
    </w:p>
    <w:p w:rsidR="00D92541" w:rsidRPr="00024FF4" w:rsidRDefault="00D92541" w:rsidP="00D92541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  <w:r w:rsidRPr="00024FF4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и оборудования после закрытия избирательных участков</w:t>
      </w:r>
      <w:r w:rsidRPr="00024FF4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,</w:t>
      </w:r>
    </w:p>
    <w:p w:rsidR="00D92541" w:rsidRPr="00024FF4" w:rsidRDefault="00D92541" w:rsidP="00D92541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024FF4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утвержденной Постановлением ЦИК № 5047 от 22 июня 2021 г.</w:t>
      </w:r>
    </w:p>
    <w:p w:rsidR="00D92541" w:rsidRPr="00024FF4" w:rsidRDefault="00D92541" w:rsidP="00D92541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</w:p>
    <w:p w:rsidR="00D92541" w:rsidRPr="00024FF4" w:rsidRDefault="00D92541" w:rsidP="00D92541">
      <w:pPr>
        <w:pStyle w:val="Corptext"/>
        <w:ind w:right="-93"/>
        <w:contextualSpacing/>
        <w:jc w:val="right"/>
        <w:rPr>
          <w:lang w:val="ru-RU"/>
        </w:rPr>
      </w:pPr>
      <w:r w:rsidRPr="00024FF4">
        <w:rPr>
          <w:lang w:val="ru-RU"/>
        </w:rPr>
        <w:t xml:space="preserve">    Образец акта приема-передачи избирательных актов, документов и оборудования</w:t>
      </w:r>
    </w:p>
    <w:p w:rsidR="00D92541" w:rsidRPr="00024FF4" w:rsidRDefault="00D92541" w:rsidP="00D92541">
      <w:pPr>
        <w:pStyle w:val="Corptext"/>
        <w:ind w:right="120"/>
        <w:contextualSpacing/>
        <w:jc w:val="center"/>
        <w:rPr>
          <w:lang w:val="ru-RU"/>
        </w:rPr>
      </w:pPr>
      <w:r w:rsidRPr="00024FF4">
        <w:rPr>
          <w:lang w:val="ru-RU"/>
        </w:rPr>
        <w:t>(УИБ – ОМПУ первого уровня)</w:t>
      </w:r>
    </w:p>
    <w:p w:rsidR="00D92541" w:rsidRPr="00024FF4" w:rsidRDefault="00D92541" w:rsidP="00D92541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val="ru-RU" w:eastAsia="ru-RU"/>
        </w:rPr>
      </w:pPr>
    </w:p>
    <w:p w:rsidR="00D92541" w:rsidRPr="00024FF4" w:rsidRDefault="00D92541" w:rsidP="00D92541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</w:pPr>
      <w:r w:rsidRPr="00024FF4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_____________________________________________________</w:t>
      </w:r>
    </w:p>
    <w:p w:rsidR="00D92541" w:rsidRPr="00024FF4" w:rsidRDefault="00D92541" w:rsidP="00D92541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</w:pPr>
      <w:r w:rsidRPr="00024FF4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(вид и дата выборов/референдума)</w:t>
      </w:r>
    </w:p>
    <w:p w:rsidR="00D92541" w:rsidRPr="00024FF4" w:rsidRDefault="00D92541" w:rsidP="00D92541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</w:pPr>
    </w:p>
    <w:p w:rsidR="00D92541" w:rsidRPr="00024FF4" w:rsidRDefault="00D92541" w:rsidP="00D925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024FF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АКТ</w:t>
      </w:r>
    </w:p>
    <w:p w:rsidR="00D92541" w:rsidRPr="00024FF4" w:rsidRDefault="00D92541" w:rsidP="00D925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024FF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приема-передачи избирательных актов, документов и оборудования</w:t>
      </w:r>
    </w:p>
    <w:p w:rsidR="00D92541" w:rsidRPr="00024FF4" w:rsidRDefault="00D92541" w:rsidP="000E2E4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p w:rsidR="00BA41B5" w:rsidRPr="00024FF4" w:rsidRDefault="000E2E46" w:rsidP="00BA41B5">
      <w:pPr>
        <w:pStyle w:val="Corptext"/>
        <w:tabs>
          <w:tab w:val="left" w:pos="1062"/>
          <w:tab w:val="left" w:pos="3107"/>
        </w:tabs>
        <w:ind w:right="6"/>
        <w:contextualSpacing/>
        <w:jc w:val="both"/>
        <w:rPr>
          <w:u w:val="single" w:color="070707"/>
          <w:lang w:val="ru-RU"/>
        </w:rPr>
      </w:pPr>
      <w:r w:rsidRPr="00024FF4">
        <w:rPr>
          <w:color w:val="000000" w:themeColor="text1"/>
          <w:lang w:val="ru-RU" w:eastAsia="ru-RU"/>
        </w:rPr>
        <w:t xml:space="preserve">Участковое избирательное бюро </w:t>
      </w:r>
      <w:r w:rsidR="00151A25" w:rsidRPr="00024FF4">
        <w:rPr>
          <w:color w:val="000000" w:themeColor="text1"/>
          <w:lang w:val="ru-RU" w:eastAsia="ru-RU"/>
        </w:rPr>
        <w:t>__________________________</w:t>
      </w:r>
      <w:r w:rsidR="00DA4343" w:rsidRPr="00024FF4">
        <w:rPr>
          <w:color w:val="000000" w:themeColor="text1"/>
          <w:lang w:val="ru-RU" w:eastAsia="ru-RU"/>
        </w:rPr>
        <w:t>_</w:t>
      </w:r>
      <w:r w:rsidR="00BA41B5" w:rsidRPr="00024FF4">
        <w:rPr>
          <w:color w:val="000000" w:themeColor="text1"/>
          <w:lang w:val="ru-RU" w:eastAsia="ru-RU"/>
        </w:rPr>
        <w:t xml:space="preserve">__ № </w:t>
      </w:r>
      <w:r w:rsidR="00151A25" w:rsidRPr="00024FF4">
        <w:rPr>
          <w:color w:val="000000" w:themeColor="text1"/>
          <w:lang w:val="ru-RU" w:eastAsia="ru-RU"/>
        </w:rPr>
        <w:t>_</w:t>
      </w:r>
      <w:r w:rsidR="00DA4343" w:rsidRPr="00024FF4">
        <w:rPr>
          <w:color w:val="000000" w:themeColor="text1"/>
          <w:lang w:val="ru-RU" w:eastAsia="ru-RU"/>
        </w:rPr>
        <w:t>_</w:t>
      </w:r>
      <w:r w:rsidR="00151A25" w:rsidRPr="00024FF4">
        <w:rPr>
          <w:color w:val="000000" w:themeColor="text1"/>
          <w:lang w:val="ru-RU" w:eastAsia="ru-RU"/>
        </w:rPr>
        <w:t xml:space="preserve">___ </w:t>
      </w:r>
      <w:r w:rsidR="00BA41B5" w:rsidRPr="00024FF4">
        <w:rPr>
          <w:color w:val="000000" w:themeColor="text1"/>
          <w:lang w:val="ru-RU" w:eastAsia="ru-RU"/>
        </w:rPr>
        <w:t>передало примэрии</w:t>
      </w:r>
      <w:r w:rsidR="00151A25" w:rsidRPr="00024FF4">
        <w:rPr>
          <w:color w:val="000000" w:themeColor="text1"/>
          <w:lang w:val="ru-RU" w:eastAsia="ru-RU"/>
        </w:rPr>
        <w:t xml:space="preserve"> _______________</w:t>
      </w:r>
      <w:r w:rsidR="00DA4343" w:rsidRPr="00024FF4">
        <w:rPr>
          <w:color w:val="000000" w:themeColor="text1"/>
          <w:lang w:val="ru-RU" w:eastAsia="ru-RU"/>
        </w:rPr>
        <w:t>_</w:t>
      </w:r>
      <w:r w:rsidR="00151A25" w:rsidRPr="00024FF4">
        <w:rPr>
          <w:color w:val="000000" w:themeColor="text1"/>
          <w:lang w:val="ru-RU" w:eastAsia="ru-RU"/>
        </w:rPr>
        <w:t xml:space="preserve">______ </w:t>
      </w:r>
      <w:r w:rsidR="00BA41B5" w:rsidRPr="00024FF4">
        <w:rPr>
          <w:lang w:val="ru-RU"/>
        </w:rPr>
        <w:t xml:space="preserve">следующие избирательные акты и документы (в оригинале) и оборудование, предназначенные для </w:t>
      </w:r>
      <w:r w:rsidR="00BA41B5" w:rsidRPr="00024FF4">
        <w:rPr>
          <w:u w:val="single" w:color="070707"/>
          <w:lang w:val="ru-RU"/>
        </w:rPr>
        <w:t>_____________________________________</w:t>
      </w:r>
    </w:p>
    <w:p w:rsidR="00BA41B5" w:rsidRPr="00024FF4" w:rsidRDefault="00BA41B5" w:rsidP="00BA41B5">
      <w:pPr>
        <w:pStyle w:val="Corptext"/>
        <w:tabs>
          <w:tab w:val="left" w:pos="1062"/>
          <w:tab w:val="left" w:pos="3107"/>
        </w:tabs>
        <w:ind w:right="6"/>
        <w:contextualSpacing/>
        <w:jc w:val="both"/>
        <w:rPr>
          <w:lang w:val="ru-RU"/>
        </w:rPr>
      </w:pPr>
      <w:r w:rsidRPr="00024FF4">
        <w:rPr>
          <w:i/>
          <w:sz w:val="16"/>
          <w:lang w:val="ru-RU"/>
        </w:rPr>
        <w:t xml:space="preserve">                                                                                                                                                                 (выборы/референдум)</w:t>
      </w:r>
    </w:p>
    <w:p w:rsidR="00BA41B5" w:rsidRPr="00024FF4" w:rsidRDefault="00BA41B5" w:rsidP="00BA41B5">
      <w:pPr>
        <w:pStyle w:val="Corptext"/>
        <w:tabs>
          <w:tab w:val="left" w:pos="1062"/>
          <w:tab w:val="left" w:pos="3107"/>
        </w:tabs>
        <w:ind w:right="6"/>
        <w:contextualSpacing/>
        <w:jc w:val="both"/>
        <w:rPr>
          <w:lang w:val="ru-RU"/>
        </w:rPr>
      </w:pPr>
      <w:r w:rsidRPr="00024FF4">
        <w:rPr>
          <w:lang w:val="ru-RU"/>
        </w:rPr>
        <w:t xml:space="preserve">от </w:t>
      </w:r>
      <w:r w:rsidRPr="00024FF4">
        <w:rPr>
          <w:u w:val="single" w:color="070707"/>
          <w:lang w:val="ru-RU"/>
        </w:rPr>
        <w:t>_____</w:t>
      </w:r>
      <w:r w:rsidRPr="00024FF4">
        <w:rPr>
          <w:lang w:val="ru-RU"/>
        </w:rPr>
        <w:t xml:space="preserve"> ________________ 20</w:t>
      </w:r>
      <w:r w:rsidRPr="00024FF4">
        <w:rPr>
          <w:u w:val="single" w:color="070707"/>
          <w:lang w:val="ru-RU"/>
        </w:rPr>
        <w:t xml:space="preserve">___ </w:t>
      </w:r>
      <w:r w:rsidRPr="00024FF4">
        <w:rPr>
          <w:u w:color="070707"/>
          <w:lang w:val="ru-RU"/>
        </w:rPr>
        <w:t>г.</w:t>
      </w:r>
      <w:r w:rsidRPr="00024FF4">
        <w:rPr>
          <w:lang w:val="ru-RU"/>
        </w:rPr>
        <w:t>:</w:t>
      </w:r>
    </w:p>
    <w:p w:rsidR="00BA41B5" w:rsidRPr="00024FF4" w:rsidRDefault="00BA41B5" w:rsidP="000E2E46">
      <w:pPr>
        <w:pStyle w:val="Corptext"/>
        <w:tabs>
          <w:tab w:val="left" w:pos="1062"/>
          <w:tab w:val="left" w:pos="3107"/>
        </w:tabs>
        <w:contextualSpacing/>
        <w:jc w:val="both"/>
        <w:rPr>
          <w:color w:val="000000" w:themeColor="text1"/>
          <w:lang w:val="ru-RU" w:eastAsia="ru-RU"/>
        </w:rPr>
      </w:pPr>
    </w:p>
    <w:p w:rsidR="00151A25" w:rsidRPr="00024FF4" w:rsidRDefault="00151A25" w:rsidP="000E2E4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024FF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1) </w:t>
      </w:r>
      <w:r w:rsidR="005C77D4" w:rsidRPr="00024FF4">
        <w:rPr>
          <w:rFonts w:ascii="Times New Roman" w:hAnsi="Times New Roman" w:cs="Times New Roman"/>
          <w:sz w:val="24"/>
          <w:lang w:val="ru-RU"/>
        </w:rPr>
        <w:t>Протокол о</w:t>
      </w:r>
      <w:r w:rsidR="005C77D4" w:rsidRPr="00024FF4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результатах подсчета голосов,</w:t>
      </w:r>
      <w:r w:rsidR="005C77D4" w:rsidRPr="00024FF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составленный участковым избирательным бюро </w:t>
      </w:r>
      <w:r w:rsidRPr="00024FF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(</w:t>
      </w:r>
      <w:r w:rsidR="005C77D4" w:rsidRPr="00024F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Pr="00024FF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);</w:t>
      </w:r>
    </w:p>
    <w:p w:rsidR="00A57AF8" w:rsidRPr="00024FF4" w:rsidRDefault="00151A25" w:rsidP="000E2E4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024FF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2) </w:t>
      </w:r>
      <w:r w:rsidR="0096259C" w:rsidRPr="00024FF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Отчет участкового избирательного бюро </w:t>
      </w:r>
      <w:r w:rsidRPr="00024FF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(</w:t>
      </w:r>
      <w:r w:rsidR="005C77D4" w:rsidRPr="00024F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Pr="00024FF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);</w:t>
      </w:r>
    </w:p>
    <w:p w:rsidR="00A57AF8" w:rsidRPr="00024FF4" w:rsidRDefault="009B0645" w:rsidP="000E2E4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024FF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3</w:t>
      </w:r>
      <w:r w:rsidR="00A57AF8" w:rsidRPr="00024FF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) </w:t>
      </w:r>
      <w:r w:rsidR="0096259C" w:rsidRPr="00024FF4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Постановления (иные, не относящиеся к жалобам), принятые избирательным бюро (всего </w:t>
      </w:r>
      <w:r w:rsidR="0096259C" w:rsidRPr="00024FF4">
        <w:rPr>
          <w:rFonts w:ascii="Times New Roman" w:hAnsi="Times New Roman" w:cs="Times New Roman"/>
          <w:sz w:val="24"/>
          <w:szCs w:val="24"/>
          <w:u w:val="single" w:color="070707"/>
          <w:lang w:val="ru-RU"/>
        </w:rPr>
        <w:t xml:space="preserve">___ </w:t>
      </w:r>
      <w:r w:rsidR="0096259C" w:rsidRPr="00024FF4">
        <w:rPr>
          <w:rFonts w:ascii="Times New Roman" w:hAnsi="Times New Roman" w:cs="Times New Roman"/>
          <w:sz w:val="24"/>
          <w:szCs w:val="24"/>
          <w:lang w:val="ru-RU"/>
        </w:rPr>
        <w:t xml:space="preserve"> экземпляров)</w:t>
      </w:r>
      <w:r w:rsidR="008252B6">
        <w:rPr>
          <w:rFonts w:ascii="Times New Roman" w:hAnsi="Times New Roman" w:cs="Times New Roman"/>
          <w:sz w:val="24"/>
          <w:szCs w:val="24"/>
          <w:lang w:val="ru-RU"/>
        </w:rPr>
        <w:t>,</w:t>
      </w:r>
      <w:bookmarkStart w:id="0" w:name="_GoBack"/>
      <w:bookmarkEnd w:id="0"/>
      <w:r w:rsidR="0096259C" w:rsidRPr="00024FF4">
        <w:rPr>
          <w:rFonts w:ascii="Times New Roman" w:hAnsi="Times New Roman" w:cs="Times New Roman"/>
          <w:sz w:val="24"/>
          <w:szCs w:val="24"/>
          <w:lang w:val="ru-RU"/>
        </w:rPr>
        <w:t xml:space="preserve"> и прилагаемые документы (всего ____ листов)</w:t>
      </w:r>
      <w:r w:rsidR="00A57AF8" w:rsidRPr="00024FF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;</w:t>
      </w:r>
    </w:p>
    <w:p w:rsidR="009B0645" w:rsidRPr="00024FF4" w:rsidRDefault="009B0645" w:rsidP="000E2E4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024FF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4) </w:t>
      </w:r>
      <w:r w:rsidR="0096259C" w:rsidRPr="00024FF4">
        <w:rPr>
          <w:rFonts w:ascii="Times New Roman" w:hAnsi="Times New Roman" w:cs="Times New Roman"/>
          <w:sz w:val="24"/>
          <w:szCs w:val="24"/>
          <w:lang w:val="ru-RU"/>
        </w:rPr>
        <w:t xml:space="preserve">Протоколы (всего </w:t>
      </w:r>
      <w:r w:rsidR="0096259C" w:rsidRPr="00024FF4">
        <w:rPr>
          <w:rFonts w:ascii="Times New Roman" w:hAnsi="Times New Roman" w:cs="Times New Roman"/>
          <w:sz w:val="24"/>
          <w:szCs w:val="24"/>
          <w:u w:color="070707"/>
          <w:lang w:val="ru-RU"/>
        </w:rPr>
        <w:t>_____</w:t>
      </w:r>
      <w:r w:rsidR="0096259C" w:rsidRPr="00024FF4">
        <w:rPr>
          <w:rFonts w:ascii="Times New Roman" w:hAnsi="Times New Roman" w:cs="Times New Roman"/>
          <w:sz w:val="24"/>
          <w:szCs w:val="24"/>
          <w:lang w:val="ru-RU"/>
        </w:rPr>
        <w:t xml:space="preserve"> экземпляров) заседаний</w:t>
      </w:r>
      <w:r w:rsidR="0096259C" w:rsidRPr="00024FF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C541ED" w:rsidRPr="00024FF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участкового избирательного бюро вместе с прилагаемыми документами</w:t>
      </w:r>
      <w:r w:rsidRPr="00024FF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(</w:t>
      </w:r>
      <w:r w:rsidR="005C77D4" w:rsidRPr="00024FF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Pr="00024FF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);</w:t>
      </w:r>
    </w:p>
    <w:p w:rsidR="009B0645" w:rsidRPr="00024FF4" w:rsidRDefault="009B0645" w:rsidP="000E2E46">
      <w:pPr>
        <w:spacing w:after="0"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024FF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5</w:t>
      </w:r>
      <w:r w:rsidR="00151A25" w:rsidRPr="00024FF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) </w:t>
      </w:r>
      <w:r w:rsidR="00C541ED" w:rsidRPr="00024FF4">
        <w:rPr>
          <w:rFonts w:ascii="Times New Roman" w:hAnsi="Times New Roman" w:cs="Times New Roman"/>
          <w:sz w:val="24"/>
          <w:szCs w:val="24"/>
          <w:lang w:val="ru-RU"/>
        </w:rPr>
        <w:t>Кабины для тайного голосования (всего ____ штук), кабины для голосования лиц с ограниченными возможностями (всего ____ штук), стационарные урны для голосования: объемом 80 литров (всего ____ штук), объемом 45 литров (всего ____ штук), переносные урны для голосования (всего ____ штук)</w:t>
      </w:r>
      <w:r w:rsidRPr="00024FF4">
        <w:rPr>
          <w:rFonts w:ascii="Times New Roman" w:hAnsi="Times New Roman" w:cs="Times New Roman"/>
          <w:color w:val="080808"/>
          <w:sz w:val="24"/>
          <w:szCs w:val="24"/>
          <w:lang w:val="ru-RU"/>
        </w:rPr>
        <w:t>;</w:t>
      </w:r>
    </w:p>
    <w:p w:rsidR="00151A25" w:rsidRPr="00024FF4" w:rsidRDefault="009B0645" w:rsidP="000E2E4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ru-RU"/>
        </w:rPr>
      </w:pPr>
      <w:r w:rsidRPr="00024FF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6</w:t>
      </w:r>
      <w:r w:rsidR="00151A25" w:rsidRPr="00024FF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) </w:t>
      </w:r>
      <w:r w:rsidR="00C541ED" w:rsidRPr="00024F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Другие избирательные документы и материалы </w:t>
      </w:r>
      <w:r w:rsidR="00C541ED" w:rsidRPr="00024FF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</w:t>
      </w:r>
      <w:r w:rsidR="00151A25" w:rsidRPr="00024FF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</w:t>
      </w:r>
    </w:p>
    <w:p w:rsidR="00151A25" w:rsidRPr="00024FF4" w:rsidRDefault="00151A25" w:rsidP="00151A25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024FF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024FF4" w:rsidRDefault="00151A25" w:rsidP="00151A25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ru-RU"/>
        </w:rPr>
      </w:pPr>
      <w:r w:rsidRPr="00024FF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024FF4" w:rsidRDefault="00151A25" w:rsidP="00151A2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16"/>
          <w:szCs w:val="16"/>
          <w:lang w:val="ru-RU" w:eastAsia="ru-RU"/>
        </w:rPr>
      </w:pPr>
    </w:p>
    <w:p w:rsidR="00151A25" w:rsidRPr="00024FF4" w:rsidRDefault="00C541ED" w:rsidP="00151A25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ru-RU"/>
        </w:rPr>
      </w:pPr>
      <w:r w:rsidRPr="00024FF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Несоответствия, выявленные при получении</w:t>
      </w:r>
      <w:r w:rsidR="00151A25" w:rsidRPr="00024FF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  <w:t xml:space="preserve">: </w:t>
      </w:r>
      <w:r w:rsidRPr="00024FF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</w:t>
      </w:r>
      <w:r w:rsidR="00151A25" w:rsidRPr="00024FF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</w:t>
      </w:r>
    </w:p>
    <w:p w:rsidR="00151A25" w:rsidRPr="00024FF4" w:rsidRDefault="00151A25" w:rsidP="00151A25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024FF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_____________________________________________________________________________</w:t>
      </w:r>
    </w:p>
    <w:p w:rsidR="009B0645" w:rsidRPr="00AF1EAA" w:rsidRDefault="00151A25" w:rsidP="00AF1EAA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024FF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_____________________________________________________________________________</w:t>
      </w:r>
    </w:p>
    <w:tbl>
      <w:tblPr>
        <w:tblStyle w:val="Tabelgril"/>
        <w:tblpPr w:leftFromText="180" w:rightFromText="180" w:vertAnchor="text" w:horzAnchor="margin" w:tblpY="175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9B0645" w:rsidRPr="00AF1EAA" w:rsidTr="009B0645">
        <w:trPr>
          <w:trHeight w:val="3109"/>
        </w:trPr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41ED" w:rsidRPr="00024FF4" w:rsidRDefault="00C541ED" w:rsidP="00C541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4FF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Передал:</w:t>
            </w:r>
          </w:p>
          <w:p w:rsidR="00C541ED" w:rsidRPr="00024FF4" w:rsidRDefault="00C541ED" w:rsidP="00C541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C541ED" w:rsidRPr="00024FF4" w:rsidRDefault="00C541ED" w:rsidP="00C541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4FF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C541ED" w:rsidRPr="00024FF4" w:rsidRDefault="00C541ED" w:rsidP="00C541ED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024FF4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(</w:t>
            </w:r>
            <w:r w:rsidRPr="00024FF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подпись)</w:t>
            </w:r>
          </w:p>
          <w:p w:rsidR="00C541ED" w:rsidRPr="00024FF4" w:rsidRDefault="00C541ED" w:rsidP="00C541E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024FF4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</w:t>
            </w:r>
          </w:p>
          <w:p w:rsidR="00C541ED" w:rsidRPr="00024FF4" w:rsidRDefault="00C541ED" w:rsidP="00C541E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  <w:r w:rsidRPr="00024FF4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               М.П.</w:t>
            </w:r>
          </w:p>
          <w:p w:rsidR="00C541ED" w:rsidRPr="00024FF4" w:rsidRDefault="00C541ED" w:rsidP="00C541E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C541ED" w:rsidRPr="00024FF4" w:rsidRDefault="00C541ED" w:rsidP="00C541E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4FF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C541ED" w:rsidRPr="00024FF4" w:rsidRDefault="00C541ED" w:rsidP="00C541ED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024FF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(фамилия и имя председателя,</w:t>
            </w:r>
          </w:p>
          <w:p w:rsidR="00C541ED" w:rsidRPr="00024FF4" w:rsidRDefault="00C541ED" w:rsidP="00C541ED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024FF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(заместителя председателя/секретаря)</w:t>
            </w:r>
          </w:p>
          <w:p w:rsidR="009B0645" w:rsidRPr="00024FF4" w:rsidRDefault="00C541ED" w:rsidP="00C541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4FF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участкового избирательного бюро)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41ED" w:rsidRPr="00024FF4" w:rsidRDefault="00C541ED" w:rsidP="00C541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4FF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Принял:</w:t>
            </w:r>
          </w:p>
          <w:p w:rsidR="00C541ED" w:rsidRPr="00024FF4" w:rsidRDefault="00C541ED" w:rsidP="00C541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C541ED" w:rsidRPr="00024FF4" w:rsidRDefault="00C541ED" w:rsidP="00C541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4FF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C541ED" w:rsidRPr="00024FF4" w:rsidRDefault="00C541ED" w:rsidP="00C541ED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024FF4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(</w:t>
            </w:r>
            <w:r w:rsidRPr="00024FF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подпись)</w:t>
            </w:r>
          </w:p>
          <w:p w:rsidR="00C541ED" w:rsidRPr="00024FF4" w:rsidRDefault="00C541ED" w:rsidP="00C541E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024FF4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      </w:t>
            </w:r>
          </w:p>
          <w:p w:rsidR="00C541ED" w:rsidRPr="00024FF4" w:rsidRDefault="00C541ED" w:rsidP="00C541E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  <w:r w:rsidRPr="00024FF4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                            </w:t>
            </w:r>
            <w:r w:rsidRPr="00024FF4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М.П.</w:t>
            </w:r>
          </w:p>
          <w:p w:rsidR="00C541ED" w:rsidRPr="00024FF4" w:rsidRDefault="00C541ED" w:rsidP="00C541E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C541ED" w:rsidRPr="00024FF4" w:rsidRDefault="00C541ED" w:rsidP="00C541E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24FF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9B0645" w:rsidRPr="00024FF4" w:rsidRDefault="00C541ED" w:rsidP="00C541E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24FF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(фамилия и имя секретаря местного совета</w:t>
            </w:r>
            <w:r w:rsidR="009B0645" w:rsidRPr="00024FF4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ru-RU" w:eastAsia="ru-RU"/>
              </w:rPr>
              <w:t>)</w:t>
            </w:r>
          </w:p>
        </w:tc>
      </w:tr>
    </w:tbl>
    <w:p w:rsidR="00AF1EAA" w:rsidRPr="004B64CC" w:rsidRDefault="00AF1EAA" w:rsidP="00AF1EA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val="ru-RU" w:eastAsia="ru-RU"/>
        </w:rPr>
      </w:pPr>
      <w:r w:rsidRPr="004B64CC">
        <w:rPr>
          <w:rFonts w:ascii="Times New Roman" w:eastAsia="Times New Roman" w:hAnsi="Times New Roman"/>
          <w:i/>
          <w:sz w:val="24"/>
          <w:szCs w:val="20"/>
          <w:lang w:val="ru-RU" w:eastAsia="ru-RU"/>
        </w:rPr>
        <w:t>«_____» ___________________ 20___</w:t>
      </w:r>
      <w:r w:rsidRPr="004B64CC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г.</w:t>
      </w:r>
    </w:p>
    <w:p w:rsidR="00740B71" w:rsidRPr="00024FF4" w:rsidRDefault="00AF1EAA" w:rsidP="00AF1EA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4B64CC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                 (дата составления акта)</w:t>
      </w:r>
    </w:p>
    <w:sectPr w:rsidR="00740B71" w:rsidRPr="00024FF4" w:rsidSect="000E2E46">
      <w:pgSz w:w="12240" w:h="15840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4F"/>
    <w:rsid w:val="00024FF4"/>
    <w:rsid w:val="00027E4A"/>
    <w:rsid w:val="000E2E46"/>
    <w:rsid w:val="00151A25"/>
    <w:rsid w:val="001B6129"/>
    <w:rsid w:val="003024CC"/>
    <w:rsid w:val="004F10E3"/>
    <w:rsid w:val="005024BA"/>
    <w:rsid w:val="0054206A"/>
    <w:rsid w:val="005C77D4"/>
    <w:rsid w:val="00667014"/>
    <w:rsid w:val="006D2B4F"/>
    <w:rsid w:val="006F0847"/>
    <w:rsid w:val="00740B71"/>
    <w:rsid w:val="008252B6"/>
    <w:rsid w:val="008C457B"/>
    <w:rsid w:val="008D3544"/>
    <w:rsid w:val="0096259C"/>
    <w:rsid w:val="009966F2"/>
    <w:rsid w:val="009B0645"/>
    <w:rsid w:val="00A57AF8"/>
    <w:rsid w:val="00AF1EAA"/>
    <w:rsid w:val="00BA41B5"/>
    <w:rsid w:val="00C541ED"/>
    <w:rsid w:val="00D85FE5"/>
    <w:rsid w:val="00D92541"/>
    <w:rsid w:val="00DA4343"/>
    <w:rsid w:val="00DD6CA2"/>
    <w:rsid w:val="00E05DCF"/>
    <w:rsid w:val="00FD353D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B4E18-D946-4EAC-8B76-DA38295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2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57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7AF8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uiPriority w:val="1"/>
    <w:qFormat/>
    <w:rsid w:val="009966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9966F2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elgril">
    <w:name w:val="Table Grid"/>
    <w:basedOn w:val="TabelNormal"/>
    <w:uiPriority w:val="39"/>
    <w:rsid w:val="009B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F0F95-BC75-4465-8C11-C7A47C63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395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 Scalschi</dc:creator>
  <cp:keywords/>
  <dc:description/>
  <cp:lastModifiedBy>Iana Coziriuc</cp:lastModifiedBy>
  <cp:revision>25</cp:revision>
  <dcterms:created xsi:type="dcterms:W3CDTF">2020-09-09T13:46:00Z</dcterms:created>
  <dcterms:modified xsi:type="dcterms:W3CDTF">2021-06-29T11:21:00Z</dcterms:modified>
</cp:coreProperties>
</file>