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82" w:rsidRPr="000666EE" w:rsidRDefault="009C4882" w:rsidP="009C488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666E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 5</w:t>
      </w:r>
    </w:p>
    <w:p w:rsidR="009C4882" w:rsidRPr="000666EE" w:rsidRDefault="009C4882" w:rsidP="009C488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666E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9C4882" w:rsidRPr="000666EE" w:rsidRDefault="009C4882" w:rsidP="009C488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666E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9C4882" w:rsidRPr="000666EE" w:rsidRDefault="009C4882" w:rsidP="009C488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0666E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0666E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9C4882" w:rsidRPr="000666EE" w:rsidRDefault="009C4882" w:rsidP="009C488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666EE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9C4882" w:rsidRPr="000666EE" w:rsidRDefault="009C4882" w:rsidP="009C4882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9C4882" w:rsidRPr="000666EE" w:rsidRDefault="009C4882" w:rsidP="009C4882">
      <w:pPr>
        <w:pStyle w:val="Corptext"/>
        <w:ind w:right="-93"/>
        <w:contextualSpacing/>
        <w:jc w:val="right"/>
        <w:rPr>
          <w:lang w:val="ru-RU"/>
        </w:rPr>
      </w:pPr>
      <w:r w:rsidRPr="000666EE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9C4882" w:rsidRPr="000666EE" w:rsidRDefault="009C4882" w:rsidP="009C4882">
      <w:pPr>
        <w:pStyle w:val="Corptext"/>
        <w:ind w:right="120"/>
        <w:contextualSpacing/>
        <w:jc w:val="center"/>
        <w:rPr>
          <w:lang w:val="ru-RU"/>
        </w:rPr>
      </w:pPr>
      <w:r w:rsidRPr="000666EE">
        <w:rPr>
          <w:lang w:val="ru-RU"/>
        </w:rPr>
        <w:t>(ОИС первого уровня – ОИС второго уровня)</w:t>
      </w:r>
    </w:p>
    <w:p w:rsidR="009C4882" w:rsidRPr="000666EE" w:rsidRDefault="009C4882" w:rsidP="009C48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1A25" w:rsidRPr="000666EE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</w:pPr>
      <w:r w:rsidRPr="000666EE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val="ru-RU" w:eastAsia="ru-RU"/>
        </w:rPr>
        <w:t>_____________________________________________________</w:t>
      </w:r>
    </w:p>
    <w:p w:rsidR="00151A25" w:rsidRPr="000666EE" w:rsidRDefault="00151A25" w:rsidP="00151A25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</w:pPr>
      <w:r w:rsidRPr="000666E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(</w:t>
      </w:r>
      <w:bookmarkStart w:id="0" w:name="_GoBack"/>
      <w:r w:rsidR="0065196C" w:rsidRPr="005F258D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вид и дата выборов/референдума</w:t>
      </w:r>
      <w:bookmarkEnd w:id="0"/>
      <w:r w:rsidRPr="000666EE">
        <w:rPr>
          <w:rFonts w:ascii="Times New Roman" w:eastAsia="Times New Roman" w:hAnsi="Times New Roman"/>
          <w:i/>
          <w:iCs/>
          <w:color w:val="000000" w:themeColor="text1"/>
          <w:sz w:val="20"/>
          <w:szCs w:val="20"/>
          <w:lang w:val="ru-RU" w:eastAsia="ru-RU"/>
        </w:rPr>
        <w:t>)</w:t>
      </w:r>
    </w:p>
    <w:p w:rsidR="008F4715" w:rsidRPr="000666EE" w:rsidRDefault="008F4715" w:rsidP="00151A2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8F4715" w:rsidRPr="000666EE" w:rsidRDefault="008F4715" w:rsidP="008F4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666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8F4715" w:rsidRPr="000666EE" w:rsidRDefault="008F4715" w:rsidP="008F47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0666E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8F4715" w:rsidRPr="000666EE" w:rsidRDefault="008F4715" w:rsidP="008F471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8F4715" w:rsidRPr="000666EE" w:rsidRDefault="008F4715" w:rsidP="00727599">
      <w:pPr>
        <w:pStyle w:val="Corptext"/>
        <w:tabs>
          <w:tab w:val="left" w:pos="7862"/>
          <w:tab w:val="left" w:pos="8614"/>
          <w:tab w:val="left" w:pos="9504"/>
        </w:tabs>
        <w:ind w:right="4"/>
        <w:jc w:val="both"/>
        <w:rPr>
          <w:color w:val="080808"/>
          <w:lang w:val="ru-RU"/>
        </w:rPr>
      </w:pPr>
      <w:r w:rsidRPr="000666EE">
        <w:rPr>
          <w:color w:val="080808"/>
          <w:lang w:val="ru-RU"/>
        </w:rPr>
        <w:t>Окружной избирательный совет  _________________________________________ № _______,</w:t>
      </w:r>
    </w:p>
    <w:p w:rsidR="00F2053D" w:rsidRPr="000666EE" w:rsidRDefault="00C8503F" w:rsidP="007275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</w:pPr>
      <w:r w:rsidRPr="000666EE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 xml:space="preserve">передал </w:t>
      </w:r>
      <w:r w:rsidR="008F4715" w:rsidRPr="000666EE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 xml:space="preserve">окружному избирательному совету </w:t>
      </w:r>
      <w:r w:rsidRPr="000666EE">
        <w:rPr>
          <w:rFonts w:ascii="Times New Roman" w:eastAsia="Times New Roman" w:hAnsi="Times New Roman" w:cs="Times New Roman"/>
          <w:color w:val="080808"/>
          <w:sz w:val="24"/>
          <w:szCs w:val="24"/>
          <w:u w:val="single"/>
          <w:lang w:val="ru-RU"/>
        </w:rPr>
        <w:t>_________________________________</w:t>
      </w:r>
      <w:r w:rsidRPr="000666EE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 xml:space="preserve"> № _______</w:t>
      </w:r>
      <w:r w:rsidR="00F2053D" w:rsidRPr="000666EE">
        <w:rPr>
          <w:rFonts w:ascii="Times New Roman" w:eastAsia="Times New Roman" w:hAnsi="Times New Roman" w:cs="Times New Roman"/>
          <w:color w:val="080808"/>
          <w:sz w:val="24"/>
          <w:szCs w:val="24"/>
          <w:lang w:val="ru-RU"/>
        </w:rPr>
        <w:t>,</w:t>
      </w:r>
    </w:p>
    <w:p w:rsidR="00727599" w:rsidRPr="000666EE" w:rsidRDefault="00727599" w:rsidP="00727599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0666EE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Pr="000666EE">
        <w:rPr>
          <w:u w:val="single" w:color="070707"/>
          <w:lang w:val="ru-RU"/>
        </w:rPr>
        <w:t>___________________</w:t>
      </w:r>
      <w:r w:rsidRPr="000666EE">
        <w:rPr>
          <w:lang w:val="ru-RU"/>
        </w:rPr>
        <w:t xml:space="preserve"> от </w:t>
      </w:r>
      <w:r w:rsidRPr="000666EE">
        <w:rPr>
          <w:u w:val="single" w:color="070707"/>
          <w:lang w:val="ru-RU"/>
        </w:rPr>
        <w:t>_____</w:t>
      </w:r>
      <w:r w:rsidRPr="000666EE">
        <w:rPr>
          <w:lang w:val="ru-RU"/>
        </w:rPr>
        <w:t xml:space="preserve"> ________________ 20</w:t>
      </w:r>
      <w:r w:rsidRPr="000666EE">
        <w:rPr>
          <w:u w:val="single" w:color="070707"/>
          <w:lang w:val="ru-RU"/>
        </w:rPr>
        <w:t xml:space="preserve">___ </w:t>
      </w:r>
      <w:r w:rsidRPr="000666EE">
        <w:rPr>
          <w:u w:color="070707"/>
          <w:lang w:val="ru-RU"/>
        </w:rPr>
        <w:t>г.</w:t>
      </w:r>
      <w:r w:rsidRPr="000666EE">
        <w:rPr>
          <w:lang w:val="ru-RU"/>
        </w:rPr>
        <w:t>:</w:t>
      </w:r>
    </w:p>
    <w:p w:rsidR="00727599" w:rsidRPr="000666EE" w:rsidRDefault="00727599" w:rsidP="00727599">
      <w:pPr>
        <w:spacing w:before="2"/>
        <w:ind w:right="6"/>
        <w:contextualSpacing/>
        <w:jc w:val="both"/>
        <w:rPr>
          <w:rFonts w:ascii="Times New Roman" w:hAnsi="Times New Roman" w:cs="Times New Roman"/>
          <w:i/>
          <w:sz w:val="16"/>
          <w:szCs w:val="24"/>
          <w:lang w:val="ru-RU"/>
        </w:rPr>
      </w:pPr>
      <w:r w:rsidRPr="000666EE">
        <w:rPr>
          <w:rFonts w:ascii="Times New Roman" w:hAnsi="Times New Roman" w:cs="Times New Roman"/>
          <w:i/>
          <w:sz w:val="16"/>
          <w:szCs w:val="24"/>
          <w:lang w:val="ru-RU"/>
        </w:rPr>
        <w:t xml:space="preserve">                       (местные выборы)</w:t>
      </w:r>
    </w:p>
    <w:p w:rsidR="00151A25" w:rsidRPr="000666EE" w:rsidRDefault="00151A25" w:rsidP="00393A5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</w:p>
    <w:p w:rsidR="007D76E6" w:rsidRPr="000666EE" w:rsidRDefault="00393A53" w:rsidP="00393A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1)</w:t>
      </w: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727599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Протоколы о результатах подсчета голосов на выборах советников в районный / муниципальный совет </w:t>
      </w:r>
      <w:r w:rsidR="007D76E6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E55571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всего ____ листов) и </w:t>
      </w:r>
      <w:r w:rsidR="00E55571" w:rsidRPr="000666EE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специальны</w:t>
      </w:r>
      <w:r w:rsidR="00EA6C0D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е</w:t>
      </w:r>
      <w:r w:rsidR="00E55571" w:rsidRPr="000666EE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 xml:space="preserve"> бланк</w:t>
      </w:r>
      <w:r w:rsidR="00EA6C0D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и</w:t>
      </w:r>
      <w:r w:rsidR="00E55571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(всего ____ листов</w:t>
      </w:r>
      <w:r w:rsidR="007D76E6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9760A1" w:rsidRPr="000666EE" w:rsidRDefault="00393A53" w:rsidP="009760A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2) </w:t>
      </w:r>
      <w:r w:rsidR="00E55571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Протокол о подведении итогов голосования на выборах советников в городской (муниципальный), сельский (коммунальный) совет (всего ____ листов)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9760A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5557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 которому </w:t>
      </w:r>
      <w:r w:rsidR="009F2D0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прилагаются</w:t>
      </w:r>
      <w:r w:rsidR="009760A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393A53" w:rsidRPr="000666EE" w:rsidRDefault="00D05390" w:rsidP="009760A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a)</w:t>
      </w:r>
      <w:r w:rsidR="009760A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A7770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протоколы о результатах подсчета голосов, составленные избирательными бюро </w:t>
      </w:r>
      <w:r w:rsidR="00393A5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4A7770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393A5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9760A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со </w:t>
      </w:r>
      <w:r w:rsidR="000200C4" w:rsidRPr="000666EE">
        <w:rPr>
          <w:rFonts w:ascii="Times New Roman" w:hAnsi="Times New Roman" w:cs="Times New Roman"/>
          <w:iCs/>
          <w:sz w:val="24"/>
          <w:lang w:val="ru-RU"/>
        </w:rPr>
        <w:t>специальными бланками</w:t>
      </w:r>
      <w:r w:rsidR="009760A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9760A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393A5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5D53D4" w:rsidRPr="000666EE" w:rsidRDefault="00D05390" w:rsidP="009760A1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b)</w:t>
      </w:r>
      <w:r w:rsidR="004E410D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C01F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убывающий ряд действительных голосов, поданных на выборах в соответствующий совет </w:t>
      </w:r>
      <w:r w:rsidR="0015719F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15719F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4E52E0" w:rsidRPr="000666EE" w:rsidRDefault="00D05390" w:rsidP="004E52E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c)</w:t>
      </w:r>
      <w:r w:rsidR="00CD268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C01F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перечень значений убывающего ряда для распределения мандатов советников в соответствующем совете </w:t>
      </w:r>
      <w:r w:rsidR="004E52E0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4E52E0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4E52E0" w:rsidRPr="000666EE" w:rsidRDefault="00D05390" w:rsidP="004E52E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d)</w:t>
      </w:r>
      <w:r w:rsidR="004E52E0"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772BD3"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списки кандидатов в советники от конкурентов на выборах в окончательном варианте, утвержденные постановлениями соответствующего совета </w:t>
      </w:r>
      <w:r w:rsidR="00151A6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151A6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DB7B67" w:rsidRPr="000666EE" w:rsidRDefault="00D05390" w:rsidP="004E52E0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e)</w:t>
      </w:r>
      <w:r w:rsidR="00151A6B"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772BD3"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постановление об объявлении резервных кандидатов в местные советники </w:t>
      </w:r>
      <w:r w:rsidR="0060729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60729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3174D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0E1EF5" w:rsidRPr="000666EE" w:rsidRDefault="000E1EF5" w:rsidP="000E1EF5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3) </w:t>
      </w:r>
      <w:r w:rsidR="009B6CA3" w:rsidRPr="000666EE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Pr="000666E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 w:eastAsia="ru-RU"/>
        </w:rPr>
        <w:t xml:space="preserve">, </w:t>
      </w:r>
      <w:r w:rsidR="00506C68" w:rsidRPr="000666EE">
        <w:rPr>
          <w:rFonts w:ascii="Times New Roman" w:hAnsi="Times New Roman" w:cs="Times New Roman"/>
          <w:sz w:val="24"/>
          <w:lang w:val="ru-RU"/>
        </w:rPr>
        <w:t>Протокол о результатах подсчета голосов на выборах генерального примара муниципия Кишинэу / примара муниципия Бэлць</w:t>
      </w: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0373C5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</w:t>
      </w:r>
      <w:r w:rsidR="000373C5" w:rsidRPr="000666EE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специальными бланками</w:t>
      </w: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0373C5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и актами констатации количества избирательных бюллетеней</w:t>
      </w: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346EF4" w:rsidRPr="000666EE" w:rsidRDefault="000E1EF5" w:rsidP="00346EF4">
      <w:pPr>
        <w:tabs>
          <w:tab w:val="left" w:pos="0"/>
          <w:tab w:val="left" w:pos="851"/>
        </w:tabs>
        <w:spacing w:line="256" w:lineRule="exact"/>
        <w:contextualSpacing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4</w:t>
      </w:r>
      <w:r w:rsidR="00DB7B67" w:rsidRPr="000666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DD5C53" w:rsidRPr="000666EE">
        <w:rPr>
          <w:rFonts w:ascii="Times New Roman" w:hAnsi="Times New Roman" w:cs="Times New Roman"/>
          <w:sz w:val="24"/>
          <w:lang w:val="ru-RU"/>
        </w:rPr>
        <w:t>Протокол о подведении итогов голосования на выборах примара города (муниципия), села (коммуны) (всего ____ листов)</w:t>
      </w:r>
      <w:r w:rsidR="00DD5C53" w:rsidRPr="000666EE">
        <w:rPr>
          <w:rFonts w:ascii="Times New Roman" w:hAnsi="Times New Roman" w:cs="Times New Roman"/>
          <w:color w:val="080808"/>
          <w:sz w:val="24"/>
          <w:lang w:val="ru-RU"/>
        </w:rPr>
        <w:t xml:space="preserve"> </w:t>
      </w:r>
      <w:r w:rsidR="00DD5C53" w:rsidRPr="000666EE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вместе с протоколами о результатах подсчета голосов, составленными избирательными бюро </w:t>
      </w:r>
      <w:r w:rsidR="000B1EB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0B1EB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346EF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DD5C53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 </w:t>
      </w:r>
      <w:r w:rsidR="00DD5C53" w:rsidRPr="000666EE">
        <w:rPr>
          <w:rFonts w:ascii="Times New Roman" w:hAnsi="Times New Roman" w:cs="Times New Roman"/>
          <w:iCs/>
          <w:color w:val="000000" w:themeColor="text1"/>
          <w:sz w:val="24"/>
          <w:lang w:val="ru-RU"/>
        </w:rPr>
        <w:t>специальными бланками</w:t>
      </w:r>
      <w:r w:rsidR="00DD5C53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46EF4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346EF4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</w:t>
      </w:r>
      <w:r w:rsidR="00DD5C53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актами констатации количества избирательных бюллетеней </w:t>
      </w:r>
      <w:r w:rsidR="00346EF4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346EF4" w:rsidRPr="000666E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3B3C23" w:rsidRPr="000666EE" w:rsidRDefault="003B3C23" w:rsidP="00346EF4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5) </w:t>
      </w:r>
      <w:r w:rsidR="008577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 избирательного совета первого уровня 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0200C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  <w:r w:rsidR="008577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которому прилагаются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A22517" w:rsidRPr="000666EE" w:rsidRDefault="00D05390" w:rsidP="00F3470A">
      <w:pPr>
        <w:widowControl w:val="0"/>
        <w:tabs>
          <w:tab w:val="left" w:pos="1152"/>
        </w:tabs>
        <w:autoSpaceDE w:val="0"/>
        <w:autoSpaceDN w:val="0"/>
        <w:spacing w:after="0" w:line="240" w:lineRule="auto"/>
        <w:ind w:right="1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a)</w:t>
      </w:r>
      <w:r w:rsidR="007D26A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B6CA3" w:rsidRPr="000666EE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EE6CDB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85770C" w:rsidRPr="000666EE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заявления и жалобы,</w:t>
      </w:r>
      <w:r w:rsidR="008577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поданные в избирательный совет</w:t>
      </w:r>
      <w:r w:rsidR="0085770C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A8619A" w:rsidRPr="000666EE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всего </w:t>
      </w:r>
      <w:r w:rsidR="00A8619A" w:rsidRPr="000666EE">
        <w:rPr>
          <w:rFonts w:ascii="Times New Roman" w:hAnsi="Times New Roman" w:cs="Times New Roman"/>
          <w:color w:val="080808"/>
          <w:sz w:val="24"/>
          <w:szCs w:val="24"/>
          <w:u w:val="single"/>
          <w:lang w:val="ru-RU"/>
        </w:rPr>
        <w:t xml:space="preserve">___ </w:t>
      </w:r>
      <w:r w:rsidR="00A8619A" w:rsidRPr="000666EE">
        <w:rPr>
          <w:rFonts w:ascii="Times New Roman" w:hAnsi="Times New Roman" w:cs="Times New Roman"/>
          <w:color w:val="080808"/>
          <w:sz w:val="24"/>
          <w:szCs w:val="24"/>
          <w:lang w:val="ru-RU"/>
        </w:rPr>
        <w:t xml:space="preserve"> экземпляров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  <w:r w:rsidR="00A8619A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</w:t>
      </w:r>
      <w:r w:rsidR="000545F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постановлениями, принятыми об их разрешении 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C66E3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всего </w:t>
      </w:r>
      <w:r w:rsidR="00C66E32" w:rsidRPr="000666E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ru-RU"/>
        </w:rPr>
        <w:t xml:space="preserve">___ </w:t>
      </w:r>
      <w:r w:rsidR="00C66E3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 в оригинале, в том числе один экземпляр</w:t>
      </w:r>
      <w:r w:rsidR="007D26A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6E32" w:rsidRPr="000666EE">
        <w:rPr>
          <w:rFonts w:ascii="Times New Roman" w:hAnsi="Times New Roman" w:cs="Times New Roman"/>
          <w:sz w:val="24"/>
          <w:szCs w:val="24"/>
          <w:lang w:val="ru-RU"/>
        </w:rPr>
        <w:t>в заверенной копии для Центральной избирательной комиссии ____ листов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A22517" w:rsidRPr="000666EE" w:rsidRDefault="00D05390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b)</w:t>
      </w:r>
      <w:r w:rsidR="007D26A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B6CA3" w:rsidRPr="000666EE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7D26A7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, </w:t>
      </w:r>
      <w:r w:rsidR="00C66E3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r w:rsidR="00C66E32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егистр учета поступивших жалоб 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9C01F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D97F09" w:rsidRPr="000666EE" w:rsidRDefault="00D05390" w:rsidP="00380E4C">
      <w:pPr>
        <w:widowControl w:val="0"/>
        <w:tabs>
          <w:tab w:val="left" w:pos="11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c)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6E3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отчеты участковых избирательных бюро 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C66E3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C66E3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протоколами </w:t>
      </w:r>
      <w:r w:rsidR="00150B0C" w:rsidRPr="000666EE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избирательных участков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150B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), </w:t>
      </w:r>
      <w:r w:rsidR="00150B0C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по обстоятельствам</w:t>
      </w:r>
      <w:r w:rsidR="00150B0C" w:rsidRPr="000666EE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, заявлениями и жалобами, поданными в избирательные бюро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150B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том числе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50B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постановлениями, принятыми об их разрешении 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150B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150B0C" w:rsidRPr="000666EE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>____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50B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экземпляров в оригинале, в том числе один экземпляр </w:t>
      </w:r>
      <w:r w:rsidR="00150B0C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в заверенной </w:t>
      </w:r>
      <w:r w:rsidR="00150B0C" w:rsidRPr="000666EE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копии для Центральной избирательной комиссии ____ листов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747A1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50B0C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 регистрами учета </w:t>
      </w:r>
      <w:r w:rsidR="00747A18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поступивших жалоб </w:t>
      </w:r>
      <w:r w:rsidR="00747A1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(всего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47A1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экземпляров</w:t>
      </w:r>
      <w:r w:rsidR="00D97F0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4D5CFE" w:rsidRPr="000666EE" w:rsidRDefault="008C1E2B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6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747A18" w:rsidRPr="000666EE">
        <w:rPr>
          <w:rFonts w:ascii="Times New Roman" w:hAnsi="Times New Roman" w:cs="Times New Roman"/>
          <w:sz w:val="24"/>
          <w:szCs w:val="24"/>
          <w:lang w:val="ru-RU"/>
        </w:rPr>
        <w:t>Бюллетени с действительными голосами, поданными за каждого конкурента на выборах, по категориям выборов</w:t>
      </w:r>
      <w:r w:rsidR="00747A1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E315F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вместе с</w:t>
      </w:r>
      <w:r w:rsidR="00FB3EB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>недействительны</w:t>
      </w:r>
      <w:r w:rsidR="009E315F" w:rsidRPr="000666E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>, неиспользованны</w:t>
      </w:r>
      <w:r w:rsidR="009E315F" w:rsidRPr="000666EE">
        <w:rPr>
          <w:rFonts w:ascii="Times New Roman" w:hAnsi="Times New Roman" w:cs="Times New Roman"/>
          <w:sz w:val="24"/>
          <w:szCs w:val="24"/>
          <w:lang w:val="ru-RU"/>
        </w:rPr>
        <w:t>ми и погашенными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 избирательны</w:t>
      </w:r>
      <w:r w:rsidR="009E315F" w:rsidRPr="000666EE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 бюллетен</w:t>
      </w:r>
      <w:r w:rsidR="009E315F" w:rsidRPr="000666EE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9944F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:</w:t>
      </w:r>
    </w:p>
    <w:p w:rsidR="009944F8" w:rsidRPr="000666EE" w:rsidRDefault="00D05390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a)</w:t>
      </w:r>
      <w:r w:rsidR="009944F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>выборы районных/муниципальных советников, всего _____ пакетов</w:t>
      </w:r>
      <w:r w:rsidR="00FB3EB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9944F8" w:rsidRPr="000666EE" w:rsidRDefault="00D05390" w:rsidP="009944F8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b)</w:t>
      </w:r>
      <w:r w:rsidR="004D5CFE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>выборы советников в городской (муниципальный), сельский (коммунальный) совет, всего _____ пакетов</w:t>
      </w:r>
      <w:r w:rsidR="00FB3EB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62118D" w:rsidRPr="000666EE" w:rsidRDefault="00D05390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c)</w:t>
      </w:r>
      <w:r w:rsidR="0062118D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9B6CA3" w:rsidRPr="000666EE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62118D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62118D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B3EB8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выборы генерального примара муниципия Кишинэу / примара муниципия Бэлць, </w:t>
      </w:r>
      <w:r w:rsidR="00FB3EB8" w:rsidRPr="000666EE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C32C7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</w:t>
      </w:r>
      <w:r w:rsidR="00FB3EB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пакетов</w:t>
      </w:r>
      <w:r w:rsidR="00C32C71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A22517" w:rsidRPr="000666EE" w:rsidRDefault="00D05390" w:rsidP="00F8278C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d)</w:t>
      </w:r>
      <w:r w:rsidR="009944F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B2623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выборы примара </w:t>
      </w:r>
      <w:r w:rsidR="003B2623" w:rsidRPr="000666EE">
        <w:rPr>
          <w:rFonts w:ascii="Times New Roman" w:hAnsi="Times New Roman" w:cs="Times New Roman"/>
          <w:sz w:val="24"/>
          <w:lang w:val="ru-RU"/>
        </w:rPr>
        <w:t>города (муниципия), села (коммуны),</w:t>
      </w:r>
      <w:r w:rsidR="003B2623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 всего _____ пакетов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B53793" w:rsidRPr="000666EE" w:rsidRDefault="008C1E2B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3B262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списки избирателей, к которым прилагаются:</w:t>
      </w:r>
      <w:r w:rsidR="00582CC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B2623" w:rsidRPr="000666EE">
        <w:rPr>
          <w:rFonts w:ascii="Times New Roman" w:hAnsi="Times New Roman" w:cs="Times New Roman"/>
          <w:sz w:val="24"/>
          <w:szCs w:val="24"/>
          <w:lang w:val="ru-RU"/>
        </w:rPr>
        <w:t>списки для голосования по месту нахождения</w:t>
      </w:r>
      <w:r w:rsidR="00582CC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B2623" w:rsidRPr="000666EE">
        <w:rPr>
          <w:rFonts w:ascii="Times New Roman" w:hAnsi="Times New Roman" w:cs="Times New Roman"/>
          <w:sz w:val="24"/>
          <w:szCs w:val="24"/>
          <w:lang w:val="ru-RU"/>
        </w:rPr>
        <w:t>заявления о голосовании по месту нахождения, по обстоятельствам, вместе с медицинскими справками</w:t>
      </w:r>
      <w:r w:rsidR="00582CC8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FC138F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регистры учета заявлений избирателей о голосовании по месту нахождения и</w:t>
      </w:r>
      <w:r w:rsidR="00B5379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C138F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регистры о передаче избирательных бюллетеней членам участкового избирательного бюро для их выдачи избирателям при проведении голосования по месту нахождения 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FC138F" w:rsidRPr="000666EE">
        <w:rPr>
          <w:rFonts w:ascii="Times New Roman" w:hAnsi="Times New Roman" w:cs="Times New Roman"/>
          <w:sz w:val="24"/>
          <w:szCs w:val="24"/>
          <w:lang w:val="ru-RU"/>
        </w:rPr>
        <w:t>всего _____ пакетов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r w:rsidR="00B5379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A22517" w:rsidRPr="000666EE" w:rsidRDefault="008C1E2B" w:rsidP="002B7933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8</w:t>
      </w:r>
      <w:r w:rsidR="00B5379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FC138F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списки избирателей, </w:t>
      </w:r>
      <w:r w:rsidR="00FC138F" w:rsidRPr="000666EE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086264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FC138F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r w:rsidR="00FC138F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 </w:t>
      </w:r>
      <w:r w:rsidR="00866B4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удостоверениями </w:t>
      </w:r>
      <w:r w:rsidR="00866B49" w:rsidRPr="000666EE">
        <w:rPr>
          <w:rFonts w:ascii="Times New Roman" w:hAnsi="Times New Roman" w:cs="Times New Roman"/>
          <w:sz w:val="24"/>
          <w:szCs w:val="24"/>
          <w:lang w:val="ru-RU"/>
        </w:rPr>
        <w:t>на право голосования, на основании которых голосовали избиратели</w:t>
      </w:r>
      <w:r w:rsidR="00C2439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</w:t>
      </w:r>
      <w:r w:rsidR="00866B4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C2439B" w:rsidRPr="000666EE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_____ </w:t>
      </w:r>
      <w:r w:rsidR="00866B49" w:rsidRPr="000666EE">
        <w:rPr>
          <w:rFonts w:ascii="Times New Roman" w:hAnsi="Times New Roman" w:cs="Times New Roman"/>
          <w:sz w:val="24"/>
          <w:szCs w:val="24"/>
          <w:lang w:val="ru-RU"/>
        </w:rPr>
        <w:t>пакетов</w:t>
      </w:r>
      <w:r w:rsidR="00C2439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F427B4" w:rsidRPr="000666EE" w:rsidRDefault="008C1E2B" w:rsidP="008C1E2B">
      <w:pPr>
        <w:widowControl w:val="0"/>
        <w:tabs>
          <w:tab w:val="left" w:pos="1229"/>
          <w:tab w:val="left" w:pos="77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9</w:t>
      </w:r>
      <w:r w:rsidR="00C2439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9B6CA3" w:rsidRPr="000666EE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086264" w:rsidRPr="000666EE">
        <w:rPr>
          <w:rFonts w:ascii="Times New Roman" w:hAnsi="Times New Roman" w:cs="Times New Roman"/>
          <w:i/>
          <w:color w:val="000000" w:themeColor="text1"/>
          <w:sz w:val="24"/>
          <w:szCs w:val="24"/>
          <w:lang w:val="ru-RU"/>
        </w:rPr>
        <w:t>,</w:t>
      </w:r>
      <w:r w:rsidR="0008626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66B4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Неиспользованные и погашенные удостоверения на право голосования</w:t>
      </w:r>
      <w:r w:rsidR="00FB1BAA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66B49" w:rsidRPr="000666EE">
        <w:rPr>
          <w:rFonts w:ascii="Times New Roman" w:hAnsi="Times New Roman" w:cs="Times New Roman"/>
          <w:sz w:val="24"/>
          <w:szCs w:val="24"/>
          <w:lang w:val="ru-RU"/>
        </w:rPr>
        <w:t>вместе с</w:t>
      </w:r>
      <w:r w:rsidR="00866B49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актами </w:t>
      </w:r>
      <w:r w:rsidR="00866B49" w:rsidRPr="000666EE">
        <w:rPr>
          <w:rFonts w:ascii="Times New Roman" w:hAnsi="Times New Roman" w:cs="Times New Roman"/>
          <w:sz w:val="24"/>
          <w:szCs w:val="24"/>
          <w:lang w:val="ru-RU"/>
        </w:rPr>
        <w:t>приема-передачи удостоверений на право голосования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97165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регистрами </w:t>
      </w:r>
      <w:r w:rsidR="00011A8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учета </w:t>
      </w:r>
      <w:r w:rsidR="00397165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выдачи удостоверений на право голосования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r w:rsidR="00397165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актами</w:t>
      </w:r>
      <w:r w:rsidR="00F427B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97165" w:rsidRPr="000666EE">
        <w:rPr>
          <w:rFonts w:ascii="Times New Roman" w:hAnsi="Times New Roman" w:cs="Times New Roman"/>
          <w:sz w:val="24"/>
          <w:szCs w:val="24"/>
          <w:lang w:val="ru-RU"/>
        </w:rPr>
        <w:t>погашения удостоверений на право голосования, выданных избирателям, но не использованных</w:t>
      </w:r>
      <w:r w:rsidR="00F427B4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397165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397165" w:rsidRPr="000666EE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_____ </w:t>
      </w:r>
      <w:r w:rsidR="00397165" w:rsidRPr="000666EE">
        <w:rPr>
          <w:rFonts w:ascii="Times New Roman" w:hAnsi="Times New Roman" w:cs="Times New Roman"/>
          <w:sz w:val="24"/>
          <w:szCs w:val="24"/>
          <w:lang w:val="ru-RU"/>
        </w:rPr>
        <w:t>пакетов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).</w:t>
      </w:r>
    </w:p>
    <w:p w:rsidR="00A60119" w:rsidRPr="000666EE" w:rsidRDefault="00F427B4" w:rsidP="00A60119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6519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0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0E1FFB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Печати избирательного совета и участковых избирательных бюро </w:t>
      </w:r>
      <w:r w:rsidR="000E1FF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163DC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____ </w:t>
      </w:r>
      <w:r w:rsidR="000E1FF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 совета</w:t>
      </w:r>
      <w:r w:rsidR="00163DC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F1779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</w:t>
      </w:r>
      <w:r w:rsidR="000E1FF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деятельности бюро,</w:t>
      </w:r>
      <w:r w:rsidR="00F17792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163DCB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_____ </w:t>
      </w:r>
      <w:r w:rsidR="00240C89" w:rsidRPr="000666EE">
        <w:rPr>
          <w:rFonts w:ascii="Times New Roman" w:hAnsi="Times New Roman" w:cs="Times New Roman"/>
          <w:sz w:val="24"/>
          <w:szCs w:val="24"/>
          <w:lang w:val="ru-RU"/>
        </w:rPr>
        <w:t>с надписью Anulat/Погашен, _____ с надписью Retras/Выбыл, _____ с надписью Votat/Проголосовано,</w:t>
      </w:r>
      <w:r w:rsidR="00240C89" w:rsidRPr="000666EE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_____</w:t>
      </w:r>
      <w:r w:rsidR="00240C89" w:rsidRPr="000666EE">
        <w:rPr>
          <w:rFonts w:ascii="Times New Roman" w:hAnsi="Times New Roman" w:cs="Times New Roman"/>
          <w:sz w:val="24"/>
          <w:szCs w:val="24"/>
          <w:lang w:val="ru-RU"/>
        </w:rPr>
        <w:t xml:space="preserve"> печатей безопасности, всего ____ штук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);</w:t>
      </w:r>
    </w:p>
    <w:p w:rsidR="00A22517" w:rsidRPr="000666EE" w:rsidRDefault="00A60119" w:rsidP="00A60119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6519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1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C37B00" w:rsidRPr="000666EE">
        <w:rPr>
          <w:rFonts w:ascii="Times New Roman" w:hAnsi="Times New Roman" w:cs="Times New Roman"/>
          <w:sz w:val="24"/>
          <w:szCs w:val="24"/>
          <w:lang w:val="ru-RU"/>
        </w:rPr>
        <w:t>Штемпельные подушечки, сложенные в отдельные коробки (пакеты) (всего ____ штук)</w:t>
      </w:r>
      <w:r w:rsidR="00A22517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;</w:t>
      </w:r>
    </w:p>
    <w:p w:rsidR="00840463" w:rsidRPr="000666EE" w:rsidRDefault="00780D01" w:rsidP="00840463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</w:t>
      </w:r>
      <w:r w:rsidR="0065196C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2</w:t>
      </w:r>
      <w:r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) </w:t>
      </w:r>
      <w:r w:rsidR="00240C89" w:rsidRPr="000666EE">
        <w:rPr>
          <w:rFonts w:ascii="Times New Roman" w:hAnsi="Times New Roman" w:cs="Times New Roman"/>
          <w:sz w:val="24"/>
          <w:szCs w:val="24"/>
          <w:lang w:val="ru-RU"/>
        </w:rPr>
        <w:t>Неиспользованные пломбы для урн для голосования (всего ____ штук) и этикетки безопасности (всего ____ штук)</w:t>
      </w:r>
      <w:r w:rsidR="00840463" w:rsidRPr="000666E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151A25" w:rsidRPr="000666EE" w:rsidRDefault="00177383" w:rsidP="00151A2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1</w:t>
      </w:r>
      <w:r w:rsidR="0065196C">
        <w:rPr>
          <w:rFonts w:ascii="Times New Roman" w:eastAsia="Times New Roman" w:hAnsi="Times New Roman"/>
          <w:color w:val="000000" w:themeColor="text1"/>
          <w:sz w:val="24"/>
          <w:szCs w:val="24"/>
          <w:lang w:val="ro-RO" w:eastAsia="ru-RU"/>
        </w:rPr>
        <w:t>3</w:t>
      </w:r>
      <w:r w:rsidR="00151A25"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) </w:t>
      </w:r>
      <w:r w:rsidR="00240C89"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Другие избирательные документы и материалы ___________________</w:t>
      </w:r>
      <w:r w:rsidR="00151A25"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</w:t>
      </w:r>
    </w:p>
    <w:p w:rsidR="00151A25" w:rsidRPr="000666EE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0666EE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0666EE" w:rsidRDefault="00240C89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val="ru-RU" w:eastAsia="ru-RU"/>
        </w:rPr>
      </w:pPr>
      <w:r w:rsidRPr="000666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0666EE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u-RU" w:eastAsia="ru-RU"/>
        </w:rPr>
        <w:t xml:space="preserve">: </w:t>
      </w:r>
      <w:r w:rsidR="00151A25"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</w:t>
      </w:r>
      <w:r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</w:t>
      </w:r>
      <w:r w:rsidR="00151A25"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</w:t>
      </w:r>
    </w:p>
    <w:p w:rsidR="00151A25" w:rsidRPr="000666EE" w:rsidRDefault="00151A25" w:rsidP="00151A25">
      <w:pPr>
        <w:spacing w:after="12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0666EE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</w:pPr>
      <w:r w:rsidRPr="000666EE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_____________________________________________________________________________</w:t>
      </w:r>
    </w:p>
    <w:tbl>
      <w:tblPr>
        <w:tblStyle w:val="Tabelgril"/>
        <w:tblW w:w="9510" w:type="dxa"/>
        <w:tblLook w:val="04A0" w:firstRow="1" w:lastRow="0" w:firstColumn="1" w:lastColumn="0" w:noHBand="0" w:noVBand="1"/>
      </w:tblPr>
      <w:tblGrid>
        <w:gridCol w:w="5098"/>
        <w:gridCol w:w="4412"/>
      </w:tblGrid>
      <w:tr w:rsidR="00462702" w:rsidRPr="0065196C" w:rsidTr="00986CA0">
        <w:trPr>
          <w:trHeight w:val="21"/>
        </w:trPr>
        <w:tc>
          <w:tcPr>
            <w:tcW w:w="50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462702" w:rsidRPr="000666EE" w:rsidRDefault="00462702" w:rsidP="00790056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462702" w:rsidRPr="000666EE" w:rsidRDefault="00462702" w:rsidP="0079005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462702" w:rsidRPr="000666EE" w:rsidRDefault="00462702" w:rsidP="0079005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462702" w:rsidRPr="000666EE" w:rsidRDefault="00462702" w:rsidP="007900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__________________________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первого уровня)</w:t>
            </w:r>
          </w:p>
        </w:tc>
        <w:tc>
          <w:tcPr>
            <w:tcW w:w="44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462702" w:rsidRPr="000666EE" w:rsidRDefault="00462702" w:rsidP="00790056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462702" w:rsidRPr="000666EE" w:rsidRDefault="00462702" w:rsidP="00790056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</w:t>
            </w:r>
            <w:r w:rsidR="00986CA0" w:rsidRPr="000666EE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</w:t>
            </w:r>
            <w:r w:rsidRPr="000666EE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</w:t>
            </w:r>
            <w:r w:rsidRPr="000666EE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462702" w:rsidRPr="000666EE" w:rsidRDefault="00462702" w:rsidP="00790056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462702" w:rsidRPr="000666EE" w:rsidRDefault="00462702" w:rsidP="00790056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__________________________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462702" w:rsidRPr="000666EE" w:rsidRDefault="00462702" w:rsidP="00790056">
            <w:pPr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ru-RU" w:eastAsia="ru-RU"/>
              </w:rPr>
            </w:pPr>
            <w:r w:rsidRPr="000666E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избирательного совета второго уровня)</w:t>
            </w:r>
          </w:p>
        </w:tc>
      </w:tr>
    </w:tbl>
    <w:p w:rsidR="00177383" w:rsidRPr="000666EE" w:rsidRDefault="00177383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20"/>
          <w:lang w:val="ru-RU" w:eastAsia="ru-RU"/>
        </w:rPr>
      </w:pPr>
    </w:p>
    <w:p w:rsidR="00986CA0" w:rsidRPr="000666EE" w:rsidRDefault="00986CA0" w:rsidP="00151A25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18"/>
          <w:szCs w:val="20"/>
          <w:lang w:val="ru-RU" w:eastAsia="ru-RU"/>
        </w:rPr>
      </w:pPr>
    </w:p>
    <w:p w:rsidR="00462702" w:rsidRPr="000666EE" w:rsidRDefault="00462702" w:rsidP="0046270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 w:rsidRPr="000666EE"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 w:rsidRPr="000666EE"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740B71" w:rsidRPr="000666EE" w:rsidRDefault="00462702" w:rsidP="0046270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0666EE"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740B71" w:rsidRPr="000666EE" w:rsidSect="00986CA0">
      <w:pgSz w:w="12240" w:h="15840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000E"/>
    <w:multiLevelType w:val="hybridMultilevel"/>
    <w:tmpl w:val="6D7837E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B00"/>
    <w:multiLevelType w:val="hybridMultilevel"/>
    <w:tmpl w:val="6B6C76AE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47144"/>
    <w:multiLevelType w:val="hybridMultilevel"/>
    <w:tmpl w:val="AFBAE172"/>
    <w:lvl w:ilvl="0" w:tplc="041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E1C08"/>
    <w:multiLevelType w:val="hybridMultilevel"/>
    <w:tmpl w:val="2F424D8A"/>
    <w:lvl w:ilvl="0" w:tplc="01764AA6">
      <w:start w:val="1"/>
      <w:numFmt w:val="decimal"/>
      <w:lvlText w:val="%1)"/>
      <w:lvlJc w:val="left"/>
      <w:pPr>
        <w:ind w:left="720" w:hanging="360"/>
      </w:pPr>
      <w:rPr>
        <w:rFonts w:eastAsia="Times New Roman"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93355"/>
    <w:multiLevelType w:val="hybridMultilevel"/>
    <w:tmpl w:val="14F43350"/>
    <w:lvl w:ilvl="0" w:tplc="14A432CC">
      <w:start w:val="1"/>
      <w:numFmt w:val="decimal"/>
      <w:lvlText w:val="%1)"/>
      <w:lvlJc w:val="left"/>
      <w:pPr>
        <w:ind w:left="160" w:hanging="272"/>
      </w:pPr>
      <w:rPr>
        <w:rFonts w:hint="default"/>
        <w:w w:val="99"/>
        <w:lang w:val="ro-RO" w:eastAsia="en-US" w:bidi="ar-SA"/>
      </w:rPr>
    </w:lvl>
    <w:lvl w:ilvl="1" w:tplc="24289812">
      <w:numFmt w:val="bullet"/>
      <w:lvlText w:val="•"/>
      <w:lvlJc w:val="left"/>
      <w:pPr>
        <w:ind w:left="1124" w:hanging="272"/>
      </w:pPr>
      <w:rPr>
        <w:rFonts w:hint="default"/>
        <w:lang w:val="ro-RO" w:eastAsia="en-US" w:bidi="ar-SA"/>
      </w:rPr>
    </w:lvl>
    <w:lvl w:ilvl="2" w:tplc="66AAED34">
      <w:numFmt w:val="bullet"/>
      <w:lvlText w:val="•"/>
      <w:lvlJc w:val="left"/>
      <w:pPr>
        <w:ind w:left="2088" w:hanging="272"/>
      </w:pPr>
      <w:rPr>
        <w:rFonts w:hint="default"/>
        <w:lang w:val="ro-RO" w:eastAsia="en-US" w:bidi="ar-SA"/>
      </w:rPr>
    </w:lvl>
    <w:lvl w:ilvl="3" w:tplc="92F4FF8A">
      <w:numFmt w:val="bullet"/>
      <w:lvlText w:val="•"/>
      <w:lvlJc w:val="left"/>
      <w:pPr>
        <w:ind w:left="3052" w:hanging="272"/>
      </w:pPr>
      <w:rPr>
        <w:rFonts w:hint="default"/>
        <w:lang w:val="ro-RO" w:eastAsia="en-US" w:bidi="ar-SA"/>
      </w:rPr>
    </w:lvl>
    <w:lvl w:ilvl="4" w:tplc="1520D91C">
      <w:numFmt w:val="bullet"/>
      <w:lvlText w:val="•"/>
      <w:lvlJc w:val="left"/>
      <w:pPr>
        <w:ind w:left="4016" w:hanging="272"/>
      </w:pPr>
      <w:rPr>
        <w:rFonts w:hint="default"/>
        <w:lang w:val="ro-RO" w:eastAsia="en-US" w:bidi="ar-SA"/>
      </w:rPr>
    </w:lvl>
    <w:lvl w:ilvl="5" w:tplc="AF6E8972">
      <w:numFmt w:val="bullet"/>
      <w:lvlText w:val="•"/>
      <w:lvlJc w:val="left"/>
      <w:pPr>
        <w:ind w:left="4980" w:hanging="272"/>
      </w:pPr>
      <w:rPr>
        <w:rFonts w:hint="default"/>
        <w:lang w:val="ro-RO" w:eastAsia="en-US" w:bidi="ar-SA"/>
      </w:rPr>
    </w:lvl>
    <w:lvl w:ilvl="6" w:tplc="59E41B98">
      <w:numFmt w:val="bullet"/>
      <w:lvlText w:val="•"/>
      <w:lvlJc w:val="left"/>
      <w:pPr>
        <w:ind w:left="5944" w:hanging="272"/>
      </w:pPr>
      <w:rPr>
        <w:rFonts w:hint="default"/>
        <w:lang w:val="ro-RO" w:eastAsia="en-US" w:bidi="ar-SA"/>
      </w:rPr>
    </w:lvl>
    <w:lvl w:ilvl="7" w:tplc="EB385C76">
      <w:numFmt w:val="bullet"/>
      <w:lvlText w:val="•"/>
      <w:lvlJc w:val="left"/>
      <w:pPr>
        <w:ind w:left="6908" w:hanging="272"/>
      </w:pPr>
      <w:rPr>
        <w:rFonts w:hint="default"/>
        <w:lang w:val="ro-RO" w:eastAsia="en-US" w:bidi="ar-SA"/>
      </w:rPr>
    </w:lvl>
    <w:lvl w:ilvl="8" w:tplc="7368E540">
      <w:numFmt w:val="bullet"/>
      <w:lvlText w:val="•"/>
      <w:lvlJc w:val="left"/>
      <w:pPr>
        <w:ind w:left="7872" w:hanging="272"/>
      </w:pPr>
      <w:rPr>
        <w:rFonts w:hint="default"/>
        <w:lang w:val="ro-RO" w:eastAsia="en-US" w:bidi="ar-SA"/>
      </w:rPr>
    </w:lvl>
  </w:abstractNum>
  <w:abstractNum w:abstractNumId="5" w15:restartNumberingAfterBreak="0">
    <w:nsid w:val="4CD2584D"/>
    <w:multiLevelType w:val="hybridMultilevel"/>
    <w:tmpl w:val="822078F4"/>
    <w:lvl w:ilvl="0" w:tplc="678E138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10293"/>
    <w:multiLevelType w:val="hybridMultilevel"/>
    <w:tmpl w:val="86E22086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169BB"/>
    <w:multiLevelType w:val="hybridMultilevel"/>
    <w:tmpl w:val="73E23024"/>
    <w:lvl w:ilvl="0" w:tplc="041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11A82"/>
    <w:rsid w:val="000200C4"/>
    <w:rsid w:val="00030DAB"/>
    <w:rsid w:val="000373C5"/>
    <w:rsid w:val="000545F4"/>
    <w:rsid w:val="000666EE"/>
    <w:rsid w:val="00071106"/>
    <w:rsid w:val="00086264"/>
    <w:rsid w:val="000B1EB7"/>
    <w:rsid w:val="000E1EF5"/>
    <w:rsid w:val="000E1FFB"/>
    <w:rsid w:val="00107E57"/>
    <w:rsid w:val="00150B0C"/>
    <w:rsid w:val="00151A25"/>
    <w:rsid w:val="00151A6B"/>
    <w:rsid w:val="0015719F"/>
    <w:rsid w:val="0016179A"/>
    <w:rsid w:val="00163DCB"/>
    <w:rsid w:val="00177383"/>
    <w:rsid w:val="001968F3"/>
    <w:rsid w:val="001A10C6"/>
    <w:rsid w:val="001C5F15"/>
    <w:rsid w:val="001F4C14"/>
    <w:rsid w:val="00240C89"/>
    <w:rsid w:val="00256163"/>
    <w:rsid w:val="002B7933"/>
    <w:rsid w:val="002D0A72"/>
    <w:rsid w:val="003174D7"/>
    <w:rsid w:val="00346EF4"/>
    <w:rsid w:val="00380E4C"/>
    <w:rsid w:val="00393A53"/>
    <w:rsid w:val="00397165"/>
    <w:rsid w:val="003A4565"/>
    <w:rsid w:val="003B2623"/>
    <w:rsid w:val="003B3C23"/>
    <w:rsid w:val="0042391A"/>
    <w:rsid w:val="00457F80"/>
    <w:rsid w:val="00462702"/>
    <w:rsid w:val="004A7770"/>
    <w:rsid w:val="004D59F9"/>
    <w:rsid w:val="004D5CFE"/>
    <w:rsid w:val="004E410D"/>
    <w:rsid w:val="004E52E0"/>
    <w:rsid w:val="004F10E3"/>
    <w:rsid w:val="00506C68"/>
    <w:rsid w:val="0054206A"/>
    <w:rsid w:val="00552BC7"/>
    <w:rsid w:val="00582CC8"/>
    <w:rsid w:val="005A3E20"/>
    <w:rsid w:val="005D53D4"/>
    <w:rsid w:val="005E7438"/>
    <w:rsid w:val="00607293"/>
    <w:rsid w:val="0061184A"/>
    <w:rsid w:val="0062118D"/>
    <w:rsid w:val="0065196C"/>
    <w:rsid w:val="00667014"/>
    <w:rsid w:val="0067666C"/>
    <w:rsid w:val="006D2B4F"/>
    <w:rsid w:val="006F4675"/>
    <w:rsid w:val="00727599"/>
    <w:rsid w:val="00740B71"/>
    <w:rsid w:val="00747A18"/>
    <w:rsid w:val="00772BD3"/>
    <w:rsid w:val="00780D01"/>
    <w:rsid w:val="00790056"/>
    <w:rsid w:val="007D26A7"/>
    <w:rsid w:val="007D76E6"/>
    <w:rsid w:val="008036E1"/>
    <w:rsid w:val="00821169"/>
    <w:rsid w:val="00840463"/>
    <w:rsid w:val="0085770C"/>
    <w:rsid w:val="00866B49"/>
    <w:rsid w:val="008C1E2B"/>
    <w:rsid w:val="008C457B"/>
    <w:rsid w:val="008D3544"/>
    <w:rsid w:val="008F4715"/>
    <w:rsid w:val="00903295"/>
    <w:rsid w:val="009449C2"/>
    <w:rsid w:val="00955D43"/>
    <w:rsid w:val="00964E6B"/>
    <w:rsid w:val="009760A1"/>
    <w:rsid w:val="00986CA0"/>
    <w:rsid w:val="009944F8"/>
    <w:rsid w:val="009B6CA3"/>
    <w:rsid w:val="009C01F4"/>
    <w:rsid w:val="009C4882"/>
    <w:rsid w:val="009D377A"/>
    <w:rsid w:val="009E315F"/>
    <w:rsid w:val="009F2D07"/>
    <w:rsid w:val="00A22517"/>
    <w:rsid w:val="00A57AF8"/>
    <w:rsid w:val="00A60119"/>
    <w:rsid w:val="00A8619A"/>
    <w:rsid w:val="00A970CC"/>
    <w:rsid w:val="00AA4E52"/>
    <w:rsid w:val="00AA756C"/>
    <w:rsid w:val="00AB540E"/>
    <w:rsid w:val="00AD24DB"/>
    <w:rsid w:val="00AF13F6"/>
    <w:rsid w:val="00B4227A"/>
    <w:rsid w:val="00B53793"/>
    <w:rsid w:val="00BA08B9"/>
    <w:rsid w:val="00C2439B"/>
    <w:rsid w:val="00C32C71"/>
    <w:rsid w:val="00C37B00"/>
    <w:rsid w:val="00C66E32"/>
    <w:rsid w:val="00C8503F"/>
    <w:rsid w:val="00CA3CFB"/>
    <w:rsid w:val="00CC1510"/>
    <w:rsid w:val="00CD268C"/>
    <w:rsid w:val="00D05390"/>
    <w:rsid w:val="00D54EFA"/>
    <w:rsid w:val="00D628C3"/>
    <w:rsid w:val="00D97F09"/>
    <w:rsid w:val="00DB0196"/>
    <w:rsid w:val="00DB7B67"/>
    <w:rsid w:val="00DD5C53"/>
    <w:rsid w:val="00E55571"/>
    <w:rsid w:val="00E734DF"/>
    <w:rsid w:val="00EA6C0D"/>
    <w:rsid w:val="00EE6CDB"/>
    <w:rsid w:val="00F17792"/>
    <w:rsid w:val="00F2053D"/>
    <w:rsid w:val="00F3470A"/>
    <w:rsid w:val="00F37D71"/>
    <w:rsid w:val="00F427B4"/>
    <w:rsid w:val="00F671B9"/>
    <w:rsid w:val="00F8278C"/>
    <w:rsid w:val="00FB1BAA"/>
    <w:rsid w:val="00FB3EB8"/>
    <w:rsid w:val="00FC138F"/>
    <w:rsid w:val="00FD353D"/>
    <w:rsid w:val="00FE2257"/>
    <w:rsid w:val="00FE352C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64E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E6B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f">
    <w:name w:val="List Paragraph"/>
    <w:basedOn w:val="Normal"/>
    <w:uiPriority w:val="1"/>
    <w:qFormat/>
    <w:rsid w:val="007D76E6"/>
    <w:pPr>
      <w:ind w:left="720"/>
      <w:contextualSpacing/>
    </w:pPr>
  </w:style>
  <w:style w:type="table" w:styleId="Tabelgril">
    <w:name w:val="Table Grid"/>
    <w:basedOn w:val="TabelNormal"/>
    <w:uiPriority w:val="39"/>
    <w:rsid w:val="00177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907C-F2B5-40DA-9C63-E091F9B6E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933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80</cp:revision>
  <cp:lastPrinted>2021-06-23T06:54:00Z</cp:lastPrinted>
  <dcterms:created xsi:type="dcterms:W3CDTF">2020-09-09T13:46:00Z</dcterms:created>
  <dcterms:modified xsi:type="dcterms:W3CDTF">2021-06-29T14:23:00Z</dcterms:modified>
</cp:coreProperties>
</file>