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52D" w:rsidRDefault="001C552D" w:rsidP="008B606E">
      <w:pPr>
        <w:spacing w:line="276" w:lineRule="auto"/>
        <w:rPr>
          <w:rFonts w:ascii="Times New Roman" w:hAnsi="Times New Roman" w:cs="Times New Roman"/>
          <w:b/>
          <w:sz w:val="24"/>
          <w:szCs w:val="24"/>
          <w:u w:val="single"/>
        </w:rPr>
      </w:pPr>
    </w:p>
    <w:p w:rsidR="00230F0F" w:rsidRPr="002B4826" w:rsidRDefault="00AC5693" w:rsidP="002B4826">
      <w:pPr>
        <w:spacing w:line="276" w:lineRule="auto"/>
        <w:jc w:val="center"/>
        <w:rPr>
          <w:rFonts w:ascii="Times New Roman" w:hAnsi="Times New Roman" w:cs="Times New Roman"/>
          <w:b/>
          <w:sz w:val="24"/>
          <w:szCs w:val="24"/>
          <w:u w:val="single"/>
        </w:rPr>
      </w:pPr>
      <w:r w:rsidRPr="002B4826">
        <w:rPr>
          <w:rFonts w:ascii="Times New Roman" w:hAnsi="Times New Roman" w:cs="Times New Roman"/>
          <w:b/>
          <w:sz w:val="24"/>
          <w:szCs w:val="24"/>
          <w:u w:val="single"/>
        </w:rPr>
        <w:t>ANUNȚ</w:t>
      </w:r>
    </w:p>
    <w:p w:rsidR="00117CF2" w:rsidRDefault="00117CF2" w:rsidP="00467876">
      <w:pPr>
        <w:spacing w:after="0" w:line="276" w:lineRule="auto"/>
        <w:rPr>
          <w:rFonts w:ascii="Times New Roman" w:hAnsi="Times New Roman" w:cs="Times New Roman"/>
          <w:sz w:val="24"/>
          <w:szCs w:val="24"/>
        </w:rPr>
      </w:pPr>
      <w:r>
        <w:rPr>
          <w:rFonts w:ascii="Times New Roman" w:hAnsi="Times New Roman" w:cs="Times New Roman"/>
          <w:sz w:val="24"/>
          <w:szCs w:val="24"/>
        </w:rPr>
        <w:t>cu privire la condițiile de desfășurare a concursului pentru ocuparea funcției publice de</w:t>
      </w:r>
    </w:p>
    <w:p w:rsidR="00117CF2" w:rsidRPr="00343686" w:rsidRDefault="00862D61" w:rsidP="00467876">
      <w:pPr>
        <w:spacing w:after="0"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Specialist principal</w:t>
      </w:r>
      <w:r w:rsidR="00FF2FF2" w:rsidRPr="00343686">
        <w:rPr>
          <w:rFonts w:ascii="Times New Roman" w:hAnsi="Times New Roman" w:cs="Times New Roman"/>
          <w:b/>
          <w:color w:val="000000" w:themeColor="text1"/>
          <w:sz w:val="24"/>
          <w:szCs w:val="24"/>
        </w:rPr>
        <w:t xml:space="preserve"> </w:t>
      </w:r>
      <w:r w:rsidR="00117CF2" w:rsidRPr="00343686">
        <w:rPr>
          <w:rFonts w:ascii="Times New Roman" w:hAnsi="Times New Roman" w:cs="Times New Roman"/>
          <w:b/>
          <w:color w:val="000000" w:themeColor="text1"/>
          <w:sz w:val="24"/>
          <w:szCs w:val="24"/>
        </w:rPr>
        <w:t xml:space="preserve">al Direcției </w:t>
      </w:r>
      <w:r w:rsidR="00532CFF">
        <w:rPr>
          <w:rFonts w:ascii="Times New Roman" w:hAnsi="Times New Roman" w:cs="Times New Roman"/>
          <w:b/>
          <w:color w:val="000000" w:themeColor="text1"/>
          <w:sz w:val="24"/>
          <w:szCs w:val="24"/>
        </w:rPr>
        <w:t>analiză și documentare</w:t>
      </w:r>
      <w:r w:rsidR="00C1137C">
        <w:rPr>
          <w:rFonts w:ascii="Times New Roman" w:hAnsi="Times New Roman" w:cs="Times New Roman"/>
          <w:b/>
          <w:color w:val="000000" w:themeColor="text1"/>
          <w:sz w:val="24"/>
          <w:szCs w:val="24"/>
        </w:rPr>
        <w:t xml:space="preserve"> (anticameră, secretariat)</w:t>
      </w:r>
      <w:bookmarkStart w:id="0" w:name="_GoBack"/>
      <w:bookmarkEnd w:id="0"/>
      <w:r w:rsidR="00117CF2" w:rsidRPr="00343686">
        <w:rPr>
          <w:rFonts w:ascii="Times New Roman" w:hAnsi="Times New Roman" w:cs="Times New Roman"/>
          <w:b/>
          <w:color w:val="000000" w:themeColor="text1"/>
          <w:sz w:val="24"/>
          <w:szCs w:val="24"/>
        </w:rPr>
        <w:t xml:space="preserve"> </w:t>
      </w:r>
      <w:r w:rsidR="00117CF2">
        <w:rPr>
          <w:rFonts w:ascii="Times New Roman" w:hAnsi="Times New Roman" w:cs="Times New Roman"/>
          <w:sz w:val="24"/>
          <w:szCs w:val="24"/>
        </w:rPr>
        <w:t>din cadr</w:t>
      </w:r>
      <w:r w:rsidR="00467876">
        <w:rPr>
          <w:rFonts w:ascii="Times New Roman" w:hAnsi="Times New Roman" w:cs="Times New Roman"/>
          <w:sz w:val="24"/>
          <w:szCs w:val="24"/>
        </w:rPr>
        <w:t xml:space="preserve">ul Comisiei Electorale Centrale. </w:t>
      </w:r>
      <w:r w:rsidR="00117CF2">
        <w:rPr>
          <w:rFonts w:ascii="Times New Roman" w:hAnsi="Times New Roman" w:cs="Times New Roman"/>
          <w:sz w:val="24"/>
          <w:szCs w:val="24"/>
        </w:rPr>
        <w:t xml:space="preserve">Perioada </w:t>
      </w:r>
      <w:r w:rsidR="00467876">
        <w:rPr>
          <w:rFonts w:ascii="Times New Roman" w:hAnsi="Times New Roman" w:cs="Times New Roman"/>
          <w:sz w:val="24"/>
          <w:szCs w:val="24"/>
        </w:rPr>
        <w:t>de</w:t>
      </w:r>
      <w:r w:rsidR="00117CF2">
        <w:rPr>
          <w:rFonts w:ascii="Times New Roman" w:hAnsi="Times New Roman" w:cs="Times New Roman"/>
          <w:sz w:val="24"/>
          <w:szCs w:val="24"/>
        </w:rPr>
        <w:t xml:space="preserve"> depunere</w:t>
      </w:r>
      <w:r w:rsidR="00467876">
        <w:rPr>
          <w:rFonts w:ascii="Times New Roman" w:hAnsi="Times New Roman" w:cs="Times New Roman"/>
          <w:sz w:val="24"/>
          <w:szCs w:val="24"/>
        </w:rPr>
        <w:t xml:space="preserve"> a dosarelor de concurs</w:t>
      </w:r>
      <w:r w:rsidR="005F392D">
        <w:rPr>
          <w:rFonts w:ascii="Times New Roman" w:hAnsi="Times New Roman" w:cs="Times New Roman"/>
          <w:sz w:val="24"/>
          <w:szCs w:val="24"/>
        </w:rPr>
        <w:t xml:space="preserve"> </w:t>
      </w:r>
      <w:r w:rsidR="00027804">
        <w:rPr>
          <w:rFonts w:ascii="Times New Roman" w:hAnsi="Times New Roman" w:cs="Times New Roman"/>
          <w:b/>
          <w:sz w:val="24"/>
          <w:szCs w:val="24"/>
        </w:rPr>
        <w:t>03 iunie</w:t>
      </w:r>
      <w:r w:rsidR="00467876" w:rsidRPr="005F392D">
        <w:rPr>
          <w:rFonts w:ascii="Times New Roman" w:hAnsi="Times New Roman" w:cs="Times New Roman"/>
          <w:b/>
          <w:color w:val="000000" w:themeColor="text1"/>
          <w:sz w:val="24"/>
          <w:szCs w:val="24"/>
        </w:rPr>
        <w:t xml:space="preserve"> 2025</w:t>
      </w:r>
      <w:r w:rsidR="00467876">
        <w:rPr>
          <w:rFonts w:ascii="Times New Roman" w:hAnsi="Times New Roman" w:cs="Times New Roman"/>
          <w:b/>
          <w:color w:val="000000" w:themeColor="text1"/>
          <w:sz w:val="24"/>
          <w:szCs w:val="24"/>
        </w:rPr>
        <w:t xml:space="preserve"> – </w:t>
      </w:r>
      <w:r w:rsidR="00027804">
        <w:rPr>
          <w:rFonts w:ascii="Times New Roman" w:hAnsi="Times New Roman" w:cs="Times New Roman"/>
          <w:b/>
          <w:color w:val="000000" w:themeColor="text1"/>
          <w:sz w:val="24"/>
          <w:szCs w:val="24"/>
        </w:rPr>
        <w:t>18 iunie</w:t>
      </w:r>
      <w:r w:rsidR="00467876">
        <w:rPr>
          <w:rFonts w:ascii="Times New Roman" w:hAnsi="Times New Roman" w:cs="Times New Roman"/>
          <w:b/>
          <w:color w:val="000000" w:themeColor="text1"/>
          <w:sz w:val="24"/>
          <w:szCs w:val="24"/>
        </w:rPr>
        <w:t xml:space="preserve"> 2025</w:t>
      </w:r>
      <w:r w:rsidR="00117CF2" w:rsidRPr="00343686">
        <w:rPr>
          <w:rFonts w:ascii="Times New Roman" w:hAnsi="Times New Roman" w:cs="Times New Roman"/>
          <w:b/>
          <w:color w:val="000000" w:themeColor="text1"/>
          <w:sz w:val="24"/>
          <w:szCs w:val="24"/>
        </w:rPr>
        <w:t>.</w:t>
      </w:r>
    </w:p>
    <w:p w:rsidR="008B606E" w:rsidRPr="002828ED" w:rsidRDefault="008B606E" w:rsidP="00A25612">
      <w:pPr>
        <w:spacing w:after="0" w:line="276" w:lineRule="auto"/>
        <w:jc w:val="center"/>
        <w:rPr>
          <w:rFonts w:ascii="Times New Roman" w:hAnsi="Times New Roman" w:cs="Times New Roman"/>
          <w:sz w:val="24"/>
          <w:szCs w:val="24"/>
        </w:rPr>
      </w:pPr>
    </w:p>
    <w:p w:rsidR="00A10749" w:rsidRDefault="00A10749" w:rsidP="005F392D">
      <w:pPr>
        <w:pStyle w:val="Listparagraf"/>
        <w:spacing w:line="276" w:lineRule="auto"/>
        <w:ind w:left="0"/>
        <w:jc w:val="both"/>
        <w:rPr>
          <w:rFonts w:ascii="Times New Roman" w:hAnsi="Times New Roman" w:cs="Times New Roman"/>
          <w:b/>
          <w:sz w:val="24"/>
          <w:szCs w:val="24"/>
          <w:u w:val="single"/>
        </w:rPr>
      </w:pPr>
      <w:r>
        <w:rPr>
          <w:rFonts w:ascii="Times New Roman" w:hAnsi="Times New Roman" w:cs="Times New Roman"/>
          <w:b/>
          <w:sz w:val="24"/>
          <w:szCs w:val="24"/>
          <w:u w:val="single"/>
        </w:rPr>
        <w:t>Condițiile pentru a candida la o funcție publică conform Legii nr. 158/2008:</w:t>
      </w:r>
    </w:p>
    <w:p w:rsidR="00D260FE" w:rsidRPr="002828ED" w:rsidRDefault="00D260FE" w:rsidP="00D260FE">
      <w:pPr>
        <w:pStyle w:val="Listparagraf"/>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D</w:t>
      </w:r>
      <w:r w:rsidRPr="002828ED">
        <w:rPr>
          <w:rFonts w:ascii="Times New Roman" w:eastAsia="Times New Roman" w:hAnsi="Times New Roman" w:cs="Times New Roman"/>
          <w:sz w:val="24"/>
          <w:szCs w:val="24"/>
          <w:lang w:eastAsia="ro-RO"/>
        </w:rPr>
        <w:t>eține cetățenia Republicii Moldova;</w:t>
      </w:r>
    </w:p>
    <w:p w:rsidR="00D260FE" w:rsidRPr="003F737C" w:rsidRDefault="00D260FE" w:rsidP="00D260FE">
      <w:pPr>
        <w:pStyle w:val="Listparagraf"/>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Cunoaște limba română</w:t>
      </w:r>
      <w:r w:rsidRPr="003F737C">
        <w:rPr>
          <w:rFonts w:ascii="Times New Roman" w:eastAsia="Times New Roman" w:hAnsi="Times New Roman" w:cs="Times New Roman"/>
          <w:sz w:val="24"/>
          <w:szCs w:val="24"/>
          <w:lang w:eastAsia="ro-RO"/>
        </w:rPr>
        <w:t>;</w:t>
      </w:r>
    </w:p>
    <w:p w:rsidR="00D260FE" w:rsidRPr="002828ED"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w:t>
      </w:r>
      <w:r w:rsidRPr="002828ED">
        <w:rPr>
          <w:rFonts w:ascii="Times New Roman" w:eastAsia="Times New Roman" w:hAnsi="Times New Roman" w:cs="Times New Roman"/>
          <w:sz w:val="24"/>
          <w:szCs w:val="24"/>
          <w:lang w:eastAsia="ro-RO"/>
        </w:rPr>
        <w:t>re capacitate deplină de exercițiu;</w:t>
      </w:r>
    </w:p>
    <w:p w:rsidR="00D260FE" w:rsidRPr="002828ED"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w:t>
      </w:r>
      <w:r w:rsidRPr="002828ED">
        <w:rPr>
          <w:rFonts w:ascii="Times New Roman" w:eastAsia="Times New Roman" w:hAnsi="Times New Roman" w:cs="Times New Roman"/>
          <w:sz w:val="24"/>
          <w:szCs w:val="24"/>
          <w:lang w:eastAsia="ro-RO"/>
        </w:rPr>
        <w:t>u a împlinit vârsta de 63 de ani;</w:t>
      </w:r>
    </w:p>
    <w:p w:rsidR="00D260FE" w:rsidRPr="002828ED"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sidRPr="003F737C">
        <w:rPr>
          <w:rFonts w:ascii="Times New Roman" w:eastAsia="Times New Roman" w:hAnsi="Times New Roman" w:cs="Times New Roman"/>
          <w:sz w:val="24"/>
          <w:szCs w:val="24"/>
          <w:lang w:eastAsia="ro-RO"/>
        </w:rPr>
        <w:t>Este apt(ă), din punct de vedere al stării sănătății, pentru exercitarea funcției publice, conform certificatului medical eliberat de instituția medicală abilitată, dacă pentru funcția respectivă sânt stabilite cerințe speciale de sănătate</w:t>
      </w:r>
      <w:r w:rsidRPr="002828ED">
        <w:rPr>
          <w:rFonts w:ascii="Times New Roman" w:eastAsia="Times New Roman" w:hAnsi="Times New Roman" w:cs="Times New Roman"/>
          <w:sz w:val="24"/>
          <w:szCs w:val="24"/>
          <w:lang w:eastAsia="ro-RO"/>
        </w:rPr>
        <w:t>;</w:t>
      </w:r>
    </w:p>
    <w:p w:rsidR="00D260FE" w:rsidRPr="002828ED"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w:t>
      </w:r>
      <w:r w:rsidRPr="002828ED">
        <w:rPr>
          <w:rFonts w:ascii="Times New Roman" w:eastAsia="Times New Roman" w:hAnsi="Times New Roman" w:cs="Times New Roman"/>
          <w:sz w:val="24"/>
          <w:szCs w:val="24"/>
          <w:lang w:eastAsia="ro-RO"/>
        </w:rPr>
        <w:t>re studiile necesare prevăzute pentru funcția publică respectivă;</w:t>
      </w:r>
    </w:p>
    <w:p w:rsidR="00D260FE"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Î</w:t>
      </w:r>
      <w:r w:rsidRPr="002828ED">
        <w:rPr>
          <w:rFonts w:ascii="Times New Roman" w:eastAsia="Times New Roman" w:hAnsi="Times New Roman" w:cs="Times New Roman"/>
          <w:sz w:val="24"/>
          <w:szCs w:val="24"/>
          <w:lang w:eastAsia="ro-RO"/>
        </w:rPr>
        <w:t>n ultimii 5 ani nu a fost destituită dintr-o funcție publică conform art. 64 alin. (1) lit. a) și b) sau nu i-a încetat contractul individual de muncă pentru motive disciplinare;</w:t>
      </w:r>
    </w:p>
    <w:p w:rsidR="00D260FE" w:rsidRPr="006C0234"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hAnsi="Times New Roman" w:cs="Times New Roman"/>
          <w:sz w:val="24"/>
          <w:szCs w:val="24"/>
        </w:rPr>
        <w:t>Î</w:t>
      </w:r>
      <w:r w:rsidRPr="006C0234">
        <w:rPr>
          <w:rFonts w:ascii="Times New Roman" w:hAnsi="Times New Roman" w:cs="Times New Roman"/>
          <w:sz w:val="24"/>
          <w:szCs w:val="24"/>
        </w:rPr>
        <w:t>n ultimii 5 ani, în cazierul privind integritatea profesională nu are înscrieri cu privire la rezultatul negativ al testului de integritate profesională pentru încălcarea obligației prevăzute la art. 7 alin. (2) lit. a) din Legea nr. 325/2013 privind evaluarea integrității instituționale;</w:t>
      </w:r>
    </w:p>
    <w:p w:rsidR="00D260FE" w:rsidRPr="002828ED"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w:t>
      </w:r>
      <w:r w:rsidRPr="002828ED">
        <w:rPr>
          <w:rFonts w:ascii="Times New Roman" w:eastAsia="Times New Roman" w:hAnsi="Times New Roman" w:cs="Times New Roman"/>
          <w:sz w:val="24"/>
          <w:szCs w:val="24"/>
          <w:lang w:eastAsia="ro-RO"/>
        </w:rPr>
        <w:t>u are antecedente penale nestinse pentru infracțiuni săvârșite cu intenție;</w:t>
      </w:r>
    </w:p>
    <w:p w:rsidR="00D260FE" w:rsidRPr="002828ED"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w:t>
      </w:r>
      <w:r w:rsidRPr="002828ED">
        <w:rPr>
          <w:rFonts w:ascii="Times New Roman" w:eastAsia="Times New Roman" w:hAnsi="Times New Roman" w:cs="Times New Roman"/>
          <w:sz w:val="24"/>
          <w:szCs w:val="24"/>
          <w:lang w:eastAsia="ro-RO"/>
        </w:rPr>
        <w:t>u este privată de dreptul de a ocupa anumite funcții sau de a exercita o anumită activitate, ca pedeapsă de bază sau complementară, ca urmare a sentinței judecătorești definitive prin care s-a dispus această interdicție;</w:t>
      </w:r>
    </w:p>
    <w:p w:rsidR="00042E55" w:rsidRPr="00D260FE"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w:t>
      </w:r>
      <w:r w:rsidRPr="002828ED">
        <w:rPr>
          <w:rFonts w:ascii="Times New Roman" w:eastAsia="Times New Roman" w:hAnsi="Times New Roman" w:cs="Times New Roman"/>
          <w:sz w:val="24"/>
          <w:szCs w:val="24"/>
          <w:lang w:eastAsia="ro-RO"/>
        </w:rPr>
        <w:t>u are interdicția de a ocupa o funcție publică sau de demnitate publică, ce derivă dintr-un act de constatare al Autor</w:t>
      </w:r>
      <w:r>
        <w:rPr>
          <w:rFonts w:ascii="Times New Roman" w:eastAsia="Times New Roman" w:hAnsi="Times New Roman" w:cs="Times New Roman"/>
          <w:sz w:val="24"/>
          <w:szCs w:val="24"/>
          <w:lang w:eastAsia="ro-RO"/>
        </w:rPr>
        <w:t>ității Naționale de Integritate.</w:t>
      </w:r>
    </w:p>
    <w:p w:rsidR="005F392D" w:rsidRPr="005F392D" w:rsidRDefault="005F392D" w:rsidP="005F392D">
      <w:pPr>
        <w:spacing w:after="0" w:line="276" w:lineRule="auto"/>
        <w:ind w:left="709" w:hanging="709"/>
        <w:rPr>
          <w:rFonts w:ascii="Times New Roman" w:eastAsia="Times New Roman" w:hAnsi="Times New Roman" w:cs="Times New Roman"/>
          <w:sz w:val="24"/>
          <w:szCs w:val="24"/>
          <w:shd w:val="clear" w:color="auto" w:fill="FFFFFF"/>
          <w:lang w:bidi="en-US"/>
        </w:rPr>
      </w:pPr>
      <w:r w:rsidRPr="005F392D">
        <w:rPr>
          <w:rStyle w:val="Robust"/>
          <w:rFonts w:ascii="Times New Roman" w:hAnsi="Times New Roman" w:cs="Times New Roman"/>
          <w:sz w:val="24"/>
          <w:szCs w:val="24"/>
          <w:u w:val="single"/>
        </w:rPr>
        <w:t>Studii</w:t>
      </w:r>
      <w:r>
        <w:rPr>
          <w:rStyle w:val="Robust"/>
          <w:rFonts w:ascii="Times New Roman" w:hAnsi="Times New Roman" w:cs="Times New Roman"/>
          <w:sz w:val="24"/>
          <w:szCs w:val="24"/>
          <w:u w:val="single"/>
        </w:rPr>
        <w:t>:</w:t>
      </w:r>
      <w:r w:rsidRPr="005F392D">
        <w:rPr>
          <w:szCs w:val="24"/>
        </w:rPr>
        <w:t xml:space="preserve"> </w:t>
      </w:r>
      <w:r w:rsidR="00532CFF" w:rsidRPr="00532CFF">
        <w:rPr>
          <w:rFonts w:ascii="Times New Roman" w:eastAsia="Times New Roman" w:hAnsi="Times New Roman" w:cs="Times New Roman"/>
          <w:sz w:val="23"/>
          <w:szCs w:val="23"/>
          <w:lang w:bidi="en-US"/>
        </w:rPr>
        <w:t xml:space="preserve">superioare de </w:t>
      </w:r>
      <w:proofErr w:type="spellStart"/>
      <w:r w:rsidR="00532CFF" w:rsidRPr="00532CFF">
        <w:rPr>
          <w:rFonts w:ascii="Times New Roman" w:eastAsia="Times New Roman" w:hAnsi="Times New Roman" w:cs="Times New Roman"/>
          <w:sz w:val="23"/>
          <w:szCs w:val="23"/>
          <w:lang w:bidi="en-US"/>
        </w:rPr>
        <w:t>licenţă</w:t>
      </w:r>
      <w:proofErr w:type="spellEnd"/>
      <w:r w:rsidR="00532CFF" w:rsidRPr="00532CFF">
        <w:rPr>
          <w:rFonts w:ascii="Times New Roman" w:eastAsia="Times New Roman" w:hAnsi="Times New Roman" w:cs="Times New Roman"/>
          <w:sz w:val="23"/>
          <w:szCs w:val="23"/>
          <w:lang w:bidi="en-US"/>
        </w:rPr>
        <w:t xml:space="preserve"> sau echivalente preferabil în domeniul </w:t>
      </w:r>
      <w:proofErr w:type="spellStart"/>
      <w:r w:rsidR="00532CFF" w:rsidRPr="00532CFF">
        <w:rPr>
          <w:rFonts w:ascii="Times New Roman" w:eastAsia="Times New Roman" w:hAnsi="Times New Roman" w:cs="Times New Roman"/>
          <w:sz w:val="23"/>
          <w:szCs w:val="23"/>
          <w:lang w:bidi="en-US"/>
        </w:rPr>
        <w:t>administraţiei</w:t>
      </w:r>
      <w:proofErr w:type="spellEnd"/>
      <w:r w:rsidR="00532CFF" w:rsidRPr="00532CFF">
        <w:rPr>
          <w:rFonts w:ascii="Times New Roman" w:eastAsia="Times New Roman" w:hAnsi="Times New Roman" w:cs="Times New Roman"/>
          <w:sz w:val="23"/>
          <w:szCs w:val="23"/>
          <w:lang w:bidi="en-US"/>
        </w:rPr>
        <w:t xml:space="preserve"> publice, drept, filologie</w:t>
      </w:r>
    </w:p>
    <w:p w:rsidR="00F67830" w:rsidRPr="005F392D" w:rsidRDefault="00F67830" w:rsidP="00F67830">
      <w:pPr>
        <w:spacing w:after="0" w:line="276" w:lineRule="auto"/>
        <w:contextualSpacing/>
        <w:rPr>
          <w:rStyle w:val="Robust"/>
          <w:rFonts w:ascii="Times New Roman" w:hAnsi="Times New Roman" w:cs="Times New Roman"/>
          <w:sz w:val="24"/>
          <w:szCs w:val="24"/>
          <w:u w:val="single"/>
        </w:rPr>
      </w:pPr>
      <w:r w:rsidRPr="005F392D">
        <w:rPr>
          <w:rStyle w:val="Robust"/>
          <w:rFonts w:ascii="Times New Roman" w:hAnsi="Times New Roman" w:cs="Times New Roman"/>
          <w:sz w:val="24"/>
          <w:szCs w:val="24"/>
          <w:u w:val="single"/>
        </w:rPr>
        <w:t xml:space="preserve">Cerințe specifice minime: </w:t>
      </w:r>
    </w:p>
    <w:p w:rsidR="00532CFF" w:rsidRPr="00532CFF" w:rsidRDefault="00532CFF" w:rsidP="00532CFF">
      <w:pPr>
        <w:widowControl w:val="0"/>
        <w:adjustRightInd w:val="0"/>
        <w:spacing w:after="0" w:line="276" w:lineRule="auto"/>
        <w:contextualSpacing/>
        <w:textAlignment w:val="baseline"/>
        <w:rPr>
          <w:rFonts w:ascii="Times New Roman" w:eastAsia="Times New Roman" w:hAnsi="Times New Roman" w:cs="Times New Roman"/>
          <w:sz w:val="24"/>
          <w:szCs w:val="24"/>
          <w:lang w:bidi="en-US"/>
        </w:rPr>
      </w:pPr>
      <w:r w:rsidRPr="00532CFF">
        <w:rPr>
          <w:rFonts w:ascii="Times New Roman" w:eastAsia="Times New Roman" w:hAnsi="Times New Roman" w:cs="Times New Roman"/>
          <w:sz w:val="24"/>
          <w:szCs w:val="24"/>
        </w:rPr>
        <w:t xml:space="preserve">- 1 an de </w:t>
      </w:r>
      <w:proofErr w:type="spellStart"/>
      <w:r w:rsidRPr="00532CFF">
        <w:rPr>
          <w:rFonts w:ascii="Times New Roman" w:eastAsia="Times New Roman" w:hAnsi="Times New Roman" w:cs="Times New Roman"/>
          <w:sz w:val="24"/>
          <w:szCs w:val="24"/>
        </w:rPr>
        <w:t>experienţă</w:t>
      </w:r>
      <w:proofErr w:type="spellEnd"/>
      <w:r w:rsidRPr="00532CFF">
        <w:rPr>
          <w:rFonts w:ascii="Times New Roman" w:eastAsia="Times New Roman" w:hAnsi="Times New Roman" w:cs="Times New Roman"/>
          <w:sz w:val="24"/>
          <w:szCs w:val="24"/>
        </w:rPr>
        <w:t xml:space="preserve"> profesională în domeniul relevant funcției </w:t>
      </w:r>
    </w:p>
    <w:p w:rsidR="00532CFF" w:rsidRPr="00532CFF" w:rsidRDefault="00532CFF" w:rsidP="00532CFF">
      <w:pPr>
        <w:widowControl w:val="0"/>
        <w:adjustRightInd w:val="0"/>
        <w:spacing w:after="0" w:line="276" w:lineRule="auto"/>
        <w:contextualSpacing/>
        <w:textAlignment w:val="baseline"/>
        <w:rPr>
          <w:rFonts w:ascii="Times New Roman" w:eastAsia="Times New Roman" w:hAnsi="Times New Roman" w:cs="Times New Roman"/>
          <w:sz w:val="24"/>
          <w:szCs w:val="24"/>
          <w:lang w:bidi="en-US"/>
        </w:rPr>
      </w:pPr>
      <w:r w:rsidRPr="00532CFF">
        <w:rPr>
          <w:rFonts w:ascii="Arial" w:eastAsia="Times New Roman" w:hAnsi="Arial" w:cs="Arial"/>
          <w:sz w:val="24"/>
          <w:szCs w:val="24"/>
          <w:lang w:bidi="en-US"/>
        </w:rPr>
        <w:t xml:space="preserve">- </w:t>
      </w:r>
      <w:proofErr w:type="spellStart"/>
      <w:r w:rsidRPr="00532CFF">
        <w:rPr>
          <w:rFonts w:ascii="Times New Roman" w:eastAsia="Times New Roman" w:hAnsi="Times New Roman" w:cs="Times New Roman"/>
          <w:sz w:val="24"/>
          <w:szCs w:val="24"/>
        </w:rPr>
        <w:t>abilităţi</w:t>
      </w:r>
      <w:proofErr w:type="spellEnd"/>
      <w:r w:rsidRPr="00532CFF">
        <w:rPr>
          <w:rFonts w:ascii="Times New Roman" w:eastAsia="Times New Roman" w:hAnsi="Times New Roman" w:cs="Times New Roman"/>
          <w:sz w:val="24"/>
          <w:szCs w:val="24"/>
        </w:rPr>
        <w:t xml:space="preserve"> de utilizare a computerului </w:t>
      </w:r>
      <w:r w:rsidRPr="00532CFF">
        <w:rPr>
          <w:rFonts w:ascii="Times New Roman" w:eastAsia="Times New Roman" w:hAnsi="Times New Roman" w:cs="Times New Roman"/>
          <w:sz w:val="24"/>
          <w:szCs w:val="24"/>
          <w:lang w:bidi="en-US"/>
        </w:rPr>
        <w:t xml:space="preserve">(Word, Excel, Power Point, Internet, </w:t>
      </w:r>
      <w:proofErr w:type="spellStart"/>
      <w:r w:rsidRPr="00532CFF">
        <w:rPr>
          <w:rFonts w:ascii="Times New Roman" w:eastAsia="Times New Roman" w:hAnsi="Times New Roman" w:cs="Times New Roman"/>
          <w:sz w:val="24"/>
          <w:szCs w:val="24"/>
          <w:lang w:bidi="en-US"/>
        </w:rPr>
        <w:t>poşta</w:t>
      </w:r>
      <w:proofErr w:type="spellEnd"/>
      <w:r w:rsidRPr="00532CFF">
        <w:rPr>
          <w:rFonts w:ascii="Times New Roman" w:eastAsia="Times New Roman" w:hAnsi="Times New Roman" w:cs="Times New Roman"/>
          <w:sz w:val="24"/>
          <w:szCs w:val="24"/>
          <w:lang w:bidi="en-US"/>
        </w:rPr>
        <w:t xml:space="preserve"> electronică etc.)</w:t>
      </w:r>
      <w:r w:rsidRPr="00532CFF">
        <w:rPr>
          <w:rFonts w:ascii="Times New Roman" w:eastAsia="Times New Roman" w:hAnsi="Times New Roman" w:cs="Times New Roman"/>
          <w:sz w:val="24"/>
          <w:szCs w:val="24"/>
        </w:rPr>
        <w:t>.</w:t>
      </w:r>
    </w:p>
    <w:p w:rsidR="005F392D" w:rsidRDefault="005F392D" w:rsidP="005F392D">
      <w:pPr>
        <w:widowControl w:val="0"/>
        <w:adjustRightInd w:val="0"/>
        <w:spacing w:after="0" w:line="276" w:lineRule="auto"/>
        <w:contextualSpacing/>
        <w:jc w:val="both"/>
        <w:textAlignment w:val="baseline"/>
        <w:rPr>
          <w:rFonts w:ascii="Times New Roman" w:eastAsia="Times New Roman" w:hAnsi="Times New Roman" w:cs="Times New Roman"/>
          <w:sz w:val="24"/>
          <w:szCs w:val="24"/>
          <w:lang w:bidi="en-US"/>
        </w:rPr>
      </w:pPr>
    </w:p>
    <w:p w:rsidR="006A1065" w:rsidRDefault="005B424F" w:rsidP="005F392D">
      <w:pPr>
        <w:widowControl w:val="0"/>
        <w:adjustRightInd w:val="0"/>
        <w:spacing w:after="0" w:line="276" w:lineRule="auto"/>
        <w:contextualSpacing/>
        <w:jc w:val="both"/>
        <w:textAlignment w:val="baseline"/>
        <w:rPr>
          <w:rFonts w:ascii="Times New Roman" w:hAnsi="Times New Roman" w:cs="Times New Roman"/>
          <w:b/>
          <w:sz w:val="24"/>
          <w:szCs w:val="24"/>
          <w:u w:val="single"/>
        </w:rPr>
      </w:pPr>
      <w:r>
        <w:rPr>
          <w:rFonts w:ascii="Times New Roman" w:eastAsia="Times New Roman" w:hAnsi="Times New Roman" w:cs="Times New Roman"/>
          <w:b/>
          <w:sz w:val="24"/>
          <w:szCs w:val="24"/>
          <w:lang w:eastAsia="ro-RO"/>
        </w:rPr>
        <w:t xml:space="preserve"> </w:t>
      </w:r>
      <w:r w:rsidR="005F392D">
        <w:rPr>
          <w:rFonts w:ascii="Times New Roman" w:hAnsi="Times New Roman" w:cs="Times New Roman"/>
          <w:b/>
          <w:sz w:val="24"/>
          <w:szCs w:val="24"/>
          <w:u w:val="single"/>
        </w:rPr>
        <w:t>Sarcini</w:t>
      </w:r>
      <w:r w:rsidR="00042E55" w:rsidRPr="00042E55">
        <w:rPr>
          <w:rFonts w:ascii="Times New Roman" w:hAnsi="Times New Roman" w:cs="Times New Roman"/>
          <w:b/>
          <w:sz w:val="24"/>
          <w:szCs w:val="24"/>
          <w:u w:val="single"/>
        </w:rPr>
        <w:t xml:space="preserve"> de bază:</w:t>
      </w:r>
    </w:p>
    <w:p w:rsidR="00532CFF" w:rsidRPr="00532CFF" w:rsidRDefault="00532CFF" w:rsidP="00532CFF">
      <w:pPr>
        <w:widowControl w:val="0"/>
        <w:numPr>
          <w:ilvl w:val="0"/>
          <w:numId w:val="27"/>
        </w:numPr>
        <w:tabs>
          <w:tab w:val="left" w:pos="0"/>
          <w:tab w:val="left" w:pos="223"/>
        </w:tabs>
        <w:autoSpaceDE w:val="0"/>
        <w:autoSpaceDN w:val="0"/>
        <w:adjustRightInd w:val="0"/>
        <w:spacing w:before="120" w:after="0" w:line="276" w:lineRule="auto"/>
        <w:ind w:left="0" w:firstLine="360"/>
        <w:jc w:val="both"/>
        <w:textAlignment w:val="baseline"/>
        <w:rPr>
          <w:rFonts w:ascii="Times New Roman" w:eastAsia="Times New Roman" w:hAnsi="Times New Roman" w:cs="Times New Roman"/>
          <w:sz w:val="24"/>
          <w:szCs w:val="24"/>
          <w:lang w:bidi="en-US"/>
        </w:rPr>
      </w:pPr>
      <w:r w:rsidRPr="00532CFF">
        <w:rPr>
          <w:rFonts w:ascii="Times New Roman" w:eastAsia="Times New Roman" w:hAnsi="Times New Roman" w:cs="Times New Roman"/>
          <w:sz w:val="24"/>
          <w:szCs w:val="24"/>
          <w:lang w:bidi="en-US"/>
        </w:rPr>
        <w:t xml:space="preserve">Participarea la elaborarea </w:t>
      </w:r>
      <w:r w:rsidRPr="00532CFF">
        <w:rPr>
          <w:rFonts w:ascii="Times New Roman" w:eastAsia="Calibri" w:hAnsi="Times New Roman" w:cs="Times New Roman"/>
          <w:sz w:val="24"/>
          <w:szCs w:val="24"/>
          <w:lang w:bidi="en-US"/>
        </w:rPr>
        <w:t xml:space="preserve">proiectelor de acte normative, rapoarte analitice și sinteze, </w:t>
      </w:r>
      <w:r w:rsidRPr="00532CFF">
        <w:rPr>
          <w:rFonts w:ascii="Times New Roman" w:eastAsia="Times New Roman" w:hAnsi="Times New Roman" w:cs="Times New Roman"/>
          <w:sz w:val="24"/>
          <w:szCs w:val="24"/>
          <w:lang w:bidi="en-US"/>
        </w:rPr>
        <w:t xml:space="preserve">conform planurilor de activitate ale </w:t>
      </w:r>
      <w:proofErr w:type="spellStart"/>
      <w:r w:rsidRPr="00532CFF">
        <w:rPr>
          <w:rFonts w:ascii="Times New Roman" w:eastAsia="Times New Roman" w:hAnsi="Times New Roman" w:cs="Times New Roman"/>
          <w:sz w:val="24"/>
          <w:szCs w:val="24"/>
          <w:lang w:bidi="en-US"/>
        </w:rPr>
        <w:t>direcţiei</w:t>
      </w:r>
      <w:proofErr w:type="spellEnd"/>
      <w:r w:rsidRPr="00532CFF">
        <w:rPr>
          <w:rFonts w:ascii="Times New Roman" w:eastAsia="Times New Roman" w:hAnsi="Times New Roman" w:cs="Times New Roman"/>
          <w:sz w:val="24"/>
          <w:szCs w:val="24"/>
          <w:lang w:bidi="en-US"/>
        </w:rPr>
        <w:t xml:space="preserve"> </w:t>
      </w:r>
      <w:proofErr w:type="spellStart"/>
      <w:r w:rsidRPr="00532CFF">
        <w:rPr>
          <w:rFonts w:ascii="Times New Roman" w:eastAsia="Times New Roman" w:hAnsi="Times New Roman" w:cs="Times New Roman"/>
          <w:sz w:val="24"/>
          <w:szCs w:val="24"/>
          <w:lang w:bidi="en-US"/>
        </w:rPr>
        <w:t>şi</w:t>
      </w:r>
      <w:proofErr w:type="spellEnd"/>
      <w:r w:rsidRPr="00532CFF">
        <w:rPr>
          <w:rFonts w:ascii="Times New Roman" w:eastAsia="Times New Roman" w:hAnsi="Times New Roman" w:cs="Times New Roman"/>
          <w:sz w:val="24"/>
          <w:szCs w:val="24"/>
          <w:lang w:bidi="en-US"/>
        </w:rPr>
        <w:t xml:space="preserve"> ale Comisiei Electorale Centrale. </w:t>
      </w:r>
    </w:p>
    <w:p w:rsidR="00532CFF" w:rsidRPr="00532CFF" w:rsidRDefault="00532CFF" w:rsidP="00532CFF">
      <w:pPr>
        <w:widowControl w:val="0"/>
        <w:numPr>
          <w:ilvl w:val="0"/>
          <w:numId w:val="27"/>
        </w:numPr>
        <w:tabs>
          <w:tab w:val="left" w:pos="0"/>
          <w:tab w:val="left" w:pos="358"/>
        </w:tabs>
        <w:autoSpaceDE w:val="0"/>
        <w:autoSpaceDN w:val="0"/>
        <w:adjustRightInd w:val="0"/>
        <w:spacing w:before="120" w:after="0" w:line="276" w:lineRule="auto"/>
        <w:ind w:left="0" w:firstLine="360"/>
        <w:jc w:val="both"/>
        <w:textAlignment w:val="baseline"/>
        <w:rPr>
          <w:rFonts w:ascii="Times New Roman" w:eastAsia="Times New Roman" w:hAnsi="Times New Roman" w:cs="Times New Roman"/>
          <w:sz w:val="24"/>
          <w:szCs w:val="24"/>
          <w:lang w:bidi="en-US"/>
        </w:rPr>
      </w:pPr>
      <w:r w:rsidRPr="00532CFF">
        <w:rPr>
          <w:rFonts w:ascii="Times New Roman" w:eastAsia="Times New Roman" w:hAnsi="Times New Roman" w:cs="Times New Roman"/>
          <w:sz w:val="24"/>
          <w:szCs w:val="24"/>
          <w:lang w:bidi="en-US"/>
        </w:rPr>
        <w:t>Întocmirea rapoartelor și sintezelor în baza analizei documentelor referitoare la desfășurarea alegerilor.</w:t>
      </w:r>
    </w:p>
    <w:p w:rsidR="00532CFF" w:rsidRPr="00532CFF" w:rsidRDefault="00532CFF" w:rsidP="00532CFF">
      <w:pPr>
        <w:widowControl w:val="0"/>
        <w:numPr>
          <w:ilvl w:val="0"/>
          <w:numId w:val="27"/>
        </w:numPr>
        <w:tabs>
          <w:tab w:val="left" w:pos="0"/>
          <w:tab w:val="left" w:pos="358"/>
        </w:tabs>
        <w:autoSpaceDE w:val="0"/>
        <w:autoSpaceDN w:val="0"/>
        <w:adjustRightInd w:val="0"/>
        <w:spacing w:before="120" w:after="0" w:line="276" w:lineRule="auto"/>
        <w:ind w:left="0" w:firstLine="360"/>
        <w:jc w:val="both"/>
        <w:textAlignment w:val="baseline"/>
        <w:rPr>
          <w:rFonts w:ascii="Times New Roman" w:eastAsia="Times New Roman" w:hAnsi="Times New Roman" w:cs="Times New Roman"/>
          <w:sz w:val="24"/>
          <w:szCs w:val="24"/>
          <w:lang w:bidi="en-US"/>
        </w:rPr>
      </w:pPr>
      <w:r w:rsidRPr="00532CFF">
        <w:rPr>
          <w:rFonts w:ascii="Times New Roman" w:eastAsia="Times New Roman" w:hAnsi="Times New Roman" w:cs="Times New Roman"/>
          <w:sz w:val="24"/>
          <w:szCs w:val="24"/>
          <w:lang w:bidi="en-US"/>
        </w:rPr>
        <w:t>Asigurarea managementului documentelor în cadrul Comisiei Electorale Centrale prin uniformizarea documentelor și informațiilor elaborate de către subdiviziunile Aparatului.</w:t>
      </w:r>
    </w:p>
    <w:p w:rsidR="00532CFF" w:rsidRPr="00532CFF" w:rsidRDefault="00532CFF" w:rsidP="00532CFF">
      <w:pPr>
        <w:widowControl w:val="0"/>
        <w:numPr>
          <w:ilvl w:val="0"/>
          <w:numId w:val="27"/>
        </w:numPr>
        <w:tabs>
          <w:tab w:val="left" w:pos="0"/>
          <w:tab w:val="left" w:pos="403"/>
        </w:tabs>
        <w:autoSpaceDE w:val="0"/>
        <w:autoSpaceDN w:val="0"/>
        <w:adjustRightInd w:val="0"/>
        <w:spacing w:before="120" w:after="0" w:line="276" w:lineRule="auto"/>
        <w:ind w:left="0" w:firstLine="360"/>
        <w:jc w:val="both"/>
        <w:textAlignment w:val="baseline"/>
        <w:rPr>
          <w:rFonts w:ascii="Times New Roman" w:eastAsia="Times New Roman" w:hAnsi="Times New Roman" w:cs="Times New Roman"/>
          <w:sz w:val="24"/>
          <w:szCs w:val="24"/>
          <w:lang w:bidi="en-US"/>
        </w:rPr>
      </w:pPr>
      <w:r w:rsidRPr="00532CFF">
        <w:rPr>
          <w:rFonts w:ascii="Times New Roman" w:eastAsia="Times New Roman" w:hAnsi="Times New Roman" w:cs="Times New Roman"/>
          <w:sz w:val="24"/>
          <w:szCs w:val="24"/>
          <w:lang w:bidi="en-US"/>
        </w:rPr>
        <w:t xml:space="preserve">Participarea la procesul de monitorizare și evaluare a documentelor de politici publice și a documentelor de planificare/raportare ale Comisiei. </w:t>
      </w:r>
    </w:p>
    <w:p w:rsidR="00532CFF" w:rsidRPr="00532CFF" w:rsidRDefault="00532CFF" w:rsidP="00532CFF">
      <w:pPr>
        <w:widowControl w:val="0"/>
        <w:numPr>
          <w:ilvl w:val="0"/>
          <w:numId w:val="27"/>
        </w:numPr>
        <w:tabs>
          <w:tab w:val="left" w:pos="0"/>
          <w:tab w:val="left" w:pos="403"/>
        </w:tabs>
        <w:autoSpaceDE w:val="0"/>
        <w:autoSpaceDN w:val="0"/>
        <w:adjustRightInd w:val="0"/>
        <w:spacing w:before="120" w:after="0" w:line="276" w:lineRule="auto"/>
        <w:ind w:left="0" w:firstLine="360"/>
        <w:jc w:val="both"/>
        <w:textAlignment w:val="baseline"/>
        <w:rPr>
          <w:rFonts w:ascii="Times New Roman" w:eastAsia="Times New Roman" w:hAnsi="Times New Roman" w:cs="Times New Roman"/>
          <w:sz w:val="24"/>
          <w:szCs w:val="24"/>
          <w:lang w:bidi="en-US"/>
        </w:rPr>
      </w:pPr>
      <w:r w:rsidRPr="00532CFF">
        <w:rPr>
          <w:rFonts w:ascii="Times New Roman" w:eastAsia="Times New Roman" w:hAnsi="Times New Roman" w:cs="Times New Roman"/>
          <w:sz w:val="24"/>
          <w:szCs w:val="24"/>
          <w:lang w:bidi="en-US"/>
        </w:rPr>
        <w:t xml:space="preserve">Asigurarea cooperării eficiente cu </w:t>
      </w:r>
      <w:proofErr w:type="spellStart"/>
      <w:r w:rsidRPr="00532CFF">
        <w:rPr>
          <w:rFonts w:ascii="Times New Roman" w:eastAsia="Times New Roman" w:hAnsi="Times New Roman" w:cs="Times New Roman"/>
          <w:sz w:val="24"/>
          <w:szCs w:val="24"/>
          <w:lang w:bidi="en-US"/>
        </w:rPr>
        <w:t>autorităţile</w:t>
      </w:r>
      <w:proofErr w:type="spellEnd"/>
      <w:r w:rsidRPr="00532CFF">
        <w:rPr>
          <w:rFonts w:ascii="Times New Roman" w:eastAsia="Times New Roman" w:hAnsi="Times New Roman" w:cs="Times New Roman"/>
          <w:sz w:val="24"/>
          <w:szCs w:val="24"/>
          <w:lang w:bidi="en-US"/>
        </w:rPr>
        <w:t xml:space="preserve"> din </w:t>
      </w:r>
      <w:proofErr w:type="spellStart"/>
      <w:r w:rsidRPr="00532CFF">
        <w:rPr>
          <w:rFonts w:ascii="Times New Roman" w:eastAsia="Times New Roman" w:hAnsi="Times New Roman" w:cs="Times New Roman"/>
          <w:sz w:val="24"/>
          <w:szCs w:val="24"/>
          <w:lang w:bidi="en-US"/>
        </w:rPr>
        <w:t>ţară</w:t>
      </w:r>
      <w:proofErr w:type="spellEnd"/>
      <w:r w:rsidRPr="00532CFF">
        <w:rPr>
          <w:rFonts w:ascii="Times New Roman" w:eastAsia="Times New Roman" w:hAnsi="Times New Roman" w:cs="Times New Roman"/>
          <w:sz w:val="24"/>
          <w:szCs w:val="24"/>
          <w:lang w:bidi="en-US"/>
        </w:rPr>
        <w:t xml:space="preserve"> </w:t>
      </w:r>
      <w:proofErr w:type="spellStart"/>
      <w:r w:rsidRPr="00532CFF">
        <w:rPr>
          <w:rFonts w:ascii="Times New Roman" w:eastAsia="Times New Roman" w:hAnsi="Times New Roman" w:cs="Times New Roman"/>
          <w:sz w:val="24"/>
          <w:szCs w:val="24"/>
          <w:lang w:bidi="en-US"/>
        </w:rPr>
        <w:t>şi</w:t>
      </w:r>
      <w:proofErr w:type="spellEnd"/>
      <w:r w:rsidRPr="00532CFF">
        <w:rPr>
          <w:rFonts w:ascii="Times New Roman" w:eastAsia="Times New Roman" w:hAnsi="Times New Roman" w:cs="Times New Roman"/>
          <w:sz w:val="24"/>
          <w:szCs w:val="24"/>
          <w:lang w:bidi="en-US"/>
        </w:rPr>
        <w:t xml:space="preserve"> părțile interesate, conform domeniului de competență.  </w:t>
      </w:r>
    </w:p>
    <w:p w:rsidR="005F392D" w:rsidRPr="005F392D" w:rsidRDefault="005F392D" w:rsidP="00532CFF">
      <w:pPr>
        <w:tabs>
          <w:tab w:val="left" w:pos="133"/>
          <w:tab w:val="left" w:pos="255"/>
        </w:tabs>
        <w:spacing w:after="0" w:line="276" w:lineRule="auto"/>
        <w:jc w:val="both"/>
        <w:rPr>
          <w:rFonts w:ascii="Times New Roman" w:eastAsia="Times New Roman" w:hAnsi="Times New Roman" w:cs="Times New Roman"/>
          <w:sz w:val="24"/>
          <w:szCs w:val="24"/>
          <w:lang w:bidi="en-US"/>
        </w:rPr>
      </w:pPr>
    </w:p>
    <w:p w:rsidR="00042E55" w:rsidRDefault="00042E55" w:rsidP="005F392D">
      <w:pPr>
        <w:spacing w:line="276" w:lineRule="auto"/>
        <w:ind w:left="255" w:hanging="255"/>
        <w:contextualSpacing/>
        <w:rPr>
          <w:rFonts w:ascii="Times New Roman" w:eastAsia="Times New Roman" w:hAnsi="Times New Roman" w:cs="Times New Roman"/>
          <w:b/>
          <w:sz w:val="24"/>
          <w:szCs w:val="24"/>
          <w:u w:val="single"/>
          <w:lang w:eastAsia="ro-RO"/>
        </w:rPr>
      </w:pPr>
      <w:r w:rsidRPr="008B606E">
        <w:rPr>
          <w:rFonts w:ascii="Times New Roman" w:eastAsia="Times New Roman" w:hAnsi="Times New Roman" w:cs="Times New Roman"/>
          <w:b/>
          <w:sz w:val="24"/>
          <w:szCs w:val="24"/>
          <w:u w:val="single"/>
          <w:lang w:eastAsia="ro-RO"/>
        </w:rPr>
        <w:t>Bibliografia</w:t>
      </w:r>
      <w:r w:rsidR="00343686">
        <w:rPr>
          <w:rFonts w:ascii="Times New Roman" w:eastAsia="Times New Roman" w:hAnsi="Times New Roman" w:cs="Times New Roman"/>
          <w:b/>
          <w:sz w:val="24"/>
          <w:szCs w:val="24"/>
          <w:u w:val="single"/>
          <w:lang w:eastAsia="ro-RO"/>
        </w:rPr>
        <w:t>:</w:t>
      </w:r>
    </w:p>
    <w:p w:rsidR="00532CFF" w:rsidRPr="00532CFF" w:rsidRDefault="00532CFF" w:rsidP="00532CFF">
      <w:pPr>
        <w:widowControl w:val="0"/>
        <w:numPr>
          <w:ilvl w:val="0"/>
          <w:numId w:val="28"/>
        </w:numPr>
        <w:adjustRightInd w:val="0"/>
        <w:spacing w:before="120" w:after="120" w:line="276" w:lineRule="auto"/>
        <w:contextualSpacing/>
        <w:jc w:val="both"/>
        <w:textAlignment w:val="baseline"/>
        <w:rPr>
          <w:rFonts w:ascii="Times New Roman" w:eastAsia="Times New Roman" w:hAnsi="Times New Roman" w:cs="Times New Roman"/>
          <w:sz w:val="24"/>
          <w:szCs w:val="24"/>
          <w:lang w:bidi="en-US"/>
        </w:rPr>
      </w:pPr>
      <w:r w:rsidRPr="00532CFF">
        <w:rPr>
          <w:rFonts w:ascii="Times New Roman" w:eastAsia="Times New Roman" w:hAnsi="Times New Roman" w:cs="Times New Roman"/>
          <w:sz w:val="24"/>
          <w:szCs w:val="24"/>
          <w:lang w:bidi="en-US"/>
        </w:rPr>
        <w:t>Codul Electoral al Republicii Moldova nr. 325/2022;</w:t>
      </w:r>
    </w:p>
    <w:p w:rsidR="00532CFF" w:rsidRPr="00532CFF" w:rsidRDefault="00532CFF" w:rsidP="00532CFF">
      <w:pPr>
        <w:widowControl w:val="0"/>
        <w:numPr>
          <w:ilvl w:val="0"/>
          <w:numId w:val="28"/>
        </w:numPr>
        <w:shd w:val="clear" w:color="auto" w:fill="FFFFFF"/>
        <w:adjustRightInd w:val="0"/>
        <w:spacing w:before="100" w:beforeAutospacing="1" w:after="100" w:afterAutospacing="1" w:line="276" w:lineRule="auto"/>
        <w:contextualSpacing/>
        <w:jc w:val="both"/>
        <w:textAlignment w:val="baseline"/>
        <w:rPr>
          <w:rFonts w:ascii="Times New Roman" w:eastAsia="Times New Roman" w:hAnsi="Times New Roman" w:cs="Times New Roman"/>
          <w:sz w:val="24"/>
          <w:szCs w:val="24"/>
        </w:rPr>
      </w:pPr>
      <w:r w:rsidRPr="00532CFF">
        <w:rPr>
          <w:rFonts w:ascii="Times New Roman" w:eastAsia="Times New Roman" w:hAnsi="Times New Roman" w:cs="Times New Roman"/>
          <w:sz w:val="24"/>
          <w:szCs w:val="24"/>
        </w:rPr>
        <w:lastRenderedPageBreak/>
        <w:t xml:space="preserve">Codul administrativ al Republicii Moldova nr. 116/2018; </w:t>
      </w:r>
    </w:p>
    <w:p w:rsidR="00532CFF" w:rsidRPr="00532CFF" w:rsidRDefault="00532CFF" w:rsidP="00532CFF">
      <w:pPr>
        <w:widowControl w:val="0"/>
        <w:numPr>
          <w:ilvl w:val="0"/>
          <w:numId w:val="28"/>
        </w:numPr>
        <w:tabs>
          <w:tab w:val="left" w:pos="66"/>
        </w:tabs>
        <w:adjustRightInd w:val="0"/>
        <w:spacing w:before="120" w:after="120" w:line="276" w:lineRule="auto"/>
        <w:contextualSpacing/>
        <w:jc w:val="both"/>
        <w:textAlignment w:val="baseline"/>
        <w:rPr>
          <w:rFonts w:ascii="Times New Roman" w:eastAsia="Times New Roman" w:hAnsi="Times New Roman" w:cs="Times New Roman"/>
          <w:sz w:val="24"/>
          <w:szCs w:val="24"/>
          <w:lang w:bidi="en-US"/>
        </w:rPr>
      </w:pPr>
      <w:r w:rsidRPr="00532CFF">
        <w:rPr>
          <w:rFonts w:ascii="Times New Roman" w:eastAsia="Times New Roman" w:hAnsi="Times New Roman" w:cs="Times New Roman"/>
          <w:sz w:val="24"/>
          <w:szCs w:val="24"/>
          <w:lang w:bidi="en-US"/>
        </w:rPr>
        <w:t xml:space="preserve">Legea nr. 158/2008 cu privire la </w:t>
      </w:r>
      <w:proofErr w:type="spellStart"/>
      <w:r w:rsidRPr="00532CFF">
        <w:rPr>
          <w:rFonts w:ascii="Times New Roman" w:eastAsia="Times New Roman" w:hAnsi="Times New Roman" w:cs="Times New Roman"/>
          <w:sz w:val="24"/>
          <w:szCs w:val="24"/>
          <w:lang w:bidi="en-US"/>
        </w:rPr>
        <w:t>funcţia</w:t>
      </w:r>
      <w:proofErr w:type="spellEnd"/>
      <w:r w:rsidRPr="00532CFF">
        <w:rPr>
          <w:rFonts w:ascii="Times New Roman" w:eastAsia="Times New Roman" w:hAnsi="Times New Roman" w:cs="Times New Roman"/>
          <w:sz w:val="24"/>
          <w:szCs w:val="24"/>
          <w:lang w:bidi="en-US"/>
        </w:rPr>
        <w:t xml:space="preserve"> publică </w:t>
      </w:r>
      <w:proofErr w:type="spellStart"/>
      <w:r w:rsidRPr="00532CFF">
        <w:rPr>
          <w:rFonts w:ascii="Times New Roman" w:eastAsia="Times New Roman" w:hAnsi="Times New Roman" w:cs="Times New Roman"/>
          <w:sz w:val="24"/>
          <w:szCs w:val="24"/>
          <w:lang w:bidi="en-US"/>
        </w:rPr>
        <w:t>şi</w:t>
      </w:r>
      <w:proofErr w:type="spellEnd"/>
      <w:r w:rsidRPr="00532CFF">
        <w:rPr>
          <w:rFonts w:ascii="Times New Roman" w:eastAsia="Times New Roman" w:hAnsi="Times New Roman" w:cs="Times New Roman"/>
          <w:sz w:val="24"/>
          <w:szCs w:val="24"/>
          <w:lang w:bidi="en-US"/>
        </w:rPr>
        <w:t xml:space="preserve"> statutul </w:t>
      </w:r>
      <w:proofErr w:type="spellStart"/>
      <w:r w:rsidRPr="00532CFF">
        <w:rPr>
          <w:rFonts w:ascii="Times New Roman" w:eastAsia="Times New Roman" w:hAnsi="Times New Roman" w:cs="Times New Roman"/>
          <w:sz w:val="24"/>
          <w:szCs w:val="24"/>
          <w:lang w:bidi="en-US"/>
        </w:rPr>
        <w:t>funcţionarului</w:t>
      </w:r>
      <w:proofErr w:type="spellEnd"/>
      <w:r w:rsidRPr="00532CFF">
        <w:rPr>
          <w:rFonts w:ascii="Times New Roman" w:eastAsia="Times New Roman" w:hAnsi="Times New Roman" w:cs="Times New Roman"/>
          <w:sz w:val="24"/>
          <w:szCs w:val="24"/>
          <w:lang w:bidi="en-US"/>
        </w:rPr>
        <w:t xml:space="preserve"> public; </w:t>
      </w:r>
    </w:p>
    <w:p w:rsidR="00532CFF" w:rsidRPr="00532CFF" w:rsidRDefault="00532CFF" w:rsidP="00532CFF">
      <w:pPr>
        <w:widowControl w:val="0"/>
        <w:numPr>
          <w:ilvl w:val="0"/>
          <w:numId w:val="28"/>
        </w:numPr>
        <w:adjustRightInd w:val="0"/>
        <w:spacing w:before="120" w:after="120" w:line="276" w:lineRule="auto"/>
        <w:contextualSpacing/>
        <w:jc w:val="both"/>
        <w:textAlignment w:val="baseline"/>
        <w:rPr>
          <w:rFonts w:ascii="Times New Roman" w:eastAsia="Times New Roman" w:hAnsi="Times New Roman" w:cs="Times New Roman"/>
          <w:sz w:val="24"/>
          <w:szCs w:val="20"/>
          <w:lang w:bidi="en-US"/>
        </w:rPr>
      </w:pPr>
      <w:r w:rsidRPr="00532CFF">
        <w:rPr>
          <w:rFonts w:ascii="Times New Roman" w:eastAsia="Times New Roman" w:hAnsi="Times New Roman" w:cs="Times New Roman"/>
          <w:sz w:val="24"/>
          <w:szCs w:val="24"/>
          <w:lang w:bidi="en-US"/>
        </w:rPr>
        <w:t xml:space="preserve">Legea nr. 880/1992 privind Fondul Arhivistic al Republicii Moldova; </w:t>
      </w:r>
    </w:p>
    <w:p w:rsidR="00532CFF" w:rsidRPr="00532CFF" w:rsidRDefault="00532CFF" w:rsidP="00532CFF">
      <w:pPr>
        <w:widowControl w:val="0"/>
        <w:numPr>
          <w:ilvl w:val="0"/>
          <w:numId w:val="28"/>
        </w:numPr>
        <w:adjustRightInd w:val="0"/>
        <w:spacing w:before="120" w:after="120" w:line="276" w:lineRule="auto"/>
        <w:contextualSpacing/>
        <w:jc w:val="both"/>
        <w:textAlignment w:val="baseline"/>
        <w:rPr>
          <w:rFonts w:ascii="Times New Roman" w:eastAsia="Times New Roman" w:hAnsi="Times New Roman" w:cs="Times New Roman"/>
          <w:sz w:val="24"/>
          <w:szCs w:val="20"/>
          <w:lang w:bidi="en-US"/>
        </w:rPr>
      </w:pPr>
      <w:r w:rsidRPr="00532CFF">
        <w:rPr>
          <w:rFonts w:ascii="Times New Roman" w:eastAsia="Times New Roman" w:hAnsi="Times New Roman" w:cs="Times New Roman"/>
          <w:sz w:val="24"/>
          <w:szCs w:val="20"/>
          <w:lang w:bidi="en-US"/>
        </w:rPr>
        <w:t xml:space="preserve">Legea nr. 148/2023 privind accesul la informațiile de interes public; </w:t>
      </w:r>
    </w:p>
    <w:p w:rsidR="00532CFF" w:rsidRPr="00532CFF" w:rsidRDefault="00532CFF" w:rsidP="00532CFF">
      <w:pPr>
        <w:widowControl w:val="0"/>
        <w:numPr>
          <w:ilvl w:val="0"/>
          <w:numId w:val="28"/>
        </w:numPr>
        <w:adjustRightInd w:val="0"/>
        <w:spacing w:before="120" w:after="120" w:line="276" w:lineRule="auto"/>
        <w:contextualSpacing/>
        <w:jc w:val="both"/>
        <w:textAlignment w:val="baseline"/>
        <w:rPr>
          <w:rFonts w:ascii="Times New Roman" w:eastAsia="Times New Roman" w:hAnsi="Times New Roman" w:cs="Times New Roman"/>
          <w:sz w:val="24"/>
          <w:szCs w:val="20"/>
          <w:lang w:bidi="en-US"/>
        </w:rPr>
      </w:pPr>
      <w:r w:rsidRPr="00532CFF">
        <w:rPr>
          <w:rFonts w:ascii="Times New Roman" w:eastAsia="Times New Roman" w:hAnsi="Times New Roman" w:cs="Times New Roman"/>
          <w:sz w:val="24"/>
          <w:szCs w:val="24"/>
          <w:lang w:bidi="en-US"/>
        </w:rPr>
        <w:t xml:space="preserve">Hotărârea Guvernului nr. 618/1993 pentru aprobarea Regulilor de întocmire a documentelor </w:t>
      </w:r>
      <w:proofErr w:type="spellStart"/>
      <w:r w:rsidRPr="00532CFF">
        <w:rPr>
          <w:rFonts w:ascii="Times New Roman" w:eastAsia="Times New Roman" w:hAnsi="Times New Roman" w:cs="Times New Roman"/>
          <w:sz w:val="24"/>
          <w:szCs w:val="24"/>
          <w:lang w:bidi="en-US"/>
        </w:rPr>
        <w:t>organizatoriceşi</w:t>
      </w:r>
      <w:proofErr w:type="spellEnd"/>
      <w:r w:rsidRPr="00532CFF">
        <w:rPr>
          <w:rFonts w:ascii="Times New Roman" w:eastAsia="Times New Roman" w:hAnsi="Times New Roman" w:cs="Times New Roman"/>
          <w:sz w:val="24"/>
          <w:szCs w:val="24"/>
          <w:lang w:bidi="en-US"/>
        </w:rPr>
        <w:t xml:space="preserve"> de </w:t>
      </w:r>
      <w:proofErr w:type="spellStart"/>
      <w:r w:rsidRPr="00532CFF">
        <w:rPr>
          <w:rFonts w:ascii="Times New Roman" w:eastAsia="Times New Roman" w:hAnsi="Times New Roman" w:cs="Times New Roman"/>
          <w:sz w:val="24"/>
          <w:szCs w:val="24"/>
          <w:lang w:bidi="en-US"/>
        </w:rPr>
        <w:t>dispoziţie</w:t>
      </w:r>
      <w:proofErr w:type="spellEnd"/>
      <w:r w:rsidRPr="00532CFF">
        <w:rPr>
          <w:rFonts w:ascii="Times New Roman" w:eastAsia="Times New Roman" w:hAnsi="Times New Roman" w:cs="Times New Roman"/>
          <w:sz w:val="24"/>
          <w:szCs w:val="24"/>
          <w:lang w:bidi="en-US"/>
        </w:rPr>
        <w:t xml:space="preserve"> </w:t>
      </w:r>
      <w:proofErr w:type="spellStart"/>
      <w:r w:rsidRPr="00532CFF">
        <w:rPr>
          <w:rFonts w:ascii="Times New Roman" w:eastAsia="Times New Roman" w:hAnsi="Times New Roman" w:cs="Times New Roman"/>
          <w:sz w:val="24"/>
          <w:szCs w:val="24"/>
          <w:lang w:bidi="en-US"/>
        </w:rPr>
        <w:t>şi</w:t>
      </w:r>
      <w:proofErr w:type="spellEnd"/>
      <w:r w:rsidRPr="00532CFF">
        <w:rPr>
          <w:rFonts w:ascii="Times New Roman" w:eastAsia="Times New Roman" w:hAnsi="Times New Roman" w:cs="Times New Roman"/>
          <w:sz w:val="24"/>
          <w:szCs w:val="24"/>
          <w:lang w:bidi="en-US"/>
        </w:rPr>
        <w:t xml:space="preserve"> </w:t>
      </w:r>
      <w:proofErr w:type="spellStart"/>
      <w:r w:rsidRPr="00532CFF">
        <w:rPr>
          <w:rFonts w:ascii="Times New Roman" w:eastAsia="Times New Roman" w:hAnsi="Times New Roman" w:cs="Times New Roman"/>
          <w:sz w:val="24"/>
          <w:szCs w:val="24"/>
          <w:lang w:bidi="en-US"/>
        </w:rPr>
        <w:t>Instrucţiunii</w:t>
      </w:r>
      <w:proofErr w:type="spellEnd"/>
      <w:r w:rsidRPr="00532CFF">
        <w:rPr>
          <w:rFonts w:ascii="Times New Roman" w:eastAsia="Times New Roman" w:hAnsi="Times New Roman" w:cs="Times New Roman"/>
          <w:sz w:val="24"/>
          <w:szCs w:val="24"/>
          <w:lang w:bidi="en-US"/>
        </w:rPr>
        <w:t xml:space="preserve">-tip cu privire la </w:t>
      </w:r>
      <w:proofErr w:type="spellStart"/>
      <w:r w:rsidRPr="00532CFF">
        <w:rPr>
          <w:rFonts w:ascii="Times New Roman" w:eastAsia="Times New Roman" w:hAnsi="Times New Roman" w:cs="Times New Roman"/>
          <w:sz w:val="24"/>
          <w:szCs w:val="24"/>
          <w:lang w:bidi="en-US"/>
        </w:rPr>
        <w:t>ţinerea</w:t>
      </w:r>
      <w:proofErr w:type="spellEnd"/>
      <w:r w:rsidRPr="00532CFF">
        <w:rPr>
          <w:rFonts w:ascii="Times New Roman" w:eastAsia="Times New Roman" w:hAnsi="Times New Roman" w:cs="Times New Roman"/>
          <w:sz w:val="24"/>
          <w:szCs w:val="24"/>
          <w:lang w:bidi="en-US"/>
        </w:rPr>
        <w:t xml:space="preserve"> lucrărilor de secretariat în organele </w:t>
      </w:r>
      <w:proofErr w:type="spellStart"/>
      <w:r w:rsidRPr="00532CFF">
        <w:rPr>
          <w:rFonts w:ascii="Times New Roman" w:eastAsia="Times New Roman" w:hAnsi="Times New Roman" w:cs="Times New Roman"/>
          <w:sz w:val="24"/>
          <w:szCs w:val="24"/>
          <w:lang w:bidi="en-US"/>
        </w:rPr>
        <w:t>administraţiei</w:t>
      </w:r>
      <w:proofErr w:type="spellEnd"/>
      <w:r w:rsidRPr="00532CFF">
        <w:rPr>
          <w:rFonts w:ascii="Times New Roman" w:eastAsia="Times New Roman" w:hAnsi="Times New Roman" w:cs="Times New Roman"/>
          <w:sz w:val="24"/>
          <w:szCs w:val="24"/>
          <w:lang w:bidi="en-US"/>
        </w:rPr>
        <w:t xml:space="preserve"> publice centrale de specialitate </w:t>
      </w:r>
      <w:proofErr w:type="spellStart"/>
      <w:r w:rsidRPr="00532CFF">
        <w:rPr>
          <w:rFonts w:ascii="Times New Roman" w:eastAsia="Times New Roman" w:hAnsi="Times New Roman" w:cs="Times New Roman"/>
          <w:sz w:val="24"/>
          <w:szCs w:val="24"/>
          <w:lang w:bidi="en-US"/>
        </w:rPr>
        <w:t>şi</w:t>
      </w:r>
      <w:proofErr w:type="spellEnd"/>
      <w:r w:rsidRPr="00532CFF">
        <w:rPr>
          <w:rFonts w:ascii="Times New Roman" w:eastAsia="Times New Roman" w:hAnsi="Times New Roman" w:cs="Times New Roman"/>
          <w:sz w:val="24"/>
          <w:szCs w:val="24"/>
          <w:lang w:bidi="en-US"/>
        </w:rPr>
        <w:t xml:space="preserve"> ale autoadministrării locale ale Republicii Moldova. </w:t>
      </w:r>
    </w:p>
    <w:p w:rsidR="00246806" w:rsidRPr="00246806" w:rsidRDefault="00532CFF" w:rsidP="00246806">
      <w:pPr>
        <w:pStyle w:val="Listparagraf"/>
        <w:numPr>
          <w:ilvl w:val="0"/>
          <w:numId w:val="28"/>
        </w:numPr>
        <w:spacing w:line="276" w:lineRule="auto"/>
        <w:rPr>
          <w:rFonts w:ascii="Times New Roman" w:eastAsia="Times New Roman" w:hAnsi="Times New Roman" w:cs="Times New Roman"/>
          <w:b/>
          <w:sz w:val="24"/>
          <w:szCs w:val="24"/>
          <w:u w:val="single"/>
          <w:lang w:eastAsia="ro-RO"/>
        </w:rPr>
      </w:pPr>
      <w:r w:rsidRPr="00246806">
        <w:rPr>
          <w:rFonts w:ascii="Times New Roman" w:eastAsia="Times New Roman" w:hAnsi="Times New Roman" w:cs="Times New Roman"/>
          <w:sz w:val="24"/>
          <w:szCs w:val="24"/>
          <w:lang w:bidi="en-US"/>
        </w:rPr>
        <w:t xml:space="preserve">Regulamentul privind organizarea </w:t>
      </w:r>
      <w:proofErr w:type="spellStart"/>
      <w:r w:rsidRPr="00246806">
        <w:rPr>
          <w:rFonts w:ascii="Times New Roman" w:eastAsia="Times New Roman" w:hAnsi="Times New Roman" w:cs="Times New Roman"/>
          <w:sz w:val="24"/>
          <w:szCs w:val="24"/>
          <w:lang w:bidi="en-US"/>
        </w:rPr>
        <w:t>şi</w:t>
      </w:r>
      <w:proofErr w:type="spellEnd"/>
      <w:r w:rsidRPr="00246806">
        <w:rPr>
          <w:rFonts w:ascii="Times New Roman" w:eastAsia="Times New Roman" w:hAnsi="Times New Roman" w:cs="Times New Roman"/>
          <w:sz w:val="24"/>
          <w:szCs w:val="24"/>
          <w:lang w:bidi="en-US"/>
        </w:rPr>
        <w:t xml:space="preserve"> </w:t>
      </w:r>
      <w:proofErr w:type="spellStart"/>
      <w:r w:rsidRPr="00246806">
        <w:rPr>
          <w:rFonts w:ascii="Times New Roman" w:eastAsia="Times New Roman" w:hAnsi="Times New Roman" w:cs="Times New Roman"/>
          <w:sz w:val="24"/>
          <w:szCs w:val="24"/>
          <w:lang w:bidi="en-US"/>
        </w:rPr>
        <w:t>funcţionarea</w:t>
      </w:r>
      <w:proofErr w:type="spellEnd"/>
      <w:r w:rsidRPr="00246806">
        <w:rPr>
          <w:rFonts w:ascii="Times New Roman" w:eastAsia="Times New Roman" w:hAnsi="Times New Roman" w:cs="Times New Roman"/>
          <w:sz w:val="24"/>
          <w:szCs w:val="24"/>
          <w:lang w:bidi="en-US"/>
        </w:rPr>
        <w:t xml:space="preserve"> arhivei Comisiei Electorale Centrale, aprobat prin </w:t>
      </w:r>
      <w:hyperlink r:id="rId5" w:tgtFrame="_blank" w:history="1">
        <w:r w:rsidRPr="00246806">
          <w:rPr>
            <w:rFonts w:ascii="Times New Roman" w:eastAsia="Times New Roman" w:hAnsi="Times New Roman" w:cs="Times New Roman"/>
            <w:sz w:val="24"/>
            <w:szCs w:val="24"/>
            <w:lang w:bidi="en-US"/>
          </w:rPr>
          <w:t>hotărârea Comisiei Electorale Centrale nr.1306/2023</w:t>
        </w:r>
      </w:hyperlink>
    </w:p>
    <w:p w:rsidR="00246806" w:rsidRPr="00246806" w:rsidRDefault="00246806" w:rsidP="00246806">
      <w:pPr>
        <w:pStyle w:val="Listparagraf"/>
        <w:spacing w:line="276" w:lineRule="auto"/>
        <w:ind w:left="360"/>
        <w:rPr>
          <w:rFonts w:ascii="Times New Roman" w:eastAsia="Times New Roman" w:hAnsi="Times New Roman" w:cs="Times New Roman"/>
          <w:b/>
          <w:sz w:val="24"/>
          <w:szCs w:val="24"/>
          <w:u w:val="single"/>
          <w:lang w:eastAsia="ro-RO"/>
        </w:rPr>
      </w:pPr>
    </w:p>
    <w:p w:rsidR="00042E55" w:rsidRDefault="00042E55" w:rsidP="005F392D">
      <w:pPr>
        <w:pStyle w:val="Listparagraf"/>
        <w:shd w:val="clear" w:color="auto" w:fill="FFFFFF"/>
        <w:spacing w:before="100" w:beforeAutospacing="1" w:after="100" w:afterAutospacing="1" w:line="276" w:lineRule="auto"/>
        <w:ind w:left="0"/>
        <w:jc w:val="both"/>
        <w:rPr>
          <w:rFonts w:ascii="Times New Roman" w:eastAsia="Times New Roman" w:hAnsi="Times New Roman" w:cs="Times New Roman"/>
          <w:b/>
          <w:sz w:val="24"/>
          <w:szCs w:val="24"/>
          <w:u w:val="single"/>
          <w:lang w:eastAsia="ro-RO"/>
        </w:rPr>
      </w:pPr>
      <w:r w:rsidRPr="00042E55">
        <w:rPr>
          <w:rFonts w:ascii="Times New Roman" w:eastAsia="Times New Roman" w:hAnsi="Times New Roman" w:cs="Times New Roman"/>
          <w:b/>
          <w:sz w:val="24"/>
          <w:szCs w:val="24"/>
          <w:u w:val="single"/>
          <w:lang w:eastAsia="ro-RO"/>
        </w:rPr>
        <w:t>Modalitatea de depunere a dosarului de concurs:</w:t>
      </w:r>
    </w:p>
    <w:p w:rsidR="008B606E" w:rsidRPr="00042E55" w:rsidRDefault="008B606E" w:rsidP="008B606E">
      <w:pPr>
        <w:pStyle w:val="Listparagraf"/>
        <w:shd w:val="clear" w:color="auto" w:fill="FFFFFF"/>
        <w:spacing w:before="100" w:beforeAutospacing="1" w:after="100" w:afterAutospacing="1" w:line="276" w:lineRule="auto"/>
        <w:ind w:left="0"/>
        <w:jc w:val="both"/>
        <w:rPr>
          <w:rFonts w:ascii="Times New Roman" w:eastAsia="Times New Roman" w:hAnsi="Times New Roman" w:cs="Times New Roman"/>
          <w:b/>
          <w:sz w:val="24"/>
          <w:szCs w:val="24"/>
          <w:u w:val="single"/>
          <w:lang w:eastAsia="ro-RO"/>
        </w:rPr>
      </w:pPr>
    </w:p>
    <w:p w:rsidR="00042E55" w:rsidRPr="002828ED" w:rsidRDefault="00042E55" w:rsidP="00042E55">
      <w:pPr>
        <w:pStyle w:val="Listparagraf"/>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la adresa de </w:t>
      </w:r>
      <w:r w:rsidRPr="002828ED">
        <w:rPr>
          <w:rFonts w:ascii="Times New Roman" w:eastAsia="Times New Roman" w:hAnsi="Times New Roman" w:cs="Times New Roman"/>
          <w:sz w:val="24"/>
          <w:szCs w:val="24"/>
          <w:lang w:eastAsia="ro-RO"/>
        </w:rPr>
        <w:t>e-mail</w:t>
      </w:r>
      <w:r>
        <w:rPr>
          <w:rFonts w:ascii="Times New Roman" w:eastAsia="Times New Roman" w:hAnsi="Times New Roman" w:cs="Times New Roman"/>
          <w:sz w:val="24"/>
          <w:szCs w:val="24"/>
          <w:lang w:eastAsia="ro-RO"/>
        </w:rPr>
        <w:t xml:space="preserve"> a Comisiei Electorale Centrale</w:t>
      </w:r>
      <w:r w:rsidRPr="002828ED">
        <w:rPr>
          <w:rFonts w:ascii="Times New Roman" w:eastAsia="Times New Roman" w:hAnsi="Times New Roman" w:cs="Times New Roman"/>
          <w:sz w:val="24"/>
          <w:szCs w:val="24"/>
          <w:lang w:eastAsia="ro-RO"/>
        </w:rPr>
        <w:t>;</w:t>
      </w:r>
    </w:p>
    <w:p w:rsidR="00042E55" w:rsidRPr="002828ED" w:rsidRDefault="00042E55" w:rsidP="00042E55">
      <w:pPr>
        <w:pStyle w:val="Listparagraf"/>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prin p</w:t>
      </w:r>
      <w:r w:rsidRPr="002828ED">
        <w:rPr>
          <w:rFonts w:ascii="Times New Roman" w:eastAsia="Times New Roman" w:hAnsi="Times New Roman" w:cs="Times New Roman"/>
          <w:sz w:val="24"/>
          <w:szCs w:val="24"/>
          <w:lang w:eastAsia="ro-RO"/>
        </w:rPr>
        <w:t>oșt</w:t>
      </w:r>
      <w:r>
        <w:rPr>
          <w:rFonts w:ascii="Times New Roman" w:eastAsia="Times New Roman" w:hAnsi="Times New Roman" w:cs="Times New Roman"/>
          <w:sz w:val="24"/>
          <w:szCs w:val="24"/>
          <w:lang w:eastAsia="ro-RO"/>
        </w:rPr>
        <w:t>a clasică</w:t>
      </w:r>
      <w:r w:rsidRPr="002828ED">
        <w:rPr>
          <w:rFonts w:ascii="Times New Roman" w:eastAsia="Times New Roman" w:hAnsi="Times New Roman" w:cs="Times New Roman"/>
          <w:sz w:val="24"/>
          <w:szCs w:val="24"/>
          <w:lang w:eastAsia="ro-RO"/>
        </w:rPr>
        <w:t>;</w:t>
      </w:r>
    </w:p>
    <w:p w:rsidR="00042E55" w:rsidRPr="002828ED" w:rsidRDefault="00042E55" w:rsidP="00042E55">
      <w:pPr>
        <w:pStyle w:val="Listparagraf"/>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direct la sediul Comisiei Electorale Centrale</w:t>
      </w:r>
      <w:r w:rsidRPr="002828ED">
        <w:rPr>
          <w:rFonts w:ascii="Times New Roman" w:eastAsia="Times New Roman" w:hAnsi="Times New Roman" w:cs="Times New Roman"/>
          <w:sz w:val="24"/>
          <w:szCs w:val="24"/>
          <w:lang w:eastAsia="ro-RO"/>
        </w:rPr>
        <w:t xml:space="preserve">. </w:t>
      </w:r>
    </w:p>
    <w:p w:rsidR="00042E55" w:rsidRPr="002828ED" w:rsidRDefault="00042E55" w:rsidP="00042E55">
      <w:pPr>
        <w:shd w:val="clear" w:color="auto" w:fill="FFFFFF"/>
        <w:spacing w:before="100" w:beforeAutospacing="1" w:after="100" w:afterAutospacing="1" w:line="276" w:lineRule="auto"/>
        <w:ind w:left="60"/>
        <w:jc w:val="both"/>
        <w:rPr>
          <w:rFonts w:ascii="Times New Roman" w:eastAsia="Times New Roman" w:hAnsi="Times New Roman" w:cs="Times New Roman"/>
          <w:sz w:val="24"/>
          <w:szCs w:val="24"/>
          <w:lang w:eastAsia="ro-RO"/>
        </w:rPr>
      </w:pPr>
      <w:r w:rsidRPr="002828ED">
        <w:rPr>
          <w:rFonts w:ascii="Times New Roman" w:eastAsia="Times New Roman" w:hAnsi="Times New Roman" w:cs="Times New Roman"/>
          <w:sz w:val="24"/>
          <w:szCs w:val="24"/>
          <w:lang w:eastAsia="ro-RO"/>
        </w:rPr>
        <w:t xml:space="preserve">Data limită </w:t>
      </w:r>
      <w:r w:rsidR="00184209">
        <w:rPr>
          <w:rFonts w:ascii="Times New Roman" w:eastAsia="Times New Roman" w:hAnsi="Times New Roman" w:cs="Times New Roman"/>
          <w:sz w:val="24"/>
          <w:szCs w:val="24"/>
          <w:lang w:eastAsia="ro-RO"/>
        </w:rPr>
        <w:t xml:space="preserve">de depunere a </w:t>
      </w:r>
      <w:r w:rsidR="007520B1">
        <w:rPr>
          <w:rFonts w:ascii="Times New Roman" w:eastAsia="Times New Roman" w:hAnsi="Times New Roman" w:cs="Times New Roman"/>
          <w:sz w:val="24"/>
          <w:szCs w:val="24"/>
          <w:lang w:eastAsia="ro-RO"/>
        </w:rPr>
        <w:t xml:space="preserve"> </w:t>
      </w:r>
      <w:r w:rsidRPr="002828ED">
        <w:rPr>
          <w:rFonts w:ascii="Times New Roman" w:eastAsia="Times New Roman" w:hAnsi="Times New Roman" w:cs="Times New Roman"/>
          <w:sz w:val="24"/>
          <w:szCs w:val="24"/>
          <w:lang w:eastAsia="ro-RO"/>
        </w:rPr>
        <w:t>dosaru</w:t>
      </w:r>
      <w:r w:rsidR="00184209">
        <w:rPr>
          <w:rFonts w:ascii="Times New Roman" w:eastAsia="Times New Roman" w:hAnsi="Times New Roman" w:cs="Times New Roman"/>
          <w:sz w:val="24"/>
          <w:szCs w:val="24"/>
          <w:lang w:eastAsia="ro-RO"/>
        </w:rPr>
        <w:t>lui</w:t>
      </w:r>
      <w:r w:rsidRPr="002828ED">
        <w:rPr>
          <w:rFonts w:ascii="Times New Roman" w:eastAsia="Times New Roman" w:hAnsi="Times New Roman" w:cs="Times New Roman"/>
          <w:sz w:val="24"/>
          <w:szCs w:val="24"/>
          <w:lang w:eastAsia="ro-RO"/>
        </w:rPr>
        <w:t xml:space="preserve"> de concurs </w:t>
      </w:r>
      <w:r w:rsidR="00027804">
        <w:rPr>
          <w:rFonts w:ascii="Times New Roman" w:eastAsia="Times New Roman" w:hAnsi="Times New Roman" w:cs="Times New Roman"/>
          <w:b/>
          <w:color w:val="000000" w:themeColor="text1"/>
          <w:sz w:val="24"/>
          <w:szCs w:val="24"/>
          <w:shd w:val="clear" w:color="auto" w:fill="FFFFFF" w:themeFill="background1"/>
          <w:lang w:eastAsia="ro-RO"/>
        </w:rPr>
        <w:t>18 iunie</w:t>
      </w:r>
      <w:r w:rsidR="00467876">
        <w:rPr>
          <w:rFonts w:ascii="Times New Roman" w:eastAsia="Times New Roman" w:hAnsi="Times New Roman" w:cs="Times New Roman"/>
          <w:b/>
          <w:color w:val="000000" w:themeColor="text1"/>
          <w:sz w:val="24"/>
          <w:szCs w:val="24"/>
          <w:shd w:val="clear" w:color="auto" w:fill="FFFFFF" w:themeFill="background1"/>
          <w:lang w:eastAsia="ro-RO"/>
        </w:rPr>
        <w:t xml:space="preserve"> 2025</w:t>
      </w:r>
      <w:r w:rsidR="00117CF2" w:rsidRPr="00343686">
        <w:rPr>
          <w:rFonts w:ascii="Times New Roman" w:eastAsia="Times New Roman" w:hAnsi="Times New Roman" w:cs="Times New Roman"/>
          <w:b/>
          <w:color w:val="000000" w:themeColor="text1"/>
          <w:sz w:val="24"/>
          <w:szCs w:val="24"/>
          <w:shd w:val="clear" w:color="auto" w:fill="FFFFFF" w:themeFill="background1"/>
          <w:lang w:eastAsia="ro-RO"/>
        </w:rPr>
        <w:t>, ora 17</w:t>
      </w:r>
      <w:r w:rsidRPr="00343686">
        <w:rPr>
          <w:rFonts w:ascii="Times New Roman" w:eastAsia="Times New Roman" w:hAnsi="Times New Roman" w:cs="Times New Roman"/>
          <w:b/>
          <w:color w:val="000000" w:themeColor="text1"/>
          <w:sz w:val="24"/>
          <w:szCs w:val="24"/>
          <w:shd w:val="clear" w:color="auto" w:fill="FFFFFF" w:themeFill="background1"/>
          <w:lang w:eastAsia="ro-RO"/>
        </w:rPr>
        <w:t>:00.</w:t>
      </w:r>
    </w:p>
    <w:p w:rsidR="00042E55" w:rsidRPr="00042E55" w:rsidRDefault="00042E55" w:rsidP="00042E55">
      <w:pPr>
        <w:pStyle w:val="Listparagraf"/>
        <w:shd w:val="clear" w:color="auto" w:fill="FFFFFF"/>
        <w:spacing w:before="100" w:beforeAutospacing="1" w:after="100" w:afterAutospacing="1" w:line="240" w:lineRule="auto"/>
        <w:ind w:left="1080"/>
        <w:rPr>
          <w:rFonts w:ascii="Times New Roman" w:eastAsia="Times New Roman" w:hAnsi="Times New Roman" w:cs="Times New Roman"/>
          <w:sz w:val="24"/>
          <w:szCs w:val="24"/>
          <w:lang w:eastAsia="ro-RO"/>
        </w:rPr>
      </w:pPr>
    </w:p>
    <w:p w:rsidR="00042E55" w:rsidRPr="00042E55" w:rsidRDefault="00042E55" w:rsidP="00042E55">
      <w:pPr>
        <w:shd w:val="clear" w:color="auto" w:fill="FFFFFF"/>
        <w:spacing w:before="100" w:beforeAutospacing="1" w:after="100" w:afterAutospacing="1" w:line="240" w:lineRule="auto"/>
        <w:rPr>
          <w:rFonts w:ascii="Times New Roman" w:eastAsia="Times New Roman" w:hAnsi="Times New Roman" w:cs="Times New Roman"/>
          <w:b/>
          <w:sz w:val="24"/>
          <w:szCs w:val="24"/>
          <w:lang w:eastAsia="ro-RO"/>
        </w:rPr>
      </w:pPr>
    </w:p>
    <w:p w:rsidR="00042E55" w:rsidRPr="00042E55" w:rsidRDefault="00042E55" w:rsidP="00042E55">
      <w:pPr>
        <w:pStyle w:val="Listparagraf"/>
        <w:shd w:val="clear" w:color="auto" w:fill="FFFFFF"/>
        <w:spacing w:before="100" w:beforeAutospacing="1" w:after="100" w:afterAutospacing="1" w:line="276" w:lineRule="auto"/>
        <w:ind w:left="1080"/>
        <w:jc w:val="both"/>
        <w:rPr>
          <w:rFonts w:ascii="Times New Roman" w:eastAsia="Times New Roman" w:hAnsi="Times New Roman" w:cs="Times New Roman"/>
          <w:sz w:val="24"/>
          <w:szCs w:val="24"/>
          <w:lang w:eastAsia="ro-RO"/>
        </w:rPr>
      </w:pPr>
    </w:p>
    <w:p w:rsidR="006A62D4" w:rsidRPr="002828ED" w:rsidRDefault="006A62D4" w:rsidP="006A62D4">
      <w:pPr>
        <w:spacing w:after="0" w:line="276" w:lineRule="auto"/>
        <w:jc w:val="center"/>
        <w:rPr>
          <w:rFonts w:ascii="Times New Roman" w:hAnsi="Times New Roman" w:cs="Times New Roman"/>
          <w:color w:val="FF0000"/>
          <w:sz w:val="24"/>
          <w:szCs w:val="24"/>
        </w:rPr>
      </w:pPr>
    </w:p>
    <w:sectPr w:rsidR="006A62D4" w:rsidRPr="002828ED" w:rsidSect="005F392D">
      <w:pgSz w:w="11906" w:h="16838"/>
      <w:pgMar w:top="142" w:right="1133"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54F33"/>
    <w:multiLevelType w:val="multilevel"/>
    <w:tmpl w:val="42D07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785AE6"/>
    <w:multiLevelType w:val="hybridMultilevel"/>
    <w:tmpl w:val="1542FB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0B5872"/>
    <w:multiLevelType w:val="hybridMultilevel"/>
    <w:tmpl w:val="A5009D0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1B38D1"/>
    <w:multiLevelType w:val="hybridMultilevel"/>
    <w:tmpl w:val="698A654A"/>
    <w:lvl w:ilvl="0" w:tplc="E6B0AF74">
      <w:start w:val="5"/>
      <w:numFmt w:val="bullet"/>
      <w:lvlText w:val="-"/>
      <w:lvlJc w:val="left"/>
      <w:pPr>
        <w:ind w:left="420" w:hanging="360"/>
      </w:pPr>
      <w:rPr>
        <w:rFonts w:ascii="Helvetica" w:eastAsia="Times New Roman" w:hAnsi="Helvetica" w:cs="Helvetica"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4" w15:restartNumberingAfterBreak="0">
    <w:nsid w:val="1E0B504D"/>
    <w:multiLevelType w:val="multilevel"/>
    <w:tmpl w:val="9C4EF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B11310"/>
    <w:multiLevelType w:val="multilevel"/>
    <w:tmpl w:val="F4B20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0F6CF6"/>
    <w:multiLevelType w:val="hybridMultilevel"/>
    <w:tmpl w:val="7D2A5C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6F3D4F"/>
    <w:multiLevelType w:val="hybridMultilevel"/>
    <w:tmpl w:val="7D2A5C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3661CC"/>
    <w:multiLevelType w:val="hybridMultilevel"/>
    <w:tmpl w:val="2F7AA67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27662A2E"/>
    <w:multiLevelType w:val="hybridMultilevel"/>
    <w:tmpl w:val="CC383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394496"/>
    <w:multiLevelType w:val="hybridMultilevel"/>
    <w:tmpl w:val="D6D652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8147E4"/>
    <w:multiLevelType w:val="hybridMultilevel"/>
    <w:tmpl w:val="74C62F5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2ECB56A2"/>
    <w:multiLevelType w:val="multilevel"/>
    <w:tmpl w:val="A2CA8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8B422C"/>
    <w:multiLevelType w:val="hybridMultilevel"/>
    <w:tmpl w:val="D922AA12"/>
    <w:lvl w:ilvl="0" w:tplc="EBE8B518">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4" w15:restartNumberingAfterBreak="0">
    <w:nsid w:val="3E14454C"/>
    <w:multiLevelType w:val="hybridMultilevel"/>
    <w:tmpl w:val="61F8E934"/>
    <w:lvl w:ilvl="0" w:tplc="04090011">
      <w:start w:val="1"/>
      <w:numFmt w:val="decimal"/>
      <w:lvlText w:val="%1)"/>
      <w:lvlJc w:val="left"/>
      <w:pPr>
        <w:ind w:left="786"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B36D11"/>
    <w:multiLevelType w:val="hybridMultilevel"/>
    <w:tmpl w:val="DA0EC2A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661751B5"/>
    <w:multiLevelType w:val="multilevel"/>
    <w:tmpl w:val="F30CB406"/>
    <w:lvl w:ilvl="0">
      <w:start w:val="1"/>
      <w:numFmt w:val="decimal"/>
      <w:lvlText w:val="%1."/>
      <w:lvlJc w:val="left"/>
      <w:pPr>
        <w:tabs>
          <w:tab w:val="num" w:pos="720"/>
        </w:tabs>
        <w:ind w:left="720" w:hanging="360"/>
      </w:pPr>
    </w:lvl>
    <w:lvl w:ilvl="1">
      <w:start w:val="4"/>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59238F"/>
    <w:multiLevelType w:val="hybridMultilevel"/>
    <w:tmpl w:val="9B520CB2"/>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8" w15:restartNumberingAfterBreak="0">
    <w:nsid w:val="6E057CD2"/>
    <w:multiLevelType w:val="multilevel"/>
    <w:tmpl w:val="2A6270A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E700936"/>
    <w:multiLevelType w:val="hybridMultilevel"/>
    <w:tmpl w:val="0208435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0536EA9"/>
    <w:multiLevelType w:val="hybridMultilevel"/>
    <w:tmpl w:val="34C60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6D2645"/>
    <w:multiLevelType w:val="hybridMultilevel"/>
    <w:tmpl w:val="D4C40962"/>
    <w:lvl w:ilvl="0" w:tplc="04090011">
      <w:start w:val="1"/>
      <w:numFmt w:val="decimal"/>
      <w:lvlText w:val="%1)"/>
      <w:lvlJc w:val="left"/>
      <w:pPr>
        <w:ind w:left="786"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DF43B0"/>
    <w:multiLevelType w:val="multilevel"/>
    <w:tmpl w:val="EA544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0573C0"/>
    <w:multiLevelType w:val="multilevel"/>
    <w:tmpl w:val="B7BAE662"/>
    <w:lvl w:ilvl="0">
      <w:start w:val="1"/>
      <w:numFmt w:val="decimal"/>
      <w:lvlText w:val="%1."/>
      <w:lvlJc w:val="left"/>
      <w:pPr>
        <w:tabs>
          <w:tab w:val="num" w:pos="720"/>
        </w:tabs>
        <w:ind w:left="720" w:hanging="360"/>
      </w:pPr>
    </w:lvl>
    <w:lvl w:ilvl="1">
      <w:start w:val="4"/>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4C4F58"/>
    <w:multiLevelType w:val="hybridMultilevel"/>
    <w:tmpl w:val="31D2D322"/>
    <w:lvl w:ilvl="0" w:tplc="4872D04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4"/>
  </w:num>
  <w:num w:numId="2">
    <w:abstractNumId w:val="18"/>
  </w:num>
  <w:num w:numId="3">
    <w:abstractNumId w:val="18"/>
    <w:lvlOverride w:ilvl="0">
      <w:startOverride w:val="1"/>
    </w:lvlOverride>
  </w:num>
  <w:num w:numId="4">
    <w:abstractNumId w:val="18"/>
    <w:lvlOverride w:ilvl="0">
      <w:startOverride w:val="10"/>
    </w:lvlOverride>
  </w:num>
  <w:num w:numId="5">
    <w:abstractNumId w:val="0"/>
  </w:num>
  <w:num w:numId="6">
    <w:abstractNumId w:val="22"/>
  </w:num>
  <w:num w:numId="7">
    <w:abstractNumId w:val="3"/>
  </w:num>
  <w:num w:numId="8">
    <w:abstractNumId w:val="17"/>
  </w:num>
  <w:num w:numId="9">
    <w:abstractNumId w:val="4"/>
  </w:num>
  <w:num w:numId="10">
    <w:abstractNumId w:val="5"/>
  </w:num>
  <w:num w:numId="11">
    <w:abstractNumId w:val="13"/>
  </w:num>
  <w:num w:numId="12">
    <w:abstractNumId w:val="16"/>
  </w:num>
  <w:num w:numId="13">
    <w:abstractNumId w:val="12"/>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1"/>
  </w:num>
  <w:num w:numId="17">
    <w:abstractNumId w:val="9"/>
  </w:num>
  <w:num w:numId="18">
    <w:abstractNumId w:val="7"/>
  </w:num>
  <w:num w:numId="19">
    <w:abstractNumId w:val="20"/>
  </w:num>
  <w:num w:numId="20">
    <w:abstractNumId w:val="19"/>
  </w:num>
  <w:num w:numId="21">
    <w:abstractNumId w:val="23"/>
  </w:num>
  <w:num w:numId="22">
    <w:abstractNumId w:val="8"/>
  </w:num>
  <w:num w:numId="23">
    <w:abstractNumId w:val="11"/>
  </w:num>
  <w:num w:numId="24">
    <w:abstractNumId w:val="6"/>
  </w:num>
  <w:num w:numId="25">
    <w:abstractNumId w:val="1"/>
  </w:num>
  <w:num w:numId="26">
    <w:abstractNumId w:val="14"/>
  </w:num>
  <w:num w:numId="27">
    <w:abstractNumId w:val="10"/>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93"/>
    <w:rsid w:val="00027804"/>
    <w:rsid w:val="00042E55"/>
    <w:rsid w:val="000933AA"/>
    <w:rsid w:val="00111A92"/>
    <w:rsid w:val="00117CF2"/>
    <w:rsid w:val="00184209"/>
    <w:rsid w:val="001C552D"/>
    <w:rsid w:val="001D4A79"/>
    <w:rsid w:val="00246806"/>
    <w:rsid w:val="002828ED"/>
    <w:rsid w:val="002B4826"/>
    <w:rsid w:val="00343686"/>
    <w:rsid w:val="003C3685"/>
    <w:rsid w:val="00467876"/>
    <w:rsid w:val="00507ECA"/>
    <w:rsid w:val="00532CFF"/>
    <w:rsid w:val="005B424F"/>
    <w:rsid w:val="005F392D"/>
    <w:rsid w:val="006A1065"/>
    <w:rsid w:val="006A62D4"/>
    <w:rsid w:val="006B1EED"/>
    <w:rsid w:val="007520B1"/>
    <w:rsid w:val="007C69FB"/>
    <w:rsid w:val="00862D61"/>
    <w:rsid w:val="008A3412"/>
    <w:rsid w:val="008B606E"/>
    <w:rsid w:val="00A10749"/>
    <w:rsid w:val="00A25612"/>
    <w:rsid w:val="00AC5693"/>
    <w:rsid w:val="00C1137C"/>
    <w:rsid w:val="00C8426B"/>
    <w:rsid w:val="00C87B39"/>
    <w:rsid w:val="00D02424"/>
    <w:rsid w:val="00D260FE"/>
    <w:rsid w:val="00D87B58"/>
    <w:rsid w:val="00F67830"/>
    <w:rsid w:val="00FF2FF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22572-E713-4BF0-A022-1D90A669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link w:val="ListparagrafCaracter"/>
    <w:uiPriority w:val="34"/>
    <w:qFormat/>
    <w:rsid w:val="00AC5693"/>
    <w:pPr>
      <w:ind w:left="720"/>
      <w:contextualSpacing/>
    </w:pPr>
  </w:style>
  <w:style w:type="paragraph" w:styleId="NormalWeb">
    <w:name w:val="Normal (Web)"/>
    <w:basedOn w:val="Normal"/>
    <w:uiPriority w:val="99"/>
    <w:semiHidden/>
    <w:unhideWhenUsed/>
    <w:rsid w:val="00AC569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Fontdeparagrafimplicit"/>
    <w:uiPriority w:val="99"/>
    <w:unhideWhenUsed/>
    <w:rsid w:val="002B4826"/>
    <w:rPr>
      <w:color w:val="0563C1" w:themeColor="hyperlink"/>
      <w:u w:val="single"/>
    </w:rPr>
  </w:style>
  <w:style w:type="character" w:styleId="Robust">
    <w:name w:val="Strong"/>
    <w:basedOn w:val="Fontdeparagrafimplicit"/>
    <w:uiPriority w:val="22"/>
    <w:qFormat/>
    <w:rsid w:val="00C8426B"/>
    <w:rPr>
      <w:b/>
      <w:bCs/>
    </w:rPr>
  </w:style>
  <w:style w:type="paragraph" w:customStyle="1" w:styleId="lf">
    <w:name w:val="lf"/>
    <w:basedOn w:val="Normal"/>
    <w:rsid w:val="00C8426B"/>
    <w:pPr>
      <w:widowControl w:val="0"/>
      <w:adjustRightInd w:val="0"/>
      <w:spacing w:after="0" w:line="240" w:lineRule="auto"/>
      <w:textAlignment w:val="baseline"/>
    </w:pPr>
    <w:rPr>
      <w:rFonts w:ascii="Times New Roman" w:eastAsia="Times New Roman" w:hAnsi="Times New Roman" w:cs="Times New Roman"/>
      <w:sz w:val="24"/>
      <w:szCs w:val="24"/>
      <w:lang w:val="en-US"/>
    </w:rPr>
  </w:style>
  <w:style w:type="character" w:customStyle="1" w:styleId="ListparagrafCaracter">
    <w:name w:val="Listă paragraf Caracter"/>
    <w:link w:val="Listparagraf"/>
    <w:uiPriority w:val="34"/>
    <w:locked/>
    <w:rsid w:val="00C8426B"/>
  </w:style>
  <w:style w:type="character" w:styleId="Accentuat">
    <w:name w:val="Emphasis"/>
    <w:basedOn w:val="Fontdeparagrafimplicit"/>
    <w:uiPriority w:val="20"/>
    <w:qFormat/>
    <w:rsid w:val="006A10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76772">
      <w:bodyDiv w:val="1"/>
      <w:marLeft w:val="0"/>
      <w:marRight w:val="0"/>
      <w:marTop w:val="0"/>
      <w:marBottom w:val="0"/>
      <w:divBdr>
        <w:top w:val="none" w:sz="0" w:space="0" w:color="auto"/>
        <w:left w:val="none" w:sz="0" w:space="0" w:color="auto"/>
        <w:bottom w:val="none" w:sz="0" w:space="0" w:color="auto"/>
        <w:right w:val="none" w:sz="0" w:space="0" w:color="auto"/>
      </w:divBdr>
    </w:div>
    <w:div w:id="242450339">
      <w:bodyDiv w:val="1"/>
      <w:marLeft w:val="0"/>
      <w:marRight w:val="0"/>
      <w:marTop w:val="0"/>
      <w:marBottom w:val="0"/>
      <w:divBdr>
        <w:top w:val="none" w:sz="0" w:space="0" w:color="auto"/>
        <w:left w:val="none" w:sz="0" w:space="0" w:color="auto"/>
        <w:bottom w:val="none" w:sz="0" w:space="0" w:color="auto"/>
        <w:right w:val="none" w:sz="0" w:space="0" w:color="auto"/>
      </w:divBdr>
    </w:div>
    <w:div w:id="407191724">
      <w:bodyDiv w:val="1"/>
      <w:marLeft w:val="0"/>
      <w:marRight w:val="0"/>
      <w:marTop w:val="0"/>
      <w:marBottom w:val="0"/>
      <w:divBdr>
        <w:top w:val="none" w:sz="0" w:space="0" w:color="auto"/>
        <w:left w:val="none" w:sz="0" w:space="0" w:color="auto"/>
        <w:bottom w:val="none" w:sz="0" w:space="0" w:color="auto"/>
        <w:right w:val="none" w:sz="0" w:space="0" w:color="auto"/>
      </w:divBdr>
    </w:div>
    <w:div w:id="426846813">
      <w:bodyDiv w:val="1"/>
      <w:marLeft w:val="0"/>
      <w:marRight w:val="0"/>
      <w:marTop w:val="0"/>
      <w:marBottom w:val="0"/>
      <w:divBdr>
        <w:top w:val="none" w:sz="0" w:space="0" w:color="auto"/>
        <w:left w:val="none" w:sz="0" w:space="0" w:color="auto"/>
        <w:bottom w:val="none" w:sz="0" w:space="0" w:color="auto"/>
        <w:right w:val="none" w:sz="0" w:space="0" w:color="auto"/>
      </w:divBdr>
    </w:div>
    <w:div w:id="534464786">
      <w:bodyDiv w:val="1"/>
      <w:marLeft w:val="0"/>
      <w:marRight w:val="0"/>
      <w:marTop w:val="0"/>
      <w:marBottom w:val="0"/>
      <w:divBdr>
        <w:top w:val="none" w:sz="0" w:space="0" w:color="auto"/>
        <w:left w:val="none" w:sz="0" w:space="0" w:color="auto"/>
        <w:bottom w:val="none" w:sz="0" w:space="0" w:color="auto"/>
        <w:right w:val="none" w:sz="0" w:space="0" w:color="auto"/>
      </w:divBdr>
    </w:div>
    <w:div w:id="758523291">
      <w:bodyDiv w:val="1"/>
      <w:marLeft w:val="0"/>
      <w:marRight w:val="0"/>
      <w:marTop w:val="0"/>
      <w:marBottom w:val="0"/>
      <w:divBdr>
        <w:top w:val="none" w:sz="0" w:space="0" w:color="auto"/>
        <w:left w:val="none" w:sz="0" w:space="0" w:color="auto"/>
        <w:bottom w:val="none" w:sz="0" w:space="0" w:color="auto"/>
        <w:right w:val="none" w:sz="0" w:space="0" w:color="auto"/>
      </w:divBdr>
    </w:div>
    <w:div w:id="1038969015">
      <w:bodyDiv w:val="1"/>
      <w:marLeft w:val="0"/>
      <w:marRight w:val="0"/>
      <w:marTop w:val="0"/>
      <w:marBottom w:val="0"/>
      <w:divBdr>
        <w:top w:val="none" w:sz="0" w:space="0" w:color="auto"/>
        <w:left w:val="none" w:sz="0" w:space="0" w:color="auto"/>
        <w:bottom w:val="none" w:sz="0" w:space="0" w:color="auto"/>
        <w:right w:val="none" w:sz="0" w:space="0" w:color="auto"/>
      </w:divBdr>
    </w:div>
    <w:div w:id="1101876518">
      <w:bodyDiv w:val="1"/>
      <w:marLeft w:val="0"/>
      <w:marRight w:val="0"/>
      <w:marTop w:val="0"/>
      <w:marBottom w:val="0"/>
      <w:divBdr>
        <w:top w:val="none" w:sz="0" w:space="0" w:color="auto"/>
        <w:left w:val="none" w:sz="0" w:space="0" w:color="auto"/>
        <w:bottom w:val="none" w:sz="0" w:space="0" w:color="auto"/>
        <w:right w:val="none" w:sz="0" w:space="0" w:color="auto"/>
      </w:divBdr>
    </w:div>
    <w:div w:id="1148597366">
      <w:bodyDiv w:val="1"/>
      <w:marLeft w:val="0"/>
      <w:marRight w:val="0"/>
      <w:marTop w:val="0"/>
      <w:marBottom w:val="0"/>
      <w:divBdr>
        <w:top w:val="none" w:sz="0" w:space="0" w:color="auto"/>
        <w:left w:val="none" w:sz="0" w:space="0" w:color="auto"/>
        <w:bottom w:val="none" w:sz="0" w:space="0" w:color="auto"/>
        <w:right w:val="none" w:sz="0" w:space="0" w:color="auto"/>
      </w:divBdr>
    </w:div>
    <w:div w:id="1481770664">
      <w:bodyDiv w:val="1"/>
      <w:marLeft w:val="0"/>
      <w:marRight w:val="0"/>
      <w:marTop w:val="0"/>
      <w:marBottom w:val="0"/>
      <w:divBdr>
        <w:top w:val="none" w:sz="0" w:space="0" w:color="auto"/>
        <w:left w:val="none" w:sz="0" w:space="0" w:color="auto"/>
        <w:bottom w:val="none" w:sz="0" w:space="0" w:color="auto"/>
        <w:right w:val="none" w:sz="0" w:space="0" w:color="auto"/>
      </w:divBdr>
    </w:div>
    <w:div w:id="1786726401">
      <w:bodyDiv w:val="1"/>
      <w:marLeft w:val="0"/>
      <w:marRight w:val="0"/>
      <w:marTop w:val="0"/>
      <w:marBottom w:val="0"/>
      <w:divBdr>
        <w:top w:val="none" w:sz="0" w:space="0" w:color="auto"/>
        <w:left w:val="none" w:sz="0" w:space="0" w:color="auto"/>
        <w:bottom w:val="none" w:sz="0" w:space="0" w:color="auto"/>
        <w:right w:val="none" w:sz="0" w:space="0" w:color="auto"/>
      </w:divBdr>
    </w:div>
    <w:div w:id="2056345620">
      <w:bodyDiv w:val="1"/>
      <w:marLeft w:val="0"/>
      <w:marRight w:val="0"/>
      <w:marTop w:val="0"/>
      <w:marBottom w:val="0"/>
      <w:divBdr>
        <w:top w:val="none" w:sz="0" w:space="0" w:color="auto"/>
        <w:left w:val="none" w:sz="0" w:space="0" w:color="auto"/>
        <w:bottom w:val="none" w:sz="0" w:space="0" w:color="auto"/>
        <w:right w:val="none" w:sz="0" w:space="0" w:color="auto"/>
      </w:divBdr>
    </w:div>
    <w:div w:id="2129661919">
      <w:bodyDiv w:val="1"/>
      <w:marLeft w:val="0"/>
      <w:marRight w:val="0"/>
      <w:marTop w:val="0"/>
      <w:marBottom w:val="0"/>
      <w:divBdr>
        <w:top w:val="none" w:sz="0" w:space="0" w:color="auto"/>
        <w:left w:val="none" w:sz="0" w:space="0" w:color="auto"/>
        <w:bottom w:val="none" w:sz="0" w:space="0" w:color="auto"/>
        <w:right w:val="none" w:sz="0" w:space="0" w:color="auto"/>
      </w:divBdr>
      <w:divsChild>
        <w:div w:id="625084867">
          <w:marLeft w:val="0"/>
          <w:marRight w:val="0"/>
          <w:marTop w:val="0"/>
          <w:marBottom w:val="825"/>
          <w:divBdr>
            <w:top w:val="none" w:sz="0" w:space="0" w:color="auto"/>
            <w:left w:val="none" w:sz="0" w:space="0" w:color="auto"/>
            <w:bottom w:val="none" w:sz="0" w:space="0" w:color="auto"/>
            <w:right w:val="none" w:sz="0" w:space="0" w:color="auto"/>
          </w:divBdr>
          <w:divsChild>
            <w:div w:id="649795366">
              <w:marLeft w:val="0"/>
              <w:marRight w:val="0"/>
              <w:marTop w:val="0"/>
              <w:marBottom w:val="0"/>
              <w:divBdr>
                <w:top w:val="none" w:sz="0" w:space="0" w:color="auto"/>
                <w:left w:val="none" w:sz="0" w:space="0" w:color="auto"/>
                <w:bottom w:val="none" w:sz="0" w:space="0" w:color="auto"/>
                <w:right w:val="none" w:sz="0" w:space="0" w:color="auto"/>
              </w:divBdr>
            </w:div>
          </w:divsChild>
        </w:div>
        <w:div w:id="412363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cec.md/ro/pentru-aprobarea-regulamentului-privind-organizarea-si-functionarea-arhivei-comi-2751_107462.html"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2</Pages>
  <Words>584</Words>
  <Characters>3392</Characters>
  <Application>Microsoft Office Word</Application>
  <DocSecurity>0</DocSecurity>
  <Lines>28</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Viorica Nicolaescu</dc:creator>
  <cp:keywords/>
  <dc:description/>
  <cp:lastModifiedBy>Viorica Nicolaescu</cp:lastModifiedBy>
  <cp:revision>31</cp:revision>
  <dcterms:created xsi:type="dcterms:W3CDTF">2023-08-08T14:32:00Z</dcterms:created>
  <dcterms:modified xsi:type="dcterms:W3CDTF">2025-06-20T15:30:00Z</dcterms:modified>
</cp:coreProperties>
</file>