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23C1F" w14:textId="2DE06AFC" w:rsidR="00E97A9E" w:rsidRPr="00B94195" w:rsidRDefault="004950EA">
      <w:pPr>
        <w:jc w:val="right"/>
        <w:rPr>
          <w:i/>
          <w:color w:val="000000"/>
          <w:sz w:val="20"/>
          <w:szCs w:val="20"/>
        </w:rPr>
      </w:pPr>
      <w:r w:rsidRPr="00B94195">
        <w:rPr>
          <w:i/>
          <w:color w:val="000000"/>
          <w:sz w:val="20"/>
          <w:szCs w:val="20"/>
        </w:rPr>
        <w:t xml:space="preserve">Anexa nr. </w:t>
      </w:r>
      <w:r w:rsidR="007C64D5" w:rsidRPr="00B94195">
        <w:rPr>
          <w:i/>
          <w:color w:val="000000"/>
          <w:sz w:val="20"/>
          <w:szCs w:val="20"/>
        </w:rPr>
        <w:t>6</w:t>
      </w:r>
    </w:p>
    <w:p w14:paraId="06296182" w14:textId="77777777" w:rsidR="00E97A9E" w:rsidRPr="00B94195" w:rsidRDefault="004950EA">
      <w:pPr>
        <w:ind w:firstLine="706"/>
        <w:jc w:val="right"/>
        <w:rPr>
          <w:i/>
          <w:color w:val="000000"/>
          <w:sz w:val="20"/>
          <w:szCs w:val="20"/>
        </w:rPr>
      </w:pPr>
      <w:r w:rsidRPr="00B94195">
        <w:rPr>
          <w:i/>
          <w:color w:val="000000"/>
          <w:sz w:val="20"/>
          <w:szCs w:val="20"/>
        </w:rPr>
        <w:t xml:space="preserve">la Regulamentul privind particularitățile de desemnare </w:t>
      </w:r>
    </w:p>
    <w:p w14:paraId="1299E0B3" w14:textId="77777777" w:rsidR="007C64D5" w:rsidRPr="00B94195" w:rsidRDefault="004950EA">
      <w:pPr>
        <w:ind w:firstLine="706"/>
        <w:jc w:val="right"/>
        <w:rPr>
          <w:i/>
          <w:color w:val="000000"/>
          <w:sz w:val="20"/>
          <w:szCs w:val="20"/>
        </w:rPr>
      </w:pPr>
      <w:r w:rsidRPr="00B94195">
        <w:rPr>
          <w:i/>
          <w:color w:val="000000"/>
          <w:sz w:val="20"/>
          <w:szCs w:val="20"/>
        </w:rPr>
        <w:t>și înregistrare a candidaților la alegerile parlamentare</w:t>
      </w:r>
      <w:r w:rsidR="007C64D5" w:rsidRPr="00B94195">
        <w:rPr>
          <w:i/>
          <w:color w:val="000000"/>
          <w:sz w:val="20"/>
          <w:szCs w:val="20"/>
        </w:rPr>
        <w:t>,</w:t>
      </w:r>
    </w:p>
    <w:p w14:paraId="3037AFBD" w14:textId="7B7BF3BB" w:rsidR="00E97A9E" w:rsidRPr="00B94195" w:rsidRDefault="007C64D5" w:rsidP="006318AD">
      <w:pPr>
        <w:ind w:firstLine="706"/>
        <w:jc w:val="right"/>
        <w:rPr>
          <w:i/>
          <w:color w:val="000000"/>
          <w:sz w:val="20"/>
          <w:szCs w:val="20"/>
        </w:rPr>
      </w:pPr>
      <w:r w:rsidRPr="00B94195">
        <w:rPr>
          <w:i/>
          <w:color w:val="000000"/>
          <w:sz w:val="20"/>
          <w:szCs w:val="20"/>
        </w:rPr>
        <w:t xml:space="preserve">aprobat prin hotărârea Comisiei Electorale Centrale nr. </w:t>
      </w:r>
      <w:r w:rsidR="006318AD" w:rsidRPr="00B94195">
        <w:rPr>
          <w:i/>
          <w:color w:val="000000"/>
          <w:sz w:val="20"/>
          <w:szCs w:val="20"/>
        </w:rPr>
        <w:t>1204/2023</w:t>
      </w:r>
    </w:p>
    <w:p w14:paraId="157659DD" w14:textId="77777777" w:rsidR="00EE1CEA" w:rsidRPr="00DD411A" w:rsidRDefault="00EE1CEA" w:rsidP="00EE1CEA">
      <w:pPr>
        <w:ind w:firstLine="706"/>
        <w:jc w:val="right"/>
        <w:rPr>
          <w:i/>
          <w:color w:val="000000"/>
          <w:sz w:val="20"/>
          <w:szCs w:val="20"/>
        </w:rPr>
      </w:pPr>
      <w:r w:rsidRPr="00B82FA0">
        <w:rPr>
          <w:i/>
          <w:color w:val="000000"/>
          <w:sz w:val="20"/>
          <w:szCs w:val="20"/>
        </w:rPr>
        <w:t>[</w:t>
      </w:r>
      <w:r>
        <w:rPr>
          <w:i/>
          <w:color w:val="000000"/>
          <w:sz w:val="20"/>
          <w:szCs w:val="20"/>
        </w:rPr>
        <w:t>expusă într-o nouă redacție prin hotărârea CEC nr. 3638/2025]</w:t>
      </w:r>
      <w:r w:rsidRPr="00DD411A">
        <w:rPr>
          <w:i/>
          <w:color w:val="000000"/>
          <w:sz w:val="20"/>
          <w:szCs w:val="20"/>
        </w:rPr>
        <w:t xml:space="preserve"> </w:t>
      </w:r>
    </w:p>
    <w:p w14:paraId="5D424318" w14:textId="77777777" w:rsidR="006318AD" w:rsidRPr="00B94195" w:rsidRDefault="006318AD" w:rsidP="006318AD">
      <w:pPr>
        <w:ind w:firstLine="706"/>
        <w:jc w:val="right"/>
        <w:rPr>
          <w:color w:val="000000"/>
        </w:rPr>
      </w:pPr>
    </w:p>
    <w:p w14:paraId="635DA054" w14:textId="77777777" w:rsidR="00E97A9E" w:rsidRPr="00B94195" w:rsidRDefault="004950EA">
      <w:pPr>
        <w:shd w:val="clear" w:color="auto" w:fill="FFFFFF"/>
        <w:jc w:val="right"/>
        <w:rPr>
          <w:color w:val="000000"/>
          <w:sz w:val="16"/>
          <w:szCs w:val="16"/>
        </w:rPr>
      </w:pPr>
      <w:r w:rsidRPr="00B94195">
        <w:rPr>
          <w:b/>
          <w:color w:val="000000"/>
        </w:rPr>
        <w:t xml:space="preserve">Comisia Electorală Centrală </w:t>
      </w:r>
    </w:p>
    <w:p w14:paraId="19DC98F9" w14:textId="77777777" w:rsidR="00E97A9E" w:rsidRPr="00B94195" w:rsidRDefault="00E97A9E">
      <w:pPr>
        <w:rPr>
          <w:b/>
          <w:color w:val="000000"/>
        </w:rPr>
      </w:pPr>
    </w:p>
    <w:p w14:paraId="3EE555DC" w14:textId="77777777" w:rsidR="00E97A9E" w:rsidRPr="00B94195" w:rsidRDefault="004950EA">
      <w:pPr>
        <w:ind w:left="383"/>
        <w:jc w:val="center"/>
        <w:rPr>
          <w:b/>
          <w:smallCaps/>
          <w:color w:val="000000"/>
        </w:rPr>
      </w:pPr>
      <w:r w:rsidRPr="00B94195">
        <w:rPr>
          <w:b/>
          <w:smallCaps/>
          <w:color w:val="000000"/>
        </w:rPr>
        <w:t>DECLARAŢIE</w:t>
      </w:r>
    </w:p>
    <w:p w14:paraId="7F1BA4BF" w14:textId="77777777" w:rsidR="00E97A9E" w:rsidRPr="00B94195" w:rsidRDefault="00E97A9E">
      <w:pPr>
        <w:ind w:left="383"/>
        <w:jc w:val="center"/>
        <w:rPr>
          <w:smallCaps/>
          <w:color w:val="000000"/>
        </w:rPr>
      </w:pPr>
    </w:p>
    <w:p w14:paraId="628C2CB2" w14:textId="5949FBAB" w:rsidR="00E97A9E" w:rsidRPr="00B94195" w:rsidRDefault="004950EA">
      <w:pPr>
        <w:ind w:firstLine="540"/>
        <w:jc w:val="both"/>
        <w:rPr>
          <w:color w:val="000000"/>
        </w:rPr>
      </w:pPr>
      <w:r w:rsidRPr="00B94195">
        <w:rPr>
          <w:color w:val="000000"/>
        </w:rPr>
        <w:t>Subsemnatul(a)</w:t>
      </w:r>
      <w:r w:rsidR="00063431" w:rsidRPr="00B94195">
        <w:rPr>
          <w:color w:val="000000"/>
        </w:rPr>
        <w:t xml:space="preserve">, </w:t>
      </w:r>
      <w:r w:rsidRPr="00B94195">
        <w:rPr>
          <w:color w:val="000000"/>
        </w:rPr>
        <w:t>_______________________________________________</w:t>
      </w:r>
      <w:r w:rsidR="007C64D5" w:rsidRPr="00B94195">
        <w:rPr>
          <w:color w:val="000000"/>
        </w:rPr>
        <w:t>_______</w:t>
      </w:r>
      <w:r w:rsidRPr="00B94195">
        <w:rPr>
          <w:color w:val="000000"/>
        </w:rPr>
        <w:t xml:space="preserve">_______, deținând </w:t>
      </w:r>
    </w:p>
    <w:p w14:paraId="369B8580" w14:textId="77777777" w:rsidR="00E97A9E" w:rsidRPr="004460FC" w:rsidRDefault="004950EA">
      <w:pPr>
        <w:jc w:val="both"/>
        <w:rPr>
          <w:i/>
          <w:color w:val="000000"/>
          <w:sz w:val="16"/>
          <w:szCs w:val="16"/>
        </w:rPr>
      </w:pPr>
      <w:r w:rsidRPr="004460FC">
        <w:rPr>
          <w:i/>
          <w:color w:val="000000"/>
          <w:sz w:val="16"/>
          <w:szCs w:val="16"/>
        </w:rPr>
        <w:t xml:space="preserve">                                                                              (numele, prenumele candidatului desemnat)</w:t>
      </w:r>
    </w:p>
    <w:p w14:paraId="075D5B5E" w14:textId="5DA5AA0A" w:rsidR="00E97A9E" w:rsidRPr="00B94195" w:rsidRDefault="004950EA">
      <w:pPr>
        <w:jc w:val="both"/>
        <w:rPr>
          <w:color w:val="000000"/>
        </w:rPr>
      </w:pPr>
      <w:r w:rsidRPr="00B94195">
        <w:rPr>
          <w:color w:val="000000"/>
        </w:rPr>
        <w:t>funcția de ________________________________________________________________</w:t>
      </w:r>
      <w:r w:rsidR="007C64D5" w:rsidRPr="00B94195">
        <w:rPr>
          <w:color w:val="000000"/>
        </w:rPr>
        <w:t>_______</w:t>
      </w:r>
      <w:r w:rsidRPr="00B94195">
        <w:rPr>
          <w:color w:val="000000"/>
        </w:rPr>
        <w:t xml:space="preserve">________ </w:t>
      </w:r>
    </w:p>
    <w:p w14:paraId="2386CCCA" w14:textId="77777777" w:rsidR="00E97A9E" w:rsidRPr="004460FC" w:rsidRDefault="004950EA">
      <w:pPr>
        <w:jc w:val="both"/>
        <w:rPr>
          <w:color w:val="000000"/>
          <w:sz w:val="16"/>
          <w:szCs w:val="16"/>
        </w:rPr>
      </w:pPr>
      <w:r w:rsidRPr="00B94195">
        <w:rPr>
          <w:i/>
          <w:color w:val="000000"/>
          <w:sz w:val="18"/>
          <w:szCs w:val="18"/>
        </w:rPr>
        <w:t xml:space="preserve">                                                                                                </w:t>
      </w:r>
      <w:r w:rsidRPr="004460FC">
        <w:rPr>
          <w:i/>
          <w:color w:val="000000"/>
          <w:sz w:val="16"/>
          <w:szCs w:val="16"/>
        </w:rPr>
        <w:t>(denumirea funcției)</w:t>
      </w:r>
    </w:p>
    <w:p w14:paraId="056B183C" w14:textId="37793CAB" w:rsidR="00E97A9E" w:rsidRPr="00B94195" w:rsidRDefault="004950EA">
      <w:pPr>
        <w:jc w:val="both"/>
        <w:rPr>
          <w:color w:val="000000"/>
        </w:rPr>
      </w:pPr>
      <w:r w:rsidRPr="00B94195">
        <w:rPr>
          <w:color w:val="000000"/>
        </w:rPr>
        <w:t>la ______________________________________________________________</w:t>
      </w:r>
      <w:r w:rsidR="007C64D5" w:rsidRPr="00B94195">
        <w:rPr>
          <w:color w:val="000000"/>
        </w:rPr>
        <w:t>________</w:t>
      </w:r>
      <w:r w:rsidRPr="00B94195">
        <w:rPr>
          <w:color w:val="000000"/>
        </w:rPr>
        <w:t xml:space="preserve">_______________,  </w:t>
      </w:r>
    </w:p>
    <w:p w14:paraId="788D67C5" w14:textId="77777777" w:rsidR="00E97A9E" w:rsidRPr="004460FC" w:rsidRDefault="004950EA">
      <w:pPr>
        <w:jc w:val="both"/>
        <w:rPr>
          <w:color w:val="000000"/>
          <w:sz w:val="16"/>
          <w:szCs w:val="16"/>
        </w:rPr>
      </w:pPr>
      <w:r w:rsidRPr="004460FC">
        <w:rPr>
          <w:i/>
          <w:color w:val="000000"/>
          <w:sz w:val="16"/>
          <w:szCs w:val="16"/>
        </w:rPr>
        <w:t xml:space="preserve">                                                                                                      (denumirea locului de muncă)</w:t>
      </w:r>
    </w:p>
    <w:p w14:paraId="63D2F6B0" w14:textId="0D89F30C" w:rsidR="00E97A9E" w:rsidRPr="00B94195" w:rsidRDefault="004950EA" w:rsidP="007C64D5">
      <w:pPr>
        <w:spacing w:line="276" w:lineRule="auto"/>
        <w:jc w:val="both"/>
        <w:rPr>
          <w:i/>
          <w:color w:val="000000"/>
          <w:sz w:val="18"/>
          <w:szCs w:val="18"/>
        </w:rPr>
      </w:pPr>
      <w:r w:rsidRPr="00B94195">
        <w:rPr>
          <w:color w:val="000000"/>
        </w:rPr>
        <w:t>candidat la funcția de deputat în Parlamentul Republicii Moldova</w:t>
      </w:r>
      <w:r w:rsidRPr="00B94195">
        <w:rPr>
          <w:i/>
          <w:color w:val="000000"/>
          <w:sz w:val="18"/>
          <w:szCs w:val="18"/>
        </w:rPr>
        <w:t xml:space="preserve"> </w:t>
      </w:r>
      <w:r w:rsidRPr="00B94195">
        <w:rPr>
          <w:color w:val="000000"/>
        </w:rPr>
        <w:t>la alegerile parlame</w:t>
      </w:r>
      <w:r w:rsidR="007C64D5" w:rsidRPr="00B94195">
        <w:rPr>
          <w:color w:val="000000"/>
        </w:rPr>
        <w:t>ntare din ________</w:t>
      </w:r>
      <w:r w:rsidRPr="00B94195">
        <w:rPr>
          <w:color w:val="000000"/>
        </w:rPr>
        <w:t xml:space="preserve"> 20__, în conformitate cu art. 68 alin. (1) lit. e) din Codul electoral</w:t>
      </w:r>
      <w:r w:rsidR="001E6EC1" w:rsidRPr="00B94195">
        <w:rPr>
          <w:color w:val="000000"/>
        </w:rPr>
        <w:t xml:space="preserve"> nr. 325/2022</w:t>
      </w:r>
      <w:r w:rsidRPr="00B94195">
        <w:rPr>
          <w:color w:val="000000"/>
        </w:rPr>
        <w:t xml:space="preserve">, declar pe propria răspundere că: </w:t>
      </w:r>
    </w:p>
    <w:p w14:paraId="2F4E9D2C" w14:textId="77777777" w:rsidR="00E97A9E" w:rsidRPr="00B94195" w:rsidRDefault="00E97A9E">
      <w:pPr>
        <w:ind w:firstLine="540"/>
        <w:jc w:val="both"/>
        <w:rPr>
          <w:color w:val="000000"/>
        </w:rPr>
      </w:pPr>
    </w:p>
    <w:p w14:paraId="411937B9" w14:textId="7E16FC56" w:rsidR="007C64D5" w:rsidRPr="00B94195" w:rsidRDefault="004950EA" w:rsidP="007C64D5">
      <w:pPr>
        <w:widowControl/>
        <w:numPr>
          <w:ilvl w:val="0"/>
          <w:numId w:val="13"/>
        </w:numPr>
        <w:tabs>
          <w:tab w:val="left" w:pos="851"/>
        </w:tabs>
        <w:ind w:left="0" w:firstLine="567"/>
        <w:jc w:val="both"/>
        <w:rPr>
          <w:color w:val="000000"/>
        </w:rPr>
      </w:pPr>
      <w:r w:rsidRPr="00B94195">
        <w:rPr>
          <w:color w:val="000000"/>
        </w:rPr>
        <w:t xml:space="preserve">În ultimul an înainte de alegerile parlamentare, perioada 1 ianuarie 20___ – </w:t>
      </w:r>
      <w:r w:rsidR="007C64D5" w:rsidRPr="00B94195">
        <w:rPr>
          <w:color w:val="000000"/>
        </w:rPr>
        <w:t xml:space="preserve"> </w:t>
      </w:r>
      <w:r w:rsidRPr="00B94195">
        <w:rPr>
          <w:color w:val="000000"/>
        </w:rPr>
        <w:t>31 decembrie 20___, am realizat următoarele venituri:</w:t>
      </w:r>
    </w:p>
    <w:p w14:paraId="24DE6B40" w14:textId="77777777" w:rsidR="00E97A9E" w:rsidRPr="00B94195" w:rsidRDefault="00E97A9E">
      <w:pPr>
        <w:ind w:left="720"/>
        <w:jc w:val="both"/>
        <w:rPr>
          <w:color w:val="000000"/>
          <w:sz w:val="16"/>
          <w:szCs w:val="16"/>
        </w:rPr>
      </w:pPr>
    </w:p>
    <w:tbl>
      <w:tblPr>
        <w:tblStyle w:val="a0"/>
        <w:tblW w:w="1018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3"/>
      </w:tblGrid>
      <w:tr w:rsidR="00E97A9E" w:rsidRPr="00B94195" w14:paraId="402EBB9A"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C5392A" w14:textId="77777777" w:rsidR="00E97A9E" w:rsidRPr="00B94195" w:rsidRDefault="004950EA">
            <w:pPr>
              <w:rPr>
                <w:b/>
                <w:color w:val="000000"/>
              </w:rPr>
            </w:pPr>
            <w:r w:rsidRPr="00B94195">
              <w:rPr>
                <w:b/>
                <w:color w:val="000000"/>
              </w:rPr>
              <w:t>I. VENITURILE OBȚINUTE DE CANDIDATUL DESEMNAT ȘI MEMBRII FAMILIEI LUI ATÂT ÎN ȚARĂ, CÂT ȘI ÎN STRĂINĂTATE</w:t>
            </w:r>
          </w:p>
        </w:tc>
      </w:tr>
      <w:tr w:rsidR="00E97A9E" w:rsidRPr="00B94195" w14:paraId="4A698DEF"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BDFD763" w14:textId="77777777" w:rsidR="00E97A9E" w:rsidRPr="00B94195" w:rsidRDefault="00E97A9E">
            <w:pPr>
              <w:pBdr>
                <w:top w:val="nil"/>
                <w:left w:val="nil"/>
                <w:bottom w:val="nil"/>
                <w:right w:val="nil"/>
                <w:between w:val="nil"/>
              </w:pBdr>
              <w:spacing w:line="276" w:lineRule="auto"/>
              <w:rPr>
                <w:b/>
                <w:color w:val="000000"/>
              </w:rPr>
            </w:pPr>
          </w:p>
          <w:tbl>
            <w:tblPr>
              <w:tblStyle w:val="a1"/>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3411"/>
              <w:gridCol w:w="2214"/>
              <w:gridCol w:w="1836"/>
              <w:gridCol w:w="1890"/>
            </w:tblGrid>
            <w:tr w:rsidR="00E97A9E" w:rsidRPr="00B94195" w14:paraId="5FCD1852" w14:textId="77777777">
              <w:trPr>
                <w:trHeight w:val="935"/>
              </w:trPr>
              <w:tc>
                <w:tcPr>
                  <w:tcW w:w="696" w:type="dxa"/>
                  <w:vAlign w:val="center"/>
                </w:tcPr>
                <w:p w14:paraId="3556E601" w14:textId="77777777" w:rsidR="00E97A9E" w:rsidRPr="00B94195" w:rsidRDefault="004950EA">
                  <w:pPr>
                    <w:jc w:val="center"/>
                    <w:rPr>
                      <w:b/>
                      <w:color w:val="000000"/>
                    </w:rPr>
                  </w:pPr>
                  <w:r w:rsidRPr="00B94195">
                    <w:rPr>
                      <w:b/>
                      <w:color w:val="000000"/>
                    </w:rPr>
                    <w:t>Nr. crt.</w:t>
                  </w:r>
                </w:p>
              </w:tc>
              <w:tc>
                <w:tcPr>
                  <w:tcW w:w="3411" w:type="dxa"/>
                  <w:vAlign w:val="center"/>
                </w:tcPr>
                <w:p w14:paraId="61C28390" w14:textId="77777777" w:rsidR="00E97A9E" w:rsidRPr="00B94195" w:rsidRDefault="004950EA">
                  <w:pPr>
                    <w:jc w:val="center"/>
                    <w:rPr>
                      <w:b/>
                      <w:color w:val="000000"/>
                    </w:rPr>
                  </w:pPr>
                  <w:r w:rsidRPr="00B94195">
                    <w:rPr>
                      <w:b/>
                      <w:color w:val="000000"/>
                    </w:rPr>
                    <w:t>Cine a realizat venitul</w:t>
                  </w:r>
                </w:p>
              </w:tc>
              <w:tc>
                <w:tcPr>
                  <w:tcW w:w="2214" w:type="dxa"/>
                  <w:vAlign w:val="center"/>
                </w:tcPr>
                <w:p w14:paraId="7E3E04EC" w14:textId="77777777" w:rsidR="00E97A9E" w:rsidRPr="00B94195" w:rsidRDefault="004950EA">
                  <w:pPr>
                    <w:ind w:left="-117"/>
                    <w:jc w:val="center"/>
                    <w:rPr>
                      <w:b/>
                      <w:color w:val="000000"/>
                    </w:rPr>
                  </w:pPr>
                  <w:r w:rsidRPr="00B94195">
                    <w:rPr>
                      <w:b/>
                      <w:color w:val="000000"/>
                    </w:rPr>
                    <w:t>Sursa venitului: (numele/denumirea persoanei fizice/juridice)</w:t>
                  </w:r>
                </w:p>
              </w:tc>
              <w:tc>
                <w:tcPr>
                  <w:tcW w:w="1836" w:type="dxa"/>
                  <w:vAlign w:val="center"/>
                </w:tcPr>
                <w:p w14:paraId="2C4FDB3B" w14:textId="77777777" w:rsidR="00E97A9E" w:rsidRPr="00B94195" w:rsidRDefault="004950EA">
                  <w:pPr>
                    <w:jc w:val="center"/>
                    <w:rPr>
                      <w:b/>
                      <w:color w:val="000000"/>
                    </w:rPr>
                  </w:pPr>
                  <w:r w:rsidRPr="00B94195">
                    <w:rPr>
                      <w:b/>
                      <w:color w:val="000000"/>
                    </w:rPr>
                    <w:t>Serviciul prestat/obiectul generator de venit</w:t>
                  </w:r>
                </w:p>
              </w:tc>
              <w:tc>
                <w:tcPr>
                  <w:tcW w:w="1890" w:type="dxa"/>
                  <w:vAlign w:val="center"/>
                </w:tcPr>
                <w:p w14:paraId="0E9A25E7" w14:textId="77777777" w:rsidR="00E97A9E" w:rsidRPr="00B94195" w:rsidRDefault="004950EA">
                  <w:pPr>
                    <w:jc w:val="center"/>
                    <w:rPr>
                      <w:b/>
                      <w:color w:val="000000"/>
                    </w:rPr>
                  </w:pPr>
                  <w:r w:rsidRPr="00B94195">
                    <w:rPr>
                      <w:b/>
                      <w:color w:val="000000"/>
                    </w:rPr>
                    <w:t>Suma și valuta venitului</w:t>
                  </w:r>
                </w:p>
                <w:p w14:paraId="4AACBCA0" w14:textId="77777777" w:rsidR="00E97A9E" w:rsidRPr="00B94195" w:rsidRDefault="00E97A9E">
                  <w:pPr>
                    <w:ind w:right="375"/>
                    <w:jc w:val="center"/>
                    <w:rPr>
                      <w:b/>
                      <w:color w:val="000000"/>
                    </w:rPr>
                  </w:pPr>
                </w:p>
              </w:tc>
            </w:tr>
            <w:tr w:rsidR="00E97A9E" w:rsidRPr="00B94195" w14:paraId="3AB6CFF6" w14:textId="77777777">
              <w:tc>
                <w:tcPr>
                  <w:tcW w:w="10047" w:type="dxa"/>
                  <w:gridSpan w:val="5"/>
                </w:tcPr>
                <w:p w14:paraId="5A2AE598" w14:textId="77777777" w:rsidR="00E97A9E" w:rsidRPr="00B94195" w:rsidRDefault="004950EA">
                  <w:pPr>
                    <w:jc w:val="both"/>
                    <w:rPr>
                      <w:b/>
                      <w:color w:val="000000"/>
                    </w:rPr>
                  </w:pPr>
                  <w:r w:rsidRPr="00B94195">
                    <w:rPr>
                      <w:b/>
                      <w:color w:val="000000"/>
                    </w:rPr>
                    <w:t>1. Venitul obținut la locul de muncă de bază</w:t>
                  </w:r>
                </w:p>
              </w:tc>
            </w:tr>
            <w:tr w:rsidR="00E97A9E" w:rsidRPr="00B94195" w14:paraId="11DFB764" w14:textId="77777777">
              <w:tc>
                <w:tcPr>
                  <w:tcW w:w="696" w:type="dxa"/>
                </w:tcPr>
                <w:p w14:paraId="1254DEBF" w14:textId="77777777" w:rsidR="00E97A9E" w:rsidRPr="00B94195" w:rsidRDefault="004950EA">
                  <w:pPr>
                    <w:jc w:val="both"/>
                    <w:rPr>
                      <w:color w:val="000000"/>
                    </w:rPr>
                  </w:pPr>
                  <w:r w:rsidRPr="00B94195">
                    <w:rPr>
                      <w:color w:val="000000"/>
                    </w:rPr>
                    <w:t>1.1</w:t>
                  </w:r>
                </w:p>
              </w:tc>
              <w:tc>
                <w:tcPr>
                  <w:tcW w:w="3411" w:type="dxa"/>
                </w:tcPr>
                <w:p w14:paraId="5CF1F8B6" w14:textId="77777777" w:rsidR="00E97A9E" w:rsidRPr="00B94195" w:rsidRDefault="004950EA">
                  <w:pPr>
                    <w:jc w:val="both"/>
                    <w:rPr>
                      <w:color w:val="000000"/>
                    </w:rPr>
                  </w:pPr>
                  <w:r w:rsidRPr="00B94195">
                    <w:rPr>
                      <w:color w:val="000000"/>
                    </w:rPr>
                    <w:t>Candidatul desemnat</w:t>
                  </w:r>
                </w:p>
              </w:tc>
              <w:tc>
                <w:tcPr>
                  <w:tcW w:w="2214" w:type="dxa"/>
                </w:tcPr>
                <w:p w14:paraId="49DF4837" w14:textId="77777777" w:rsidR="00E97A9E" w:rsidRPr="00B94195" w:rsidRDefault="00E97A9E">
                  <w:pPr>
                    <w:jc w:val="both"/>
                    <w:rPr>
                      <w:b/>
                      <w:color w:val="000000"/>
                    </w:rPr>
                  </w:pPr>
                </w:p>
              </w:tc>
              <w:tc>
                <w:tcPr>
                  <w:tcW w:w="1836" w:type="dxa"/>
                </w:tcPr>
                <w:p w14:paraId="15E2479D" w14:textId="77777777" w:rsidR="00E97A9E" w:rsidRPr="00B94195" w:rsidRDefault="00E97A9E">
                  <w:pPr>
                    <w:jc w:val="both"/>
                    <w:rPr>
                      <w:b/>
                      <w:color w:val="000000"/>
                    </w:rPr>
                  </w:pPr>
                </w:p>
              </w:tc>
              <w:tc>
                <w:tcPr>
                  <w:tcW w:w="1890" w:type="dxa"/>
                </w:tcPr>
                <w:p w14:paraId="24E21F83" w14:textId="77777777" w:rsidR="00E97A9E" w:rsidRPr="00B94195" w:rsidRDefault="00E97A9E">
                  <w:pPr>
                    <w:jc w:val="both"/>
                    <w:rPr>
                      <w:b/>
                      <w:color w:val="000000"/>
                    </w:rPr>
                  </w:pPr>
                </w:p>
              </w:tc>
            </w:tr>
            <w:tr w:rsidR="00E97A9E" w:rsidRPr="00B94195" w14:paraId="1AED7279" w14:textId="77777777">
              <w:tc>
                <w:tcPr>
                  <w:tcW w:w="696" w:type="dxa"/>
                </w:tcPr>
                <w:p w14:paraId="4E8B1FCA" w14:textId="77777777" w:rsidR="00E97A9E" w:rsidRPr="00B94195" w:rsidRDefault="004950EA">
                  <w:pPr>
                    <w:jc w:val="both"/>
                    <w:rPr>
                      <w:color w:val="000000"/>
                    </w:rPr>
                  </w:pPr>
                  <w:r w:rsidRPr="00B94195">
                    <w:rPr>
                      <w:color w:val="000000"/>
                    </w:rPr>
                    <w:t>1.2</w:t>
                  </w:r>
                </w:p>
              </w:tc>
              <w:tc>
                <w:tcPr>
                  <w:tcW w:w="3411" w:type="dxa"/>
                </w:tcPr>
                <w:p w14:paraId="4A4F6585" w14:textId="77777777" w:rsidR="00E97A9E" w:rsidRPr="00B94195" w:rsidRDefault="004950EA">
                  <w:pPr>
                    <w:rPr>
                      <w:color w:val="000000"/>
                    </w:rPr>
                  </w:pPr>
                  <w:r w:rsidRPr="00B94195">
                    <w:rPr>
                      <w:color w:val="000000"/>
                    </w:rPr>
                    <w:t xml:space="preserve">Soțul/soția </w:t>
                  </w:r>
                </w:p>
              </w:tc>
              <w:tc>
                <w:tcPr>
                  <w:tcW w:w="2214" w:type="dxa"/>
                </w:tcPr>
                <w:p w14:paraId="62F670B0" w14:textId="77777777" w:rsidR="00E97A9E" w:rsidRPr="00B94195" w:rsidRDefault="00E97A9E">
                  <w:pPr>
                    <w:jc w:val="both"/>
                    <w:rPr>
                      <w:b/>
                      <w:color w:val="000000"/>
                    </w:rPr>
                  </w:pPr>
                </w:p>
              </w:tc>
              <w:tc>
                <w:tcPr>
                  <w:tcW w:w="1836" w:type="dxa"/>
                </w:tcPr>
                <w:p w14:paraId="234DF3D2" w14:textId="77777777" w:rsidR="00E97A9E" w:rsidRPr="00B94195" w:rsidRDefault="00E97A9E">
                  <w:pPr>
                    <w:jc w:val="both"/>
                    <w:rPr>
                      <w:b/>
                      <w:color w:val="000000"/>
                    </w:rPr>
                  </w:pPr>
                </w:p>
              </w:tc>
              <w:tc>
                <w:tcPr>
                  <w:tcW w:w="1890" w:type="dxa"/>
                </w:tcPr>
                <w:p w14:paraId="008F77A4" w14:textId="77777777" w:rsidR="00E97A9E" w:rsidRPr="00B94195" w:rsidRDefault="00E97A9E">
                  <w:pPr>
                    <w:jc w:val="both"/>
                    <w:rPr>
                      <w:b/>
                      <w:color w:val="000000"/>
                    </w:rPr>
                  </w:pPr>
                </w:p>
              </w:tc>
            </w:tr>
            <w:tr w:rsidR="00E97A9E" w:rsidRPr="00B94195" w14:paraId="788B1EA0" w14:textId="77777777">
              <w:tc>
                <w:tcPr>
                  <w:tcW w:w="696" w:type="dxa"/>
                </w:tcPr>
                <w:p w14:paraId="224D3FA9" w14:textId="77777777" w:rsidR="00E97A9E" w:rsidRPr="00B94195" w:rsidRDefault="004950EA">
                  <w:pPr>
                    <w:jc w:val="both"/>
                    <w:rPr>
                      <w:color w:val="000000"/>
                    </w:rPr>
                  </w:pPr>
                  <w:r w:rsidRPr="00B94195">
                    <w:rPr>
                      <w:color w:val="000000"/>
                    </w:rPr>
                    <w:t>1.3</w:t>
                  </w:r>
                </w:p>
              </w:tc>
              <w:tc>
                <w:tcPr>
                  <w:tcW w:w="3411" w:type="dxa"/>
                </w:tcPr>
                <w:p w14:paraId="0890021D" w14:textId="6C1CCF49" w:rsidR="00E97A9E" w:rsidRPr="00B94195" w:rsidRDefault="004950EA">
                  <w:pPr>
                    <w:jc w:val="both"/>
                    <w:rPr>
                      <w:color w:val="000000"/>
                    </w:rPr>
                  </w:pPr>
                  <w:r w:rsidRPr="00B94195">
                    <w:rPr>
                      <w:color w:val="000000"/>
                    </w:rPr>
                    <w:t>Copii</w:t>
                  </w:r>
                  <w:r w:rsidR="00C04648">
                    <w:rPr>
                      <w:color w:val="000000"/>
                    </w:rPr>
                    <w:t>i</w:t>
                  </w:r>
                  <w:r w:rsidRPr="00B94195">
                    <w:rPr>
                      <w:color w:val="000000"/>
                    </w:rPr>
                    <w:t xml:space="preserve"> minori</w:t>
                  </w:r>
                </w:p>
              </w:tc>
              <w:tc>
                <w:tcPr>
                  <w:tcW w:w="2214" w:type="dxa"/>
                </w:tcPr>
                <w:p w14:paraId="17ADC7D9" w14:textId="77777777" w:rsidR="00E97A9E" w:rsidRPr="00B94195" w:rsidRDefault="00E97A9E">
                  <w:pPr>
                    <w:jc w:val="both"/>
                    <w:rPr>
                      <w:b/>
                      <w:color w:val="000000"/>
                    </w:rPr>
                  </w:pPr>
                </w:p>
              </w:tc>
              <w:tc>
                <w:tcPr>
                  <w:tcW w:w="1836" w:type="dxa"/>
                </w:tcPr>
                <w:p w14:paraId="00D89F99" w14:textId="77777777" w:rsidR="00E97A9E" w:rsidRPr="00B94195" w:rsidRDefault="00E97A9E">
                  <w:pPr>
                    <w:jc w:val="both"/>
                    <w:rPr>
                      <w:b/>
                      <w:color w:val="000000"/>
                    </w:rPr>
                  </w:pPr>
                </w:p>
              </w:tc>
              <w:tc>
                <w:tcPr>
                  <w:tcW w:w="1890" w:type="dxa"/>
                </w:tcPr>
                <w:p w14:paraId="116F5E8E" w14:textId="77777777" w:rsidR="00E97A9E" w:rsidRPr="00B94195" w:rsidRDefault="00E97A9E">
                  <w:pPr>
                    <w:jc w:val="both"/>
                    <w:rPr>
                      <w:b/>
                      <w:color w:val="000000"/>
                    </w:rPr>
                  </w:pPr>
                </w:p>
              </w:tc>
            </w:tr>
            <w:tr w:rsidR="00E97A9E" w:rsidRPr="00B94195" w14:paraId="3965D372" w14:textId="77777777">
              <w:tc>
                <w:tcPr>
                  <w:tcW w:w="696" w:type="dxa"/>
                </w:tcPr>
                <w:p w14:paraId="0C22D431" w14:textId="77777777" w:rsidR="00E97A9E" w:rsidRPr="00B94195" w:rsidRDefault="004950EA">
                  <w:pPr>
                    <w:jc w:val="both"/>
                    <w:rPr>
                      <w:color w:val="000000"/>
                    </w:rPr>
                  </w:pPr>
                  <w:r w:rsidRPr="00B94195">
                    <w:rPr>
                      <w:color w:val="000000"/>
                    </w:rPr>
                    <w:t>1.4</w:t>
                  </w:r>
                </w:p>
              </w:tc>
              <w:tc>
                <w:tcPr>
                  <w:tcW w:w="3411" w:type="dxa"/>
                </w:tcPr>
                <w:p w14:paraId="2F331D37" w14:textId="77777777" w:rsidR="00E97A9E" w:rsidRPr="00B94195" w:rsidRDefault="004950EA">
                  <w:pPr>
                    <w:jc w:val="both"/>
                    <w:rPr>
                      <w:color w:val="000000"/>
                    </w:rPr>
                  </w:pPr>
                  <w:r w:rsidRPr="00B94195">
                    <w:rPr>
                      <w:color w:val="000000"/>
                    </w:rPr>
                    <w:t>Persoanele aflate la întreținere</w:t>
                  </w:r>
                </w:p>
              </w:tc>
              <w:tc>
                <w:tcPr>
                  <w:tcW w:w="2214" w:type="dxa"/>
                </w:tcPr>
                <w:p w14:paraId="56F49069" w14:textId="77777777" w:rsidR="00E97A9E" w:rsidRPr="00B94195" w:rsidRDefault="00E97A9E">
                  <w:pPr>
                    <w:jc w:val="both"/>
                    <w:rPr>
                      <w:b/>
                      <w:color w:val="000000"/>
                    </w:rPr>
                  </w:pPr>
                </w:p>
              </w:tc>
              <w:tc>
                <w:tcPr>
                  <w:tcW w:w="1836" w:type="dxa"/>
                </w:tcPr>
                <w:p w14:paraId="7F54E648" w14:textId="77777777" w:rsidR="00E97A9E" w:rsidRPr="00B94195" w:rsidRDefault="00E97A9E">
                  <w:pPr>
                    <w:jc w:val="both"/>
                    <w:rPr>
                      <w:b/>
                      <w:color w:val="000000"/>
                    </w:rPr>
                  </w:pPr>
                </w:p>
              </w:tc>
              <w:tc>
                <w:tcPr>
                  <w:tcW w:w="1890" w:type="dxa"/>
                </w:tcPr>
                <w:p w14:paraId="771345B3" w14:textId="77777777" w:rsidR="00E97A9E" w:rsidRPr="00B94195" w:rsidRDefault="00E97A9E">
                  <w:pPr>
                    <w:jc w:val="both"/>
                    <w:rPr>
                      <w:b/>
                      <w:color w:val="000000"/>
                    </w:rPr>
                  </w:pPr>
                </w:p>
              </w:tc>
            </w:tr>
            <w:tr w:rsidR="00E97A9E" w:rsidRPr="00B94195" w14:paraId="11BF8690" w14:textId="77777777">
              <w:trPr>
                <w:trHeight w:val="256"/>
              </w:trPr>
              <w:tc>
                <w:tcPr>
                  <w:tcW w:w="10047" w:type="dxa"/>
                  <w:gridSpan w:val="5"/>
                </w:tcPr>
                <w:p w14:paraId="126D9A27" w14:textId="77777777" w:rsidR="00E97A9E" w:rsidRPr="00B94195" w:rsidRDefault="004950EA">
                  <w:pPr>
                    <w:jc w:val="both"/>
                    <w:rPr>
                      <w:b/>
                      <w:color w:val="000000"/>
                    </w:rPr>
                  </w:pPr>
                  <w:r w:rsidRPr="00B94195">
                    <w:rPr>
                      <w:b/>
                      <w:color w:val="000000"/>
                    </w:rPr>
                    <w:t>2. Venitul obținut din activități didactice, științifice și de creație</w:t>
                  </w:r>
                </w:p>
              </w:tc>
            </w:tr>
            <w:tr w:rsidR="00E97A9E" w:rsidRPr="00B94195" w14:paraId="76FAAFBC" w14:textId="77777777">
              <w:tc>
                <w:tcPr>
                  <w:tcW w:w="696" w:type="dxa"/>
                </w:tcPr>
                <w:p w14:paraId="7B9A0538" w14:textId="77777777" w:rsidR="00E97A9E" w:rsidRPr="00B94195" w:rsidRDefault="004950EA">
                  <w:pPr>
                    <w:jc w:val="both"/>
                    <w:rPr>
                      <w:color w:val="000000"/>
                    </w:rPr>
                  </w:pPr>
                  <w:r w:rsidRPr="00B94195">
                    <w:rPr>
                      <w:color w:val="000000"/>
                    </w:rPr>
                    <w:t>2.1</w:t>
                  </w:r>
                </w:p>
              </w:tc>
              <w:tc>
                <w:tcPr>
                  <w:tcW w:w="3411" w:type="dxa"/>
                </w:tcPr>
                <w:p w14:paraId="5EC73D69" w14:textId="77777777" w:rsidR="00E97A9E" w:rsidRPr="00B94195" w:rsidRDefault="004950EA">
                  <w:pPr>
                    <w:jc w:val="both"/>
                    <w:rPr>
                      <w:color w:val="000000"/>
                    </w:rPr>
                  </w:pPr>
                  <w:r w:rsidRPr="00B94195">
                    <w:rPr>
                      <w:color w:val="000000"/>
                    </w:rPr>
                    <w:t>Candidatul desemnat</w:t>
                  </w:r>
                </w:p>
              </w:tc>
              <w:tc>
                <w:tcPr>
                  <w:tcW w:w="2214" w:type="dxa"/>
                </w:tcPr>
                <w:p w14:paraId="1C8BDFF4" w14:textId="77777777" w:rsidR="00E97A9E" w:rsidRPr="00B94195" w:rsidRDefault="00E97A9E">
                  <w:pPr>
                    <w:jc w:val="both"/>
                    <w:rPr>
                      <w:b/>
                      <w:color w:val="000000"/>
                    </w:rPr>
                  </w:pPr>
                </w:p>
              </w:tc>
              <w:tc>
                <w:tcPr>
                  <w:tcW w:w="1836" w:type="dxa"/>
                </w:tcPr>
                <w:p w14:paraId="3D1B6251" w14:textId="77777777" w:rsidR="00E97A9E" w:rsidRPr="00B94195" w:rsidRDefault="00E97A9E">
                  <w:pPr>
                    <w:jc w:val="both"/>
                    <w:rPr>
                      <w:b/>
                      <w:color w:val="000000"/>
                    </w:rPr>
                  </w:pPr>
                </w:p>
              </w:tc>
              <w:tc>
                <w:tcPr>
                  <w:tcW w:w="1890" w:type="dxa"/>
                </w:tcPr>
                <w:p w14:paraId="5E978CA0" w14:textId="77777777" w:rsidR="00E97A9E" w:rsidRPr="00B94195" w:rsidRDefault="00E97A9E">
                  <w:pPr>
                    <w:jc w:val="both"/>
                    <w:rPr>
                      <w:b/>
                      <w:color w:val="000000"/>
                    </w:rPr>
                  </w:pPr>
                </w:p>
              </w:tc>
            </w:tr>
            <w:tr w:rsidR="00E97A9E" w:rsidRPr="00B94195" w14:paraId="4DFC7E46" w14:textId="77777777">
              <w:tc>
                <w:tcPr>
                  <w:tcW w:w="696" w:type="dxa"/>
                </w:tcPr>
                <w:p w14:paraId="0A34C8CB" w14:textId="77777777" w:rsidR="00E97A9E" w:rsidRPr="00B94195" w:rsidRDefault="004950EA">
                  <w:pPr>
                    <w:jc w:val="both"/>
                    <w:rPr>
                      <w:color w:val="000000"/>
                    </w:rPr>
                  </w:pPr>
                  <w:r w:rsidRPr="00B94195">
                    <w:rPr>
                      <w:color w:val="000000"/>
                    </w:rPr>
                    <w:t>2.2</w:t>
                  </w:r>
                </w:p>
              </w:tc>
              <w:tc>
                <w:tcPr>
                  <w:tcW w:w="3411" w:type="dxa"/>
                </w:tcPr>
                <w:p w14:paraId="2607D336" w14:textId="77777777" w:rsidR="00E97A9E" w:rsidRPr="00B94195" w:rsidRDefault="004950EA">
                  <w:pPr>
                    <w:rPr>
                      <w:color w:val="000000"/>
                    </w:rPr>
                  </w:pPr>
                  <w:r w:rsidRPr="00B94195">
                    <w:rPr>
                      <w:color w:val="000000"/>
                    </w:rPr>
                    <w:t xml:space="preserve">Soțul/soția </w:t>
                  </w:r>
                </w:p>
              </w:tc>
              <w:tc>
                <w:tcPr>
                  <w:tcW w:w="2214" w:type="dxa"/>
                </w:tcPr>
                <w:p w14:paraId="153E92B1" w14:textId="77777777" w:rsidR="00E97A9E" w:rsidRPr="00B94195" w:rsidRDefault="00E97A9E">
                  <w:pPr>
                    <w:jc w:val="both"/>
                    <w:rPr>
                      <w:b/>
                      <w:color w:val="000000"/>
                    </w:rPr>
                  </w:pPr>
                </w:p>
              </w:tc>
              <w:tc>
                <w:tcPr>
                  <w:tcW w:w="1836" w:type="dxa"/>
                </w:tcPr>
                <w:p w14:paraId="1C8E3C23" w14:textId="77777777" w:rsidR="00E97A9E" w:rsidRPr="00B94195" w:rsidRDefault="00E97A9E">
                  <w:pPr>
                    <w:jc w:val="both"/>
                    <w:rPr>
                      <w:b/>
                      <w:color w:val="000000"/>
                    </w:rPr>
                  </w:pPr>
                </w:p>
              </w:tc>
              <w:tc>
                <w:tcPr>
                  <w:tcW w:w="1890" w:type="dxa"/>
                </w:tcPr>
                <w:p w14:paraId="17A5C829" w14:textId="77777777" w:rsidR="00E97A9E" w:rsidRPr="00B94195" w:rsidRDefault="00E97A9E">
                  <w:pPr>
                    <w:jc w:val="both"/>
                    <w:rPr>
                      <w:b/>
                      <w:color w:val="000000"/>
                    </w:rPr>
                  </w:pPr>
                </w:p>
              </w:tc>
            </w:tr>
            <w:tr w:rsidR="00E97A9E" w:rsidRPr="00B94195" w14:paraId="60DEBD32" w14:textId="77777777">
              <w:tc>
                <w:tcPr>
                  <w:tcW w:w="696" w:type="dxa"/>
                </w:tcPr>
                <w:p w14:paraId="6A8511CD" w14:textId="77777777" w:rsidR="00E97A9E" w:rsidRPr="00B94195" w:rsidRDefault="004950EA">
                  <w:pPr>
                    <w:jc w:val="both"/>
                    <w:rPr>
                      <w:color w:val="000000"/>
                    </w:rPr>
                  </w:pPr>
                  <w:r w:rsidRPr="00B94195">
                    <w:rPr>
                      <w:color w:val="000000"/>
                    </w:rPr>
                    <w:t>2.3</w:t>
                  </w:r>
                </w:p>
              </w:tc>
              <w:tc>
                <w:tcPr>
                  <w:tcW w:w="3411" w:type="dxa"/>
                </w:tcPr>
                <w:p w14:paraId="0E08E587" w14:textId="77777777" w:rsidR="00E97A9E" w:rsidRPr="00B94195" w:rsidRDefault="004950EA">
                  <w:pPr>
                    <w:jc w:val="both"/>
                    <w:rPr>
                      <w:color w:val="000000"/>
                    </w:rPr>
                  </w:pPr>
                  <w:r w:rsidRPr="00B94195">
                    <w:rPr>
                      <w:color w:val="000000"/>
                    </w:rPr>
                    <w:t>Copiii minori</w:t>
                  </w:r>
                </w:p>
              </w:tc>
              <w:tc>
                <w:tcPr>
                  <w:tcW w:w="2214" w:type="dxa"/>
                </w:tcPr>
                <w:p w14:paraId="065A2FC8" w14:textId="77777777" w:rsidR="00E97A9E" w:rsidRPr="00B94195" w:rsidRDefault="00E97A9E">
                  <w:pPr>
                    <w:jc w:val="both"/>
                    <w:rPr>
                      <w:b/>
                      <w:color w:val="000000"/>
                    </w:rPr>
                  </w:pPr>
                </w:p>
              </w:tc>
              <w:tc>
                <w:tcPr>
                  <w:tcW w:w="1836" w:type="dxa"/>
                </w:tcPr>
                <w:p w14:paraId="4CE7C6ED" w14:textId="77777777" w:rsidR="00E97A9E" w:rsidRPr="00B94195" w:rsidRDefault="00E97A9E">
                  <w:pPr>
                    <w:jc w:val="both"/>
                    <w:rPr>
                      <w:b/>
                      <w:color w:val="000000"/>
                    </w:rPr>
                  </w:pPr>
                </w:p>
              </w:tc>
              <w:tc>
                <w:tcPr>
                  <w:tcW w:w="1890" w:type="dxa"/>
                </w:tcPr>
                <w:p w14:paraId="72C73F92" w14:textId="77777777" w:rsidR="00E97A9E" w:rsidRPr="00B94195" w:rsidRDefault="00E97A9E">
                  <w:pPr>
                    <w:jc w:val="both"/>
                    <w:rPr>
                      <w:b/>
                      <w:color w:val="000000"/>
                    </w:rPr>
                  </w:pPr>
                </w:p>
              </w:tc>
            </w:tr>
            <w:tr w:rsidR="00E97A9E" w:rsidRPr="00B94195" w14:paraId="024AB095" w14:textId="77777777">
              <w:tc>
                <w:tcPr>
                  <w:tcW w:w="696" w:type="dxa"/>
                </w:tcPr>
                <w:p w14:paraId="5C0D1C6D" w14:textId="77777777" w:rsidR="00E97A9E" w:rsidRPr="00B94195" w:rsidRDefault="004950EA">
                  <w:pPr>
                    <w:jc w:val="both"/>
                    <w:rPr>
                      <w:color w:val="000000"/>
                    </w:rPr>
                  </w:pPr>
                  <w:r w:rsidRPr="00B94195">
                    <w:rPr>
                      <w:color w:val="000000"/>
                    </w:rPr>
                    <w:t>2.4</w:t>
                  </w:r>
                </w:p>
              </w:tc>
              <w:tc>
                <w:tcPr>
                  <w:tcW w:w="3411" w:type="dxa"/>
                </w:tcPr>
                <w:p w14:paraId="7E0865B3" w14:textId="77777777" w:rsidR="00E97A9E" w:rsidRPr="00B94195" w:rsidRDefault="004950EA">
                  <w:pPr>
                    <w:jc w:val="both"/>
                    <w:rPr>
                      <w:color w:val="000000"/>
                    </w:rPr>
                  </w:pPr>
                  <w:r w:rsidRPr="00B94195">
                    <w:rPr>
                      <w:color w:val="000000"/>
                    </w:rPr>
                    <w:t>Persoanele aflate la întreținere</w:t>
                  </w:r>
                </w:p>
              </w:tc>
              <w:tc>
                <w:tcPr>
                  <w:tcW w:w="2214" w:type="dxa"/>
                </w:tcPr>
                <w:p w14:paraId="233277A5" w14:textId="77777777" w:rsidR="00E97A9E" w:rsidRPr="00B94195" w:rsidRDefault="00E97A9E">
                  <w:pPr>
                    <w:jc w:val="both"/>
                    <w:rPr>
                      <w:b/>
                      <w:color w:val="000000"/>
                    </w:rPr>
                  </w:pPr>
                </w:p>
              </w:tc>
              <w:tc>
                <w:tcPr>
                  <w:tcW w:w="1836" w:type="dxa"/>
                </w:tcPr>
                <w:p w14:paraId="6224B2E8" w14:textId="77777777" w:rsidR="00E97A9E" w:rsidRPr="00B94195" w:rsidRDefault="00E97A9E">
                  <w:pPr>
                    <w:jc w:val="both"/>
                    <w:rPr>
                      <w:b/>
                      <w:color w:val="000000"/>
                    </w:rPr>
                  </w:pPr>
                </w:p>
              </w:tc>
              <w:tc>
                <w:tcPr>
                  <w:tcW w:w="1890" w:type="dxa"/>
                </w:tcPr>
                <w:p w14:paraId="34F05070" w14:textId="77777777" w:rsidR="00E97A9E" w:rsidRPr="00B94195" w:rsidRDefault="00E97A9E">
                  <w:pPr>
                    <w:jc w:val="both"/>
                    <w:rPr>
                      <w:b/>
                      <w:color w:val="000000"/>
                    </w:rPr>
                  </w:pPr>
                </w:p>
              </w:tc>
            </w:tr>
            <w:tr w:rsidR="00E97A9E" w:rsidRPr="00B94195" w14:paraId="6ADAA2B6" w14:textId="77777777">
              <w:tc>
                <w:tcPr>
                  <w:tcW w:w="10047" w:type="dxa"/>
                  <w:gridSpan w:val="5"/>
                </w:tcPr>
                <w:p w14:paraId="0664FA15" w14:textId="77777777" w:rsidR="00E97A9E" w:rsidRPr="00B94195" w:rsidRDefault="004950EA">
                  <w:pPr>
                    <w:jc w:val="both"/>
                    <w:rPr>
                      <w:b/>
                      <w:color w:val="000000"/>
                    </w:rPr>
                  </w:pPr>
                  <w:r w:rsidRPr="00B94195">
                    <w:rPr>
                      <w:b/>
                      <w:color w:val="000000"/>
                    </w:rPr>
                    <w:t>3. Venitul obținut din depuneri la instituțiile financiare</w:t>
                  </w:r>
                </w:p>
              </w:tc>
            </w:tr>
            <w:tr w:rsidR="00E97A9E" w:rsidRPr="00B94195" w14:paraId="63E0971A" w14:textId="77777777">
              <w:tc>
                <w:tcPr>
                  <w:tcW w:w="696" w:type="dxa"/>
                </w:tcPr>
                <w:p w14:paraId="60A121F5" w14:textId="77777777" w:rsidR="00E97A9E" w:rsidRPr="00B94195" w:rsidRDefault="004950EA">
                  <w:pPr>
                    <w:jc w:val="both"/>
                    <w:rPr>
                      <w:color w:val="000000"/>
                    </w:rPr>
                  </w:pPr>
                  <w:r w:rsidRPr="00B94195">
                    <w:rPr>
                      <w:color w:val="000000"/>
                    </w:rPr>
                    <w:t>3.1</w:t>
                  </w:r>
                </w:p>
              </w:tc>
              <w:tc>
                <w:tcPr>
                  <w:tcW w:w="3411" w:type="dxa"/>
                </w:tcPr>
                <w:p w14:paraId="20A09CAE" w14:textId="77777777" w:rsidR="00E97A9E" w:rsidRPr="00B94195" w:rsidRDefault="004950EA">
                  <w:pPr>
                    <w:jc w:val="both"/>
                    <w:rPr>
                      <w:color w:val="000000"/>
                    </w:rPr>
                  </w:pPr>
                  <w:r w:rsidRPr="00B94195">
                    <w:rPr>
                      <w:color w:val="000000"/>
                    </w:rPr>
                    <w:t>Candidatul desemnat</w:t>
                  </w:r>
                </w:p>
              </w:tc>
              <w:tc>
                <w:tcPr>
                  <w:tcW w:w="2214" w:type="dxa"/>
                </w:tcPr>
                <w:p w14:paraId="4CA78F89" w14:textId="77777777" w:rsidR="00E97A9E" w:rsidRPr="00B94195" w:rsidRDefault="00E97A9E">
                  <w:pPr>
                    <w:jc w:val="both"/>
                    <w:rPr>
                      <w:b/>
                      <w:color w:val="000000"/>
                    </w:rPr>
                  </w:pPr>
                </w:p>
              </w:tc>
              <w:tc>
                <w:tcPr>
                  <w:tcW w:w="1836" w:type="dxa"/>
                </w:tcPr>
                <w:p w14:paraId="533A49D1" w14:textId="77777777" w:rsidR="00E97A9E" w:rsidRPr="00B94195" w:rsidRDefault="00E97A9E">
                  <w:pPr>
                    <w:jc w:val="both"/>
                    <w:rPr>
                      <w:b/>
                      <w:color w:val="000000"/>
                    </w:rPr>
                  </w:pPr>
                </w:p>
              </w:tc>
              <w:tc>
                <w:tcPr>
                  <w:tcW w:w="1890" w:type="dxa"/>
                </w:tcPr>
                <w:p w14:paraId="7E2EC8F7" w14:textId="77777777" w:rsidR="00E97A9E" w:rsidRPr="00B94195" w:rsidRDefault="00E97A9E">
                  <w:pPr>
                    <w:jc w:val="both"/>
                    <w:rPr>
                      <w:b/>
                      <w:color w:val="000000"/>
                    </w:rPr>
                  </w:pPr>
                </w:p>
              </w:tc>
            </w:tr>
            <w:tr w:rsidR="00E97A9E" w:rsidRPr="00B94195" w14:paraId="5F7E9A8D" w14:textId="77777777">
              <w:tc>
                <w:tcPr>
                  <w:tcW w:w="696" w:type="dxa"/>
                </w:tcPr>
                <w:p w14:paraId="3A11A586" w14:textId="77777777" w:rsidR="00E97A9E" w:rsidRPr="00B94195" w:rsidRDefault="004950EA">
                  <w:pPr>
                    <w:jc w:val="both"/>
                    <w:rPr>
                      <w:color w:val="000000"/>
                    </w:rPr>
                  </w:pPr>
                  <w:r w:rsidRPr="00B94195">
                    <w:rPr>
                      <w:color w:val="000000"/>
                    </w:rPr>
                    <w:t>3.2</w:t>
                  </w:r>
                </w:p>
              </w:tc>
              <w:tc>
                <w:tcPr>
                  <w:tcW w:w="3411" w:type="dxa"/>
                </w:tcPr>
                <w:p w14:paraId="5207E0CB" w14:textId="77777777" w:rsidR="00E97A9E" w:rsidRPr="00B94195" w:rsidRDefault="004950EA">
                  <w:pPr>
                    <w:rPr>
                      <w:color w:val="000000"/>
                    </w:rPr>
                  </w:pPr>
                  <w:r w:rsidRPr="00B94195">
                    <w:rPr>
                      <w:color w:val="000000"/>
                    </w:rPr>
                    <w:t xml:space="preserve">Soțul/soția </w:t>
                  </w:r>
                </w:p>
              </w:tc>
              <w:tc>
                <w:tcPr>
                  <w:tcW w:w="2214" w:type="dxa"/>
                </w:tcPr>
                <w:p w14:paraId="1347A0CB" w14:textId="77777777" w:rsidR="00E97A9E" w:rsidRPr="00B94195" w:rsidRDefault="00E97A9E">
                  <w:pPr>
                    <w:jc w:val="both"/>
                    <w:rPr>
                      <w:b/>
                      <w:color w:val="000000"/>
                    </w:rPr>
                  </w:pPr>
                </w:p>
              </w:tc>
              <w:tc>
                <w:tcPr>
                  <w:tcW w:w="1836" w:type="dxa"/>
                </w:tcPr>
                <w:p w14:paraId="3DF04571" w14:textId="77777777" w:rsidR="00E97A9E" w:rsidRPr="00B94195" w:rsidRDefault="00E97A9E">
                  <w:pPr>
                    <w:jc w:val="both"/>
                    <w:rPr>
                      <w:b/>
                      <w:color w:val="000000"/>
                    </w:rPr>
                  </w:pPr>
                </w:p>
              </w:tc>
              <w:tc>
                <w:tcPr>
                  <w:tcW w:w="1890" w:type="dxa"/>
                </w:tcPr>
                <w:p w14:paraId="45A4D4A5" w14:textId="77777777" w:rsidR="00E97A9E" w:rsidRPr="00B94195" w:rsidRDefault="00E97A9E">
                  <w:pPr>
                    <w:jc w:val="both"/>
                    <w:rPr>
                      <w:b/>
                      <w:color w:val="000000"/>
                    </w:rPr>
                  </w:pPr>
                </w:p>
              </w:tc>
            </w:tr>
            <w:tr w:rsidR="00E97A9E" w:rsidRPr="00B94195" w14:paraId="5F6A207D" w14:textId="77777777">
              <w:tc>
                <w:tcPr>
                  <w:tcW w:w="696" w:type="dxa"/>
                </w:tcPr>
                <w:p w14:paraId="16FC008C" w14:textId="77777777" w:rsidR="00E97A9E" w:rsidRPr="00B94195" w:rsidRDefault="004950EA">
                  <w:pPr>
                    <w:jc w:val="both"/>
                    <w:rPr>
                      <w:color w:val="000000"/>
                    </w:rPr>
                  </w:pPr>
                  <w:r w:rsidRPr="00B94195">
                    <w:rPr>
                      <w:color w:val="000000"/>
                    </w:rPr>
                    <w:t>3.3</w:t>
                  </w:r>
                </w:p>
              </w:tc>
              <w:tc>
                <w:tcPr>
                  <w:tcW w:w="3411" w:type="dxa"/>
                </w:tcPr>
                <w:p w14:paraId="5CADAEDC" w14:textId="77777777" w:rsidR="00E97A9E" w:rsidRPr="00B94195" w:rsidRDefault="004950EA">
                  <w:pPr>
                    <w:jc w:val="both"/>
                    <w:rPr>
                      <w:color w:val="000000"/>
                    </w:rPr>
                  </w:pPr>
                  <w:r w:rsidRPr="00B94195">
                    <w:rPr>
                      <w:color w:val="000000"/>
                    </w:rPr>
                    <w:t>Copiii minori</w:t>
                  </w:r>
                </w:p>
              </w:tc>
              <w:tc>
                <w:tcPr>
                  <w:tcW w:w="2214" w:type="dxa"/>
                </w:tcPr>
                <w:p w14:paraId="0E1A0A03" w14:textId="77777777" w:rsidR="00E97A9E" w:rsidRPr="00B94195" w:rsidRDefault="00E97A9E">
                  <w:pPr>
                    <w:jc w:val="both"/>
                    <w:rPr>
                      <w:b/>
                      <w:color w:val="000000"/>
                    </w:rPr>
                  </w:pPr>
                </w:p>
              </w:tc>
              <w:tc>
                <w:tcPr>
                  <w:tcW w:w="1836" w:type="dxa"/>
                </w:tcPr>
                <w:p w14:paraId="17FED1A2" w14:textId="77777777" w:rsidR="00E97A9E" w:rsidRPr="00B94195" w:rsidRDefault="00E97A9E">
                  <w:pPr>
                    <w:jc w:val="both"/>
                    <w:rPr>
                      <w:b/>
                      <w:color w:val="000000"/>
                    </w:rPr>
                  </w:pPr>
                </w:p>
              </w:tc>
              <w:tc>
                <w:tcPr>
                  <w:tcW w:w="1890" w:type="dxa"/>
                </w:tcPr>
                <w:p w14:paraId="25BD04B3" w14:textId="77777777" w:rsidR="00E97A9E" w:rsidRPr="00B94195" w:rsidRDefault="00E97A9E">
                  <w:pPr>
                    <w:jc w:val="both"/>
                    <w:rPr>
                      <w:b/>
                      <w:color w:val="000000"/>
                    </w:rPr>
                  </w:pPr>
                </w:p>
              </w:tc>
            </w:tr>
            <w:tr w:rsidR="00E97A9E" w:rsidRPr="00B94195" w14:paraId="4BD2DD3A" w14:textId="77777777">
              <w:tc>
                <w:tcPr>
                  <w:tcW w:w="696" w:type="dxa"/>
                </w:tcPr>
                <w:p w14:paraId="056D56F9" w14:textId="77777777" w:rsidR="00E97A9E" w:rsidRPr="00B94195" w:rsidRDefault="004950EA">
                  <w:pPr>
                    <w:jc w:val="both"/>
                    <w:rPr>
                      <w:color w:val="000000"/>
                    </w:rPr>
                  </w:pPr>
                  <w:r w:rsidRPr="00B94195">
                    <w:rPr>
                      <w:color w:val="000000"/>
                    </w:rPr>
                    <w:t>3.4</w:t>
                  </w:r>
                </w:p>
              </w:tc>
              <w:tc>
                <w:tcPr>
                  <w:tcW w:w="3411" w:type="dxa"/>
                </w:tcPr>
                <w:p w14:paraId="4EAE2FBA" w14:textId="77777777" w:rsidR="00E97A9E" w:rsidRPr="00B94195" w:rsidRDefault="004950EA">
                  <w:pPr>
                    <w:jc w:val="both"/>
                    <w:rPr>
                      <w:color w:val="000000"/>
                    </w:rPr>
                  </w:pPr>
                  <w:r w:rsidRPr="00B94195">
                    <w:rPr>
                      <w:color w:val="000000"/>
                    </w:rPr>
                    <w:t>Persoanele aflate la întreținere</w:t>
                  </w:r>
                </w:p>
              </w:tc>
              <w:tc>
                <w:tcPr>
                  <w:tcW w:w="2214" w:type="dxa"/>
                </w:tcPr>
                <w:p w14:paraId="0B69BEED" w14:textId="77777777" w:rsidR="00E97A9E" w:rsidRPr="00B94195" w:rsidRDefault="00E97A9E">
                  <w:pPr>
                    <w:jc w:val="both"/>
                    <w:rPr>
                      <w:b/>
                      <w:color w:val="000000"/>
                    </w:rPr>
                  </w:pPr>
                </w:p>
              </w:tc>
              <w:tc>
                <w:tcPr>
                  <w:tcW w:w="1836" w:type="dxa"/>
                </w:tcPr>
                <w:p w14:paraId="72CE4118" w14:textId="77777777" w:rsidR="00E97A9E" w:rsidRPr="00B94195" w:rsidRDefault="00E97A9E">
                  <w:pPr>
                    <w:jc w:val="both"/>
                    <w:rPr>
                      <w:b/>
                      <w:color w:val="000000"/>
                    </w:rPr>
                  </w:pPr>
                </w:p>
              </w:tc>
              <w:tc>
                <w:tcPr>
                  <w:tcW w:w="1890" w:type="dxa"/>
                </w:tcPr>
                <w:p w14:paraId="6DA41BFE" w14:textId="77777777" w:rsidR="00E97A9E" w:rsidRPr="00B94195" w:rsidRDefault="00E97A9E">
                  <w:pPr>
                    <w:jc w:val="both"/>
                    <w:rPr>
                      <w:b/>
                      <w:color w:val="000000"/>
                    </w:rPr>
                  </w:pPr>
                </w:p>
              </w:tc>
            </w:tr>
            <w:tr w:rsidR="00E97A9E" w:rsidRPr="00B94195" w14:paraId="3F2B8CD0" w14:textId="77777777">
              <w:tc>
                <w:tcPr>
                  <w:tcW w:w="10047" w:type="dxa"/>
                  <w:gridSpan w:val="5"/>
                </w:tcPr>
                <w:p w14:paraId="737DE0F2" w14:textId="77777777" w:rsidR="00E97A9E" w:rsidRPr="00B94195" w:rsidRDefault="004950EA">
                  <w:pPr>
                    <w:jc w:val="both"/>
                    <w:rPr>
                      <w:b/>
                      <w:color w:val="000000"/>
                    </w:rPr>
                  </w:pPr>
                  <w:r w:rsidRPr="00B94195">
                    <w:rPr>
                      <w:b/>
                      <w:color w:val="000000"/>
                    </w:rPr>
                    <w:t>4. Venitul obținut din activitatea de reprezentant al statului în societăți comerciale</w:t>
                  </w:r>
                </w:p>
              </w:tc>
            </w:tr>
            <w:tr w:rsidR="00E97A9E" w:rsidRPr="00B94195" w14:paraId="71CEFF23" w14:textId="77777777">
              <w:tc>
                <w:tcPr>
                  <w:tcW w:w="696" w:type="dxa"/>
                </w:tcPr>
                <w:p w14:paraId="04C5ECCB" w14:textId="77777777" w:rsidR="00E97A9E" w:rsidRPr="00B94195" w:rsidRDefault="004950EA">
                  <w:pPr>
                    <w:jc w:val="both"/>
                    <w:rPr>
                      <w:color w:val="000000"/>
                    </w:rPr>
                  </w:pPr>
                  <w:r w:rsidRPr="00B94195">
                    <w:rPr>
                      <w:color w:val="000000"/>
                    </w:rPr>
                    <w:t>4.1</w:t>
                  </w:r>
                </w:p>
              </w:tc>
              <w:tc>
                <w:tcPr>
                  <w:tcW w:w="3411" w:type="dxa"/>
                </w:tcPr>
                <w:p w14:paraId="3819EA6F" w14:textId="77777777" w:rsidR="00E97A9E" w:rsidRPr="00B94195" w:rsidRDefault="004950EA">
                  <w:pPr>
                    <w:jc w:val="both"/>
                    <w:rPr>
                      <w:color w:val="000000"/>
                    </w:rPr>
                  </w:pPr>
                  <w:r w:rsidRPr="00B94195">
                    <w:rPr>
                      <w:color w:val="000000"/>
                    </w:rPr>
                    <w:t>Candidatul desemnat</w:t>
                  </w:r>
                </w:p>
              </w:tc>
              <w:tc>
                <w:tcPr>
                  <w:tcW w:w="2214" w:type="dxa"/>
                </w:tcPr>
                <w:p w14:paraId="55437120" w14:textId="77777777" w:rsidR="00E97A9E" w:rsidRPr="00B94195" w:rsidRDefault="00E97A9E">
                  <w:pPr>
                    <w:jc w:val="both"/>
                    <w:rPr>
                      <w:b/>
                      <w:color w:val="000000"/>
                    </w:rPr>
                  </w:pPr>
                </w:p>
              </w:tc>
              <w:tc>
                <w:tcPr>
                  <w:tcW w:w="1836" w:type="dxa"/>
                </w:tcPr>
                <w:p w14:paraId="1757B96F" w14:textId="77777777" w:rsidR="00E97A9E" w:rsidRPr="00B94195" w:rsidRDefault="00E97A9E">
                  <w:pPr>
                    <w:jc w:val="both"/>
                    <w:rPr>
                      <w:b/>
                      <w:color w:val="000000"/>
                    </w:rPr>
                  </w:pPr>
                </w:p>
              </w:tc>
              <w:tc>
                <w:tcPr>
                  <w:tcW w:w="1890" w:type="dxa"/>
                </w:tcPr>
                <w:p w14:paraId="1B71A4E1" w14:textId="77777777" w:rsidR="00E97A9E" w:rsidRPr="00B94195" w:rsidRDefault="00E97A9E">
                  <w:pPr>
                    <w:jc w:val="both"/>
                    <w:rPr>
                      <w:b/>
                      <w:color w:val="000000"/>
                    </w:rPr>
                  </w:pPr>
                </w:p>
              </w:tc>
            </w:tr>
            <w:tr w:rsidR="00E97A9E" w:rsidRPr="00B94195" w14:paraId="6F85BBD4" w14:textId="77777777">
              <w:tc>
                <w:tcPr>
                  <w:tcW w:w="696" w:type="dxa"/>
                </w:tcPr>
                <w:p w14:paraId="2D1ED2C8" w14:textId="77777777" w:rsidR="00E97A9E" w:rsidRPr="00B94195" w:rsidRDefault="004950EA">
                  <w:pPr>
                    <w:jc w:val="both"/>
                    <w:rPr>
                      <w:color w:val="000000"/>
                    </w:rPr>
                  </w:pPr>
                  <w:r w:rsidRPr="00B94195">
                    <w:rPr>
                      <w:color w:val="000000"/>
                    </w:rPr>
                    <w:t>4.2</w:t>
                  </w:r>
                </w:p>
              </w:tc>
              <w:tc>
                <w:tcPr>
                  <w:tcW w:w="3411" w:type="dxa"/>
                </w:tcPr>
                <w:p w14:paraId="1289203F" w14:textId="77777777" w:rsidR="00E97A9E" w:rsidRPr="00B94195" w:rsidRDefault="004950EA">
                  <w:pPr>
                    <w:rPr>
                      <w:color w:val="000000"/>
                    </w:rPr>
                  </w:pPr>
                  <w:r w:rsidRPr="00B94195">
                    <w:rPr>
                      <w:color w:val="000000"/>
                    </w:rPr>
                    <w:t xml:space="preserve">Soțul/soția </w:t>
                  </w:r>
                </w:p>
              </w:tc>
              <w:tc>
                <w:tcPr>
                  <w:tcW w:w="2214" w:type="dxa"/>
                </w:tcPr>
                <w:p w14:paraId="31A6BF58" w14:textId="77777777" w:rsidR="00E97A9E" w:rsidRPr="00B94195" w:rsidRDefault="00E97A9E">
                  <w:pPr>
                    <w:jc w:val="both"/>
                    <w:rPr>
                      <w:b/>
                      <w:color w:val="000000"/>
                    </w:rPr>
                  </w:pPr>
                </w:p>
              </w:tc>
              <w:tc>
                <w:tcPr>
                  <w:tcW w:w="1836" w:type="dxa"/>
                </w:tcPr>
                <w:p w14:paraId="65075E1F" w14:textId="77777777" w:rsidR="00E97A9E" w:rsidRPr="00B94195" w:rsidRDefault="00E97A9E">
                  <w:pPr>
                    <w:jc w:val="both"/>
                    <w:rPr>
                      <w:b/>
                      <w:color w:val="000000"/>
                    </w:rPr>
                  </w:pPr>
                </w:p>
              </w:tc>
              <w:tc>
                <w:tcPr>
                  <w:tcW w:w="1890" w:type="dxa"/>
                </w:tcPr>
                <w:p w14:paraId="66B2AC38" w14:textId="77777777" w:rsidR="00E97A9E" w:rsidRPr="00B94195" w:rsidRDefault="00E97A9E">
                  <w:pPr>
                    <w:jc w:val="both"/>
                    <w:rPr>
                      <w:b/>
                      <w:color w:val="000000"/>
                    </w:rPr>
                  </w:pPr>
                </w:p>
              </w:tc>
            </w:tr>
            <w:tr w:rsidR="00E97A9E" w:rsidRPr="00B94195" w14:paraId="6AF18432" w14:textId="77777777">
              <w:tc>
                <w:tcPr>
                  <w:tcW w:w="696" w:type="dxa"/>
                </w:tcPr>
                <w:p w14:paraId="7883ABE6" w14:textId="77777777" w:rsidR="00E97A9E" w:rsidRPr="00B94195" w:rsidRDefault="004950EA">
                  <w:pPr>
                    <w:jc w:val="both"/>
                    <w:rPr>
                      <w:color w:val="000000"/>
                    </w:rPr>
                  </w:pPr>
                  <w:r w:rsidRPr="00B94195">
                    <w:rPr>
                      <w:color w:val="000000"/>
                    </w:rPr>
                    <w:t>4.3</w:t>
                  </w:r>
                </w:p>
              </w:tc>
              <w:tc>
                <w:tcPr>
                  <w:tcW w:w="3411" w:type="dxa"/>
                </w:tcPr>
                <w:p w14:paraId="6E66885E" w14:textId="77777777" w:rsidR="00E97A9E" w:rsidRPr="00B94195" w:rsidRDefault="004950EA">
                  <w:pPr>
                    <w:jc w:val="both"/>
                    <w:rPr>
                      <w:color w:val="000000"/>
                    </w:rPr>
                  </w:pPr>
                  <w:r w:rsidRPr="00B94195">
                    <w:rPr>
                      <w:color w:val="000000"/>
                    </w:rPr>
                    <w:t>Copiii minori</w:t>
                  </w:r>
                </w:p>
              </w:tc>
              <w:tc>
                <w:tcPr>
                  <w:tcW w:w="2214" w:type="dxa"/>
                </w:tcPr>
                <w:p w14:paraId="6E8A7B0D" w14:textId="77777777" w:rsidR="00E97A9E" w:rsidRPr="00B94195" w:rsidRDefault="00E97A9E">
                  <w:pPr>
                    <w:jc w:val="both"/>
                    <w:rPr>
                      <w:b/>
                      <w:color w:val="000000"/>
                    </w:rPr>
                  </w:pPr>
                </w:p>
              </w:tc>
              <w:tc>
                <w:tcPr>
                  <w:tcW w:w="1836" w:type="dxa"/>
                </w:tcPr>
                <w:p w14:paraId="519F9A22" w14:textId="77777777" w:rsidR="00E97A9E" w:rsidRPr="00B94195" w:rsidRDefault="00E97A9E">
                  <w:pPr>
                    <w:jc w:val="both"/>
                    <w:rPr>
                      <w:b/>
                      <w:color w:val="000000"/>
                    </w:rPr>
                  </w:pPr>
                </w:p>
              </w:tc>
              <w:tc>
                <w:tcPr>
                  <w:tcW w:w="1890" w:type="dxa"/>
                </w:tcPr>
                <w:p w14:paraId="72E8E04B" w14:textId="77777777" w:rsidR="00E97A9E" w:rsidRPr="00B94195" w:rsidRDefault="00E97A9E">
                  <w:pPr>
                    <w:jc w:val="both"/>
                    <w:rPr>
                      <w:b/>
                      <w:color w:val="000000"/>
                    </w:rPr>
                  </w:pPr>
                </w:p>
              </w:tc>
            </w:tr>
            <w:tr w:rsidR="00E97A9E" w:rsidRPr="00B94195" w14:paraId="6F34419A" w14:textId="77777777">
              <w:tc>
                <w:tcPr>
                  <w:tcW w:w="696" w:type="dxa"/>
                </w:tcPr>
                <w:p w14:paraId="4E69622E" w14:textId="77777777" w:rsidR="00E97A9E" w:rsidRPr="00B94195" w:rsidRDefault="004950EA">
                  <w:pPr>
                    <w:jc w:val="both"/>
                    <w:rPr>
                      <w:color w:val="000000"/>
                    </w:rPr>
                  </w:pPr>
                  <w:r w:rsidRPr="00B94195">
                    <w:rPr>
                      <w:color w:val="000000"/>
                    </w:rPr>
                    <w:t>4.4</w:t>
                  </w:r>
                </w:p>
              </w:tc>
              <w:tc>
                <w:tcPr>
                  <w:tcW w:w="3411" w:type="dxa"/>
                </w:tcPr>
                <w:p w14:paraId="3BE86DD5" w14:textId="77777777" w:rsidR="00E97A9E" w:rsidRPr="00B94195" w:rsidRDefault="004950EA">
                  <w:pPr>
                    <w:jc w:val="both"/>
                    <w:rPr>
                      <w:color w:val="000000"/>
                    </w:rPr>
                  </w:pPr>
                  <w:r w:rsidRPr="00B94195">
                    <w:rPr>
                      <w:color w:val="000000"/>
                    </w:rPr>
                    <w:t>Persoanele aflate la întreținere</w:t>
                  </w:r>
                </w:p>
              </w:tc>
              <w:tc>
                <w:tcPr>
                  <w:tcW w:w="2214" w:type="dxa"/>
                </w:tcPr>
                <w:p w14:paraId="5ECA462A" w14:textId="77777777" w:rsidR="00E97A9E" w:rsidRPr="00B94195" w:rsidRDefault="00E97A9E">
                  <w:pPr>
                    <w:jc w:val="both"/>
                    <w:rPr>
                      <w:b/>
                      <w:color w:val="000000"/>
                    </w:rPr>
                  </w:pPr>
                </w:p>
              </w:tc>
              <w:tc>
                <w:tcPr>
                  <w:tcW w:w="1836" w:type="dxa"/>
                </w:tcPr>
                <w:p w14:paraId="10F2A588" w14:textId="77777777" w:rsidR="00E97A9E" w:rsidRPr="00B94195" w:rsidRDefault="00E97A9E">
                  <w:pPr>
                    <w:jc w:val="both"/>
                    <w:rPr>
                      <w:b/>
                      <w:color w:val="000000"/>
                    </w:rPr>
                  </w:pPr>
                </w:p>
              </w:tc>
              <w:tc>
                <w:tcPr>
                  <w:tcW w:w="1890" w:type="dxa"/>
                </w:tcPr>
                <w:p w14:paraId="47C517F1" w14:textId="77777777" w:rsidR="00E97A9E" w:rsidRPr="00B94195" w:rsidRDefault="00E97A9E">
                  <w:pPr>
                    <w:jc w:val="both"/>
                    <w:rPr>
                      <w:b/>
                      <w:color w:val="000000"/>
                    </w:rPr>
                  </w:pPr>
                </w:p>
              </w:tc>
            </w:tr>
            <w:tr w:rsidR="00E97A9E" w:rsidRPr="00B94195" w14:paraId="35BC6A08" w14:textId="77777777">
              <w:tc>
                <w:tcPr>
                  <w:tcW w:w="10047" w:type="dxa"/>
                  <w:gridSpan w:val="5"/>
                </w:tcPr>
                <w:p w14:paraId="42C5B4F8" w14:textId="77777777" w:rsidR="00E97A9E" w:rsidRPr="00B94195" w:rsidRDefault="004950EA">
                  <w:pPr>
                    <w:jc w:val="both"/>
                    <w:rPr>
                      <w:b/>
                      <w:color w:val="000000"/>
                    </w:rPr>
                  </w:pPr>
                  <w:r w:rsidRPr="00B94195">
                    <w:rPr>
                      <w:b/>
                      <w:color w:val="000000"/>
                    </w:rPr>
                    <w:t>5. Venitul obținut din donații și moșteniri</w:t>
                  </w:r>
                </w:p>
              </w:tc>
            </w:tr>
            <w:tr w:rsidR="00E97A9E" w:rsidRPr="00B94195" w14:paraId="691B62E8" w14:textId="77777777">
              <w:tc>
                <w:tcPr>
                  <w:tcW w:w="696" w:type="dxa"/>
                </w:tcPr>
                <w:p w14:paraId="183C89E1" w14:textId="77777777" w:rsidR="00E97A9E" w:rsidRPr="00B94195" w:rsidRDefault="004950EA">
                  <w:pPr>
                    <w:jc w:val="both"/>
                    <w:rPr>
                      <w:color w:val="000000"/>
                    </w:rPr>
                  </w:pPr>
                  <w:r w:rsidRPr="00B94195">
                    <w:rPr>
                      <w:color w:val="000000"/>
                    </w:rPr>
                    <w:t>5.1</w:t>
                  </w:r>
                </w:p>
              </w:tc>
              <w:tc>
                <w:tcPr>
                  <w:tcW w:w="3411" w:type="dxa"/>
                </w:tcPr>
                <w:p w14:paraId="65822F76" w14:textId="77777777" w:rsidR="00E97A9E" w:rsidRPr="00B94195" w:rsidRDefault="004950EA">
                  <w:pPr>
                    <w:jc w:val="both"/>
                    <w:rPr>
                      <w:color w:val="000000"/>
                    </w:rPr>
                  </w:pPr>
                  <w:r w:rsidRPr="00B94195">
                    <w:rPr>
                      <w:color w:val="000000"/>
                    </w:rPr>
                    <w:t>Candidatul desemnat</w:t>
                  </w:r>
                </w:p>
              </w:tc>
              <w:tc>
                <w:tcPr>
                  <w:tcW w:w="2214" w:type="dxa"/>
                </w:tcPr>
                <w:p w14:paraId="4E63C0F2" w14:textId="77777777" w:rsidR="00E97A9E" w:rsidRPr="00B94195" w:rsidRDefault="00E97A9E">
                  <w:pPr>
                    <w:jc w:val="both"/>
                    <w:rPr>
                      <w:b/>
                      <w:color w:val="000000"/>
                    </w:rPr>
                  </w:pPr>
                </w:p>
              </w:tc>
              <w:tc>
                <w:tcPr>
                  <w:tcW w:w="1836" w:type="dxa"/>
                </w:tcPr>
                <w:p w14:paraId="63EDE026" w14:textId="77777777" w:rsidR="00E97A9E" w:rsidRPr="00B94195" w:rsidRDefault="00E97A9E">
                  <w:pPr>
                    <w:jc w:val="both"/>
                    <w:rPr>
                      <w:b/>
                      <w:color w:val="000000"/>
                    </w:rPr>
                  </w:pPr>
                </w:p>
              </w:tc>
              <w:tc>
                <w:tcPr>
                  <w:tcW w:w="1890" w:type="dxa"/>
                </w:tcPr>
                <w:p w14:paraId="37BD02A6" w14:textId="77777777" w:rsidR="00E97A9E" w:rsidRPr="00B94195" w:rsidRDefault="00E97A9E">
                  <w:pPr>
                    <w:jc w:val="both"/>
                    <w:rPr>
                      <w:b/>
                      <w:color w:val="000000"/>
                    </w:rPr>
                  </w:pPr>
                </w:p>
              </w:tc>
            </w:tr>
            <w:tr w:rsidR="00E97A9E" w:rsidRPr="00B94195" w14:paraId="5900A01D" w14:textId="77777777">
              <w:tc>
                <w:tcPr>
                  <w:tcW w:w="696" w:type="dxa"/>
                </w:tcPr>
                <w:p w14:paraId="5AAE5EDB" w14:textId="77777777" w:rsidR="00E97A9E" w:rsidRPr="00B94195" w:rsidRDefault="004950EA">
                  <w:pPr>
                    <w:jc w:val="both"/>
                    <w:rPr>
                      <w:color w:val="000000"/>
                    </w:rPr>
                  </w:pPr>
                  <w:r w:rsidRPr="00B94195">
                    <w:rPr>
                      <w:color w:val="000000"/>
                    </w:rPr>
                    <w:t>5.2</w:t>
                  </w:r>
                </w:p>
              </w:tc>
              <w:tc>
                <w:tcPr>
                  <w:tcW w:w="3411" w:type="dxa"/>
                </w:tcPr>
                <w:p w14:paraId="6E79EC12" w14:textId="77777777" w:rsidR="00E97A9E" w:rsidRPr="00B94195" w:rsidRDefault="004950EA">
                  <w:pPr>
                    <w:rPr>
                      <w:color w:val="000000"/>
                    </w:rPr>
                  </w:pPr>
                  <w:r w:rsidRPr="00B94195">
                    <w:rPr>
                      <w:color w:val="000000"/>
                    </w:rPr>
                    <w:t xml:space="preserve">Soțul/soția </w:t>
                  </w:r>
                </w:p>
              </w:tc>
              <w:tc>
                <w:tcPr>
                  <w:tcW w:w="2214" w:type="dxa"/>
                </w:tcPr>
                <w:p w14:paraId="566259AF" w14:textId="77777777" w:rsidR="00E97A9E" w:rsidRPr="00B94195" w:rsidRDefault="00E97A9E">
                  <w:pPr>
                    <w:jc w:val="both"/>
                    <w:rPr>
                      <w:b/>
                      <w:color w:val="000000"/>
                    </w:rPr>
                  </w:pPr>
                </w:p>
              </w:tc>
              <w:tc>
                <w:tcPr>
                  <w:tcW w:w="1836" w:type="dxa"/>
                </w:tcPr>
                <w:p w14:paraId="16178530" w14:textId="77777777" w:rsidR="00E97A9E" w:rsidRPr="00B94195" w:rsidRDefault="00E97A9E">
                  <w:pPr>
                    <w:jc w:val="both"/>
                    <w:rPr>
                      <w:b/>
                      <w:color w:val="000000"/>
                    </w:rPr>
                  </w:pPr>
                </w:p>
              </w:tc>
              <w:tc>
                <w:tcPr>
                  <w:tcW w:w="1890" w:type="dxa"/>
                </w:tcPr>
                <w:p w14:paraId="1F5D4A85" w14:textId="77777777" w:rsidR="00E97A9E" w:rsidRPr="00B94195" w:rsidRDefault="00E97A9E">
                  <w:pPr>
                    <w:jc w:val="both"/>
                    <w:rPr>
                      <w:b/>
                      <w:color w:val="000000"/>
                    </w:rPr>
                  </w:pPr>
                </w:p>
              </w:tc>
            </w:tr>
            <w:tr w:rsidR="00E97A9E" w:rsidRPr="00B94195" w14:paraId="41127153" w14:textId="77777777">
              <w:tc>
                <w:tcPr>
                  <w:tcW w:w="696" w:type="dxa"/>
                </w:tcPr>
                <w:p w14:paraId="080B6389" w14:textId="77777777" w:rsidR="00E97A9E" w:rsidRPr="00B94195" w:rsidRDefault="004950EA">
                  <w:pPr>
                    <w:jc w:val="both"/>
                    <w:rPr>
                      <w:color w:val="000000"/>
                    </w:rPr>
                  </w:pPr>
                  <w:r w:rsidRPr="00B94195">
                    <w:rPr>
                      <w:color w:val="000000"/>
                    </w:rPr>
                    <w:t>5.3</w:t>
                  </w:r>
                </w:p>
              </w:tc>
              <w:tc>
                <w:tcPr>
                  <w:tcW w:w="3411" w:type="dxa"/>
                </w:tcPr>
                <w:p w14:paraId="37F640EF" w14:textId="77777777" w:rsidR="00E97A9E" w:rsidRPr="00B94195" w:rsidRDefault="004950EA">
                  <w:pPr>
                    <w:jc w:val="both"/>
                    <w:rPr>
                      <w:color w:val="000000"/>
                    </w:rPr>
                  </w:pPr>
                  <w:r w:rsidRPr="00B94195">
                    <w:rPr>
                      <w:color w:val="000000"/>
                    </w:rPr>
                    <w:t>Copiii minori</w:t>
                  </w:r>
                </w:p>
              </w:tc>
              <w:tc>
                <w:tcPr>
                  <w:tcW w:w="2214" w:type="dxa"/>
                </w:tcPr>
                <w:p w14:paraId="7D25D335" w14:textId="77777777" w:rsidR="00E97A9E" w:rsidRPr="00B94195" w:rsidRDefault="00E97A9E">
                  <w:pPr>
                    <w:jc w:val="both"/>
                    <w:rPr>
                      <w:b/>
                      <w:color w:val="000000"/>
                    </w:rPr>
                  </w:pPr>
                </w:p>
              </w:tc>
              <w:tc>
                <w:tcPr>
                  <w:tcW w:w="1836" w:type="dxa"/>
                </w:tcPr>
                <w:p w14:paraId="2F2495E9" w14:textId="77777777" w:rsidR="00E97A9E" w:rsidRPr="00B94195" w:rsidRDefault="00E97A9E">
                  <w:pPr>
                    <w:jc w:val="both"/>
                    <w:rPr>
                      <w:b/>
                      <w:color w:val="000000"/>
                    </w:rPr>
                  </w:pPr>
                </w:p>
              </w:tc>
              <w:tc>
                <w:tcPr>
                  <w:tcW w:w="1890" w:type="dxa"/>
                </w:tcPr>
                <w:p w14:paraId="2997D6A6" w14:textId="77777777" w:rsidR="00E97A9E" w:rsidRPr="00B94195" w:rsidRDefault="00E97A9E">
                  <w:pPr>
                    <w:jc w:val="both"/>
                    <w:rPr>
                      <w:b/>
                      <w:color w:val="000000"/>
                    </w:rPr>
                  </w:pPr>
                </w:p>
              </w:tc>
            </w:tr>
            <w:tr w:rsidR="00E97A9E" w:rsidRPr="00B94195" w14:paraId="35B02636" w14:textId="77777777">
              <w:trPr>
                <w:trHeight w:val="248"/>
              </w:trPr>
              <w:tc>
                <w:tcPr>
                  <w:tcW w:w="696" w:type="dxa"/>
                </w:tcPr>
                <w:p w14:paraId="7B9260E1" w14:textId="77777777" w:rsidR="00E97A9E" w:rsidRPr="00B94195" w:rsidRDefault="004950EA">
                  <w:pPr>
                    <w:jc w:val="both"/>
                    <w:rPr>
                      <w:color w:val="000000"/>
                    </w:rPr>
                  </w:pPr>
                  <w:r w:rsidRPr="00B94195">
                    <w:rPr>
                      <w:color w:val="000000"/>
                    </w:rPr>
                    <w:t>5.4</w:t>
                  </w:r>
                </w:p>
              </w:tc>
              <w:tc>
                <w:tcPr>
                  <w:tcW w:w="3411" w:type="dxa"/>
                </w:tcPr>
                <w:p w14:paraId="399B8EE0" w14:textId="77777777" w:rsidR="00E97A9E" w:rsidRPr="00B94195" w:rsidRDefault="004950EA">
                  <w:pPr>
                    <w:jc w:val="both"/>
                    <w:rPr>
                      <w:color w:val="000000"/>
                    </w:rPr>
                  </w:pPr>
                  <w:r w:rsidRPr="00B94195">
                    <w:rPr>
                      <w:color w:val="000000"/>
                    </w:rPr>
                    <w:t>Persoanele aflate la întreținere</w:t>
                  </w:r>
                </w:p>
              </w:tc>
              <w:tc>
                <w:tcPr>
                  <w:tcW w:w="2214" w:type="dxa"/>
                </w:tcPr>
                <w:p w14:paraId="1FC4FA06" w14:textId="77777777" w:rsidR="00E97A9E" w:rsidRPr="00B94195" w:rsidRDefault="00E97A9E">
                  <w:pPr>
                    <w:jc w:val="both"/>
                    <w:rPr>
                      <w:b/>
                      <w:color w:val="000000"/>
                    </w:rPr>
                  </w:pPr>
                </w:p>
              </w:tc>
              <w:tc>
                <w:tcPr>
                  <w:tcW w:w="1836" w:type="dxa"/>
                </w:tcPr>
                <w:p w14:paraId="62B87911" w14:textId="77777777" w:rsidR="00E97A9E" w:rsidRPr="00B94195" w:rsidRDefault="00E97A9E">
                  <w:pPr>
                    <w:jc w:val="both"/>
                    <w:rPr>
                      <w:b/>
                      <w:color w:val="000000"/>
                    </w:rPr>
                  </w:pPr>
                </w:p>
              </w:tc>
              <w:tc>
                <w:tcPr>
                  <w:tcW w:w="1890" w:type="dxa"/>
                </w:tcPr>
                <w:p w14:paraId="5A09668D" w14:textId="77777777" w:rsidR="00E97A9E" w:rsidRPr="00B94195" w:rsidRDefault="00E97A9E">
                  <w:pPr>
                    <w:jc w:val="both"/>
                    <w:rPr>
                      <w:b/>
                      <w:color w:val="000000"/>
                    </w:rPr>
                  </w:pPr>
                </w:p>
              </w:tc>
            </w:tr>
            <w:tr w:rsidR="00E97A9E" w:rsidRPr="00B94195" w14:paraId="17AB61E8" w14:textId="77777777">
              <w:tc>
                <w:tcPr>
                  <w:tcW w:w="10047" w:type="dxa"/>
                  <w:gridSpan w:val="5"/>
                </w:tcPr>
                <w:p w14:paraId="41B6AA2D" w14:textId="77777777" w:rsidR="00E97A9E" w:rsidRPr="00B94195" w:rsidRDefault="004950EA">
                  <w:pPr>
                    <w:jc w:val="both"/>
                    <w:rPr>
                      <w:b/>
                      <w:color w:val="000000"/>
                    </w:rPr>
                  </w:pPr>
                  <w:r w:rsidRPr="00B94195">
                    <w:rPr>
                      <w:b/>
                      <w:color w:val="000000"/>
                    </w:rPr>
                    <w:t>6. Venitul obținut din înstrăinarea și/sau deținerea valorilor mobiliare și/sau a cotelor-părți în capitalul social al societăților comerciale</w:t>
                  </w:r>
                </w:p>
              </w:tc>
            </w:tr>
            <w:tr w:rsidR="00E97A9E" w:rsidRPr="00B94195" w14:paraId="551F26EB" w14:textId="77777777">
              <w:tc>
                <w:tcPr>
                  <w:tcW w:w="696" w:type="dxa"/>
                </w:tcPr>
                <w:p w14:paraId="24D7C7CA" w14:textId="77777777" w:rsidR="00E97A9E" w:rsidRPr="00B94195" w:rsidRDefault="004950EA">
                  <w:pPr>
                    <w:jc w:val="both"/>
                    <w:rPr>
                      <w:color w:val="000000"/>
                    </w:rPr>
                  </w:pPr>
                  <w:r w:rsidRPr="00B94195">
                    <w:rPr>
                      <w:color w:val="000000"/>
                    </w:rPr>
                    <w:t>6.1</w:t>
                  </w:r>
                </w:p>
              </w:tc>
              <w:tc>
                <w:tcPr>
                  <w:tcW w:w="3411" w:type="dxa"/>
                </w:tcPr>
                <w:p w14:paraId="0518674E" w14:textId="77777777" w:rsidR="00E97A9E" w:rsidRPr="00B94195" w:rsidRDefault="004950EA">
                  <w:pPr>
                    <w:jc w:val="both"/>
                    <w:rPr>
                      <w:color w:val="000000"/>
                    </w:rPr>
                  </w:pPr>
                  <w:r w:rsidRPr="00B94195">
                    <w:rPr>
                      <w:color w:val="000000"/>
                    </w:rPr>
                    <w:t>Candidatul desemnat</w:t>
                  </w:r>
                </w:p>
              </w:tc>
              <w:tc>
                <w:tcPr>
                  <w:tcW w:w="2214" w:type="dxa"/>
                </w:tcPr>
                <w:p w14:paraId="143FC36D" w14:textId="77777777" w:rsidR="00E97A9E" w:rsidRPr="00B94195" w:rsidRDefault="00E97A9E">
                  <w:pPr>
                    <w:jc w:val="both"/>
                    <w:rPr>
                      <w:b/>
                      <w:color w:val="000000"/>
                    </w:rPr>
                  </w:pPr>
                </w:p>
              </w:tc>
              <w:tc>
                <w:tcPr>
                  <w:tcW w:w="1836" w:type="dxa"/>
                </w:tcPr>
                <w:p w14:paraId="6D38E6E4" w14:textId="77777777" w:rsidR="00E97A9E" w:rsidRPr="00B94195" w:rsidRDefault="00E97A9E">
                  <w:pPr>
                    <w:jc w:val="both"/>
                    <w:rPr>
                      <w:b/>
                      <w:color w:val="000000"/>
                    </w:rPr>
                  </w:pPr>
                </w:p>
              </w:tc>
              <w:tc>
                <w:tcPr>
                  <w:tcW w:w="1890" w:type="dxa"/>
                </w:tcPr>
                <w:p w14:paraId="3AFE9ECE" w14:textId="77777777" w:rsidR="00E97A9E" w:rsidRPr="00B94195" w:rsidRDefault="00E97A9E">
                  <w:pPr>
                    <w:jc w:val="both"/>
                    <w:rPr>
                      <w:b/>
                      <w:color w:val="000000"/>
                    </w:rPr>
                  </w:pPr>
                </w:p>
              </w:tc>
            </w:tr>
            <w:tr w:rsidR="00E97A9E" w:rsidRPr="00B94195" w14:paraId="73952821" w14:textId="77777777">
              <w:tc>
                <w:tcPr>
                  <w:tcW w:w="696" w:type="dxa"/>
                </w:tcPr>
                <w:p w14:paraId="2724D64C" w14:textId="77777777" w:rsidR="00E97A9E" w:rsidRPr="00B94195" w:rsidRDefault="004950EA">
                  <w:pPr>
                    <w:jc w:val="both"/>
                    <w:rPr>
                      <w:color w:val="000000"/>
                    </w:rPr>
                  </w:pPr>
                  <w:r w:rsidRPr="00B94195">
                    <w:rPr>
                      <w:color w:val="000000"/>
                    </w:rPr>
                    <w:t>6.2</w:t>
                  </w:r>
                </w:p>
              </w:tc>
              <w:tc>
                <w:tcPr>
                  <w:tcW w:w="3411" w:type="dxa"/>
                </w:tcPr>
                <w:p w14:paraId="4B3DDBAE" w14:textId="77777777" w:rsidR="00E97A9E" w:rsidRPr="00B94195" w:rsidRDefault="004950EA">
                  <w:pPr>
                    <w:rPr>
                      <w:color w:val="000000"/>
                    </w:rPr>
                  </w:pPr>
                  <w:r w:rsidRPr="00B94195">
                    <w:rPr>
                      <w:color w:val="000000"/>
                    </w:rPr>
                    <w:t xml:space="preserve">Soțul/soția </w:t>
                  </w:r>
                </w:p>
              </w:tc>
              <w:tc>
                <w:tcPr>
                  <w:tcW w:w="2214" w:type="dxa"/>
                </w:tcPr>
                <w:p w14:paraId="1F217349" w14:textId="77777777" w:rsidR="00E97A9E" w:rsidRPr="00B94195" w:rsidRDefault="00E97A9E">
                  <w:pPr>
                    <w:jc w:val="both"/>
                    <w:rPr>
                      <w:b/>
                      <w:color w:val="000000"/>
                    </w:rPr>
                  </w:pPr>
                </w:p>
              </w:tc>
              <w:tc>
                <w:tcPr>
                  <w:tcW w:w="1836" w:type="dxa"/>
                </w:tcPr>
                <w:p w14:paraId="61507F86" w14:textId="77777777" w:rsidR="00E97A9E" w:rsidRPr="00B94195" w:rsidRDefault="00E97A9E">
                  <w:pPr>
                    <w:jc w:val="both"/>
                    <w:rPr>
                      <w:b/>
                      <w:color w:val="000000"/>
                    </w:rPr>
                  </w:pPr>
                </w:p>
              </w:tc>
              <w:tc>
                <w:tcPr>
                  <w:tcW w:w="1890" w:type="dxa"/>
                </w:tcPr>
                <w:p w14:paraId="683926DF" w14:textId="77777777" w:rsidR="00E97A9E" w:rsidRPr="00B94195" w:rsidRDefault="00E97A9E">
                  <w:pPr>
                    <w:jc w:val="both"/>
                    <w:rPr>
                      <w:b/>
                      <w:color w:val="000000"/>
                    </w:rPr>
                  </w:pPr>
                </w:p>
              </w:tc>
            </w:tr>
            <w:tr w:rsidR="00E97A9E" w:rsidRPr="00B94195" w14:paraId="303EBA03" w14:textId="77777777">
              <w:tc>
                <w:tcPr>
                  <w:tcW w:w="696" w:type="dxa"/>
                </w:tcPr>
                <w:p w14:paraId="3C316224" w14:textId="77777777" w:rsidR="00E97A9E" w:rsidRPr="00B94195" w:rsidRDefault="004950EA">
                  <w:pPr>
                    <w:jc w:val="both"/>
                    <w:rPr>
                      <w:color w:val="000000"/>
                    </w:rPr>
                  </w:pPr>
                  <w:r w:rsidRPr="00B94195">
                    <w:rPr>
                      <w:color w:val="000000"/>
                    </w:rPr>
                    <w:t>6.3</w:t>
                  </w:r>
                </w:p>
              </w:tc>
              <w:tc>
                <w:tcPr>
                  <w:tcW w:w="3411" w:type="dxa"/>
                </w:tcPr>
                <w:p w14:paraId="4D8EC523" w14:textId="77777777" w:rsidR="00E97A9E" w:rsidRPr="00B94195" w:rsidRDefault="004950EA">
                  <w:pPr>
                    <w:jc w:val="both"/>
                    <w:rPr>
                      <w:color w:val="000000"/>
                    </w:rPr>
                  </w:pPr>
                  <w:r w:rsidRPr="00B94195">
                    <w:rPr>
                      <w:color w:val="000000"/>
                    </w:rPr>
                    <w:t>Copiii minori</w:t>
                  </w:r>
                </w:p>
              </w:tc>
              <w:tc>
                <w:tcPr>
                  <w:tcW w:w="2214" w:type="dxa"/>
                </w:tcPr>
                <w:p w14:paraId="792DA32F" w14:textId="77777777" w:rsidR="00E97A9E" w:rsidRPr="00B94195" w:rsidRDefault="00E97A9E">
                  <w:pPr>
                    <w:jc w:val="both"/>
                    <w:rPr>
                      <w:b/>
                      <w:color w:val="000000"/>
                    </w:rPr>
                  </w:pPr>
                </w:p>
              </w:tc>
              <w:tc>
                <w:tcPr>
                  <w:tcW w:w="1836" w:type="dxa"/>
                </w:tcPr>
                <w:p w14:paraId="66DA2940" w14:textId="77777777" w:rsidR="00E97A9E" w:rsidRPr="00B94195" w:rsidRDefault="00E97A9E">
                  <w:pPr>
                    <w:jc w:val="both"/>
                    <w:rPr>
                      <w:b/>
                      <w:color w:val="000000"/>
                    </w:rPr>
                  </w:pPr>
                </w:p>
              </w:tc>
              <w:tc>
                <w:tcPr>
                  <w:tcW w:w="1890" w:type="dxa"/>
                </w:tcPr>
                <w:p w14:paraId="5A6D5ABC" w14:textId="77777777" w:rsidR="00E97A9E" w:rsidRPr="00B94195" w:rsidRDefault="00E97A9E">
                  <w:pPr>
                    <w:jc w:val="both"/>
                    <w:rPr>
                      <w:b/>
                      <w:color w:val="000000"/>
                    </w:rPr>
                  </w:pPr>
                </w:p>
              </w:tc>
            </w:tr>
            <w:tr w:rsidR="00E97A9E" w:rsidRPr="00B94195" w14:paraId="715DEEEE" w14:textId="77777777">
              <w:tc>
                <w:tcPr>
                  <w:tcW w:w="696" w:type="dxa"/>
                </w:tcPr>
                <w:p w14:paraId="7172C527" w14:textId="77777777" w:rsidR="00E97A9E" w:rsidRPr="00B94195" w:rsidRDefault="004950EA">
                  <w:pPr>
                    <w:jc w:val="both"/>
                    <w:rPr>
                      <w:color w:val="000000"/>
                    </w:rPr>
                  </w:pPr>
                  <w:r w:rsidRPr="00B94195">
                    <w:rPr>
                      <w:color w:val="000000"/>
                    </w:rPr>
                    <w:lastRenderedPageBreak/>
                    <w:t>6.4</w:t>
                  </w:r>
                </w:p>
              </w:tc>
              <w:tc>
                <w:tcPr>
                  <w:tcW w:w="3411" w:type="dxa"/>
                </w:tcPr>
                <w:p w14:paraId="5B024E9F" w14:textId="77777777" w:rsidR="00E97A9E" w:rsidRPr="00B94195" w:rsidRDefault="004950EA">
                  <w:pPr>
                    <w:jc w:val="both"/>
                    <w:rPr>
                      <w:color w:val="000000"/>
                    </w:rPr>
                  </w:pPr>
                  <w:r w:rsidRPr="00B94195">
                    <w:rPr>
                      <w:color w:val="000000"/>
                    </w:rPr>
                    <w:t>Persoanele aflate la întreținere</w:t>
                  </w:r>
                </w:p>
              </w:tc>
              <w:tc>
                <w:tcPr>
                  <w:tcW w:w="2214" w:type="dxa"/>
                </w:tcPr>
                <w:p w14:paraId="028F0182" w14:textId="77777777" w:rsidR="00E97A9E" w:rsidRPr="00B94195" w:rsidRDefault="00E97A9E">
                  <w:pPr>
                    <w:jc w:val="both"/>
                    <w:rPr>
                      <w:b/>
                      <w:color w:val="000000"/>
                    </w:rPr>
                  </w:pPr>
                </w:p>
              </w:tc>
              <w:tc>
                <w:tcPr>
                  <w:tcW w:w="1836" w:type="dxa"/>
                </w:tcPr>
                <w:p w14:paraId="4339803D" w14:textId="77777777" w:rsidR="00E97A9E" w:rsidRPr="00B94195" w:rsidRDefault="00E97A9E">
                  <w:pPr>
                    <w:jc w:val="both"/>
                    <w:rPr>
                      <w:b/>
                      <w:color w:val="000000"/>
                    </w:rPr>
                  </w:pPr>
                </w:p>
              </w:tc>
              <w:tc>
                <w:tcPr>
                  <w:tcW w:w="1890" w:type="dxa"/>
                </w:tcPr>
                <w:p w14:paraId="0FF97DDB" w14:textId="77777777" w:rsidR="00E97A9E" w:rsidRPr="00B94195" w:rsidRDefault="00E97A9E">
                  <w:pPr>
                    <w:jc w:val="both"/>
                    <w:rPr>
                      <w:b/>
                      <w:color w:val="000000"/>
                    </w:rPr>
                  </w:pPr>
                </w:p>
              </w:tc>
            </w:tr>
            <w:tr w:rsidR="00E97A9E" w:rsidRPr="00B94195" w14:paraId="22550DC8" w14:textId="77777777">
              <w:tc>
                <w:tcPr>
                  <w:tcW w:w="10047" w:type="dxa"/>
                  <w:gridSpan w:val="5"/>
                </w:tcPr>
                <w:p w14:paraId="3BA41F64" w14:textId="77777777" w:rsidR="00E97A9E" w:rsidRPr="00B94195" w:rsidRDefault="004950EA">
                  <w:pPr>
                    <w:jc w:val="both"/>
                    <w:rPr>
                      <w:b/>
                      <w:color w:val="000000"/>
                    </w:rPr>
                  </w:pPr>
                  <w:r w:rsidRPr="00B94195">
                    <w:rPr>
                      <w:b/>
                      <w:color w:val="000000"/>
                    </w:rPr>
                    <w:t>7. Venitul obținut din înstrăinarea bunurilor mobile sau imobile</w:t>
                  </w:r>
                </w:p>
              </w:tc>
            </w:tr>
            <w:tr w:rsidR="00E97A9E" w:rsidRPr="00B94195" w14:paraId="6D9A55F7" w14:textId="77777777">
              <w:tc>
                <w:tcPr>
                  <w:tcW w:w="696" w:type="dxa"/>
                </w:tcPr>
                <w:p w14:paraId="33FE6BF4" w14:textId="77777777" w:rsidR="00E97A9E" w:rsidRPr="00B94195" w:rsidRDefault="004950EA">
                  <w:pPr>
                    <w:jc w:val="both"/>
                    <w:rPr>
                      <w:color w:val="000000"/>
                    </w:rPr>
                  </w:pPr>
                  <w:r w:rsidRPr="00B94195">
                    <w:rPr>
                      <w:color w:val="000000"/>
                    </w:rPr>
                    <w:t>7.1</w:t>
                  </w:r>
                </w:p>
              </w:tc>
              <w:tc>
                <w:tcPr>
                  <w:tcW w:w="3411" w:type="dxa"/>
                </w:tcPr>
                <w:p w14:paraId="42802F41" w14:textId="77777777" w:rsidR="00E97A9E" w:rsidRPr="00B94195" w:rsidRDefault="004950EA">
                  <w:pPr>
                    <w:jc w:val="both"/>
                    <w:rPr>
                      <w:color w:val="000000"/>
                    </w:rPr>
                  </w:pPr>
                  <w:r w:rsidRPr="00B94195">
                    <w:rPr>
                      <w:color w:val="000000"/>
                    </w:rPr>
                    <w:t>Candidatul desemnat</w:t>
                  </w:r>
                </w:p>
              </w:tc>
              <w:tc>
                <w:tcPr>
                  <w:tcW w:w="2214" w:type="dxa"/>
                </w:tcPr>
                <w:p w14:paraId="4AA1B29F" w14:textId="77777777" w:rsidR="00E97A9E" w:rsidRPr="00B94195" w:rsidRDefault="00E97A9E">
                  <w:pPr>
                    <w:jc w:val="both"/>
                    <w:rPr>
                      <w:b/>
                      <w:color w:val="000000"/>
                    </w:rPr>
                  </w:pPr>
                </w:p>
              </w:tc>
              <w:tc>
                <w:tcPr>
                  <w:tcW w:w="1836" w:type="dxa"/>
                </w:tcPr>
                <w:p w14:paraId="384E47B7" w14:textId="77777777" w:rsidR="00E97A9E" w:rsidRPr="00B94195" w:rsidRDefault="00E97A9E">
                  <w:pPr>
                    <w:jc w:val="both"/>
                    <w:rPr>
                      <w:b/>
                      <w:color w:val="000000"/>
                    </w:rPr>
                  </w:pPr>
                </w:p>
              </w:tc>
              <w:tc>
                <w:tcPr>
                  <w:tcW w:w="1890" w:type="dxa"/>
                </w:tcPr>
                <w:p w14:paraId="2E221C09" w14:textId="77777777" w:rsidR="00E97A9E" w:rsidRPr="00B94195" w:rsidRDefault="00E97A9E">
                  <w:pPr>
                    <w:jc w:val="both"/>
                    <w:rPr>
                      <w:b/>
                      <w:color w:val="000000"/>
                    </w:rPr>
                  </w:pPr>
                </w:p>
              </w:tc>
            </w:tr>
            <w:tr w:rsidR="00E97A9E" w:rsidRPr="00B94195" w14:paraId="5ED57F22" w14:textId="77777777">
              <w:tc>
                <w:tcPr>
                  <w:tcW w:w="696" w:type="dxa"/>
                </w:tcPr>
                <w:p w14:paraId="54E0D69F" w14:textId="77777777" w:rsidR="00E97A9E" w:rsidRPr="00B94195" w:rsidRDefault="004950EA">
                  <w:pPr>
                    <w:jc w:val="both"/>
                    <w:rPr>
                      <w:color w:val="000000"/>
                    </w:rPr>
                  </w:pPr>
                  <w:r w:rsidRPr="00B94195">
                    <w:rPr>
                      <w:color w:val="000000"/>
                    </w:rPr>
                    <w:t>7.2</w:t>
                  </w:r>
                </w:p>
              </w:tc>
              <w:tc>
                <w:tcPr>
                  <w:tcW w:w="3411" w:type="dxa"/>
                </w:tcPr>
                <w:p w14:paraId="50966F32" w14:textId="77777777" w:rsidR="00E97A9E" w:rsidRPr="00B94195" w:rsidRDefault="004950EA">
                  <w:pPr>
                    <w:rPr>
                      <w:color w:val="000000"/>
                    </w:rPr>
                  </w:pPr>
                  <w:r w:rsidRPr="00B94195">
                    <w:rPr>
                      <w:color w:val="000000"/>
                    </w:rPr>
                    <w:t xml:space="preserve">Soțul/soția </w:t>
                  </w:r>
                </w:p>
              </w:tc>
              <w:tc>
                <w:tcPr>
                  <w:tcW w:w="2214" w:type="dxa"/>
                </w:tcPr>
                <w:p w14:paraId="3634BE69" w14:textId="77777777" w:rsidR="00E97A9E" w:rsidRPr="00B94195" w:rsidRDefault="00E97A9E">
                  <w:pPr>
                    <w:jc w:val="both"/>
                    <w:rPr>
                      <w:b/>
                      <w:color w:val="000000"/>
                    </w:rPr>
                  </w:pPr>
                </w:p>
              </w:tc>
              <w:tc>
                <w:tcPr>
                  <w:tcW w:w="1836" w:type="dxa"/>
                </w:tcPr>
                <w:p w14:paraId="2079958B" w14:textId="77777777" w:rsidR="00E97A9E" w:rsidRPr="00B94195" w:rsidRDefault="00E97A9E">
                  <w:pPr>
                    <w:jc w:val="both"/>
                    <w:rPr>
                      <w:b/>
                      <w:color w:val="000000"/>
                    </w:rPr>
                  </w:pPr>
                </w:p>
              </w:tc>
              <w:tc>
                <w:tcPr>
                  <w:tcW w:w="1890" w:type="dxa"/>
                </w:tcPr>
                <w:p w14:paraId="736AAF57" w14:textId="77777777" w:rsidR="00E97A9E" w:rsidRPr="00B94195" w:rsidRDefault="00E97A9E">
                  <w:pPr>
                    <w:jc w:val="both"/>
                    <w:rPr>
                      <w:b/>
                      <w:color w:val="000000"/>
                    </w:rPr>
                  </w:pPr>
                </w:p>
              </w:tc>
            </w:tr>
            <w:tr w:rsidR="00E97A9E" w:rsidRPr="00B94195" w14:paraId="3C35F818" w14:textId="77777777">
              <w:tc>
                <w:tcPr>
                  <w:tcW w:w="696" w:type="dxa"/>
                </w:tcPr>
                <w:p w14:paraId="3F7B3629" w14:textId="77777777" w:rsidR="00E97A9E" w:rsidRPr="00B94195" w:rsidRDefault="004950EA">
                  <w:pPr>
                    <w:jc w:val="both"/>
                    <w:rPr>
                      <w:color w:val="000000"/>
                    </w:rPr>
                  </w:pPr>
                  <w:r w:rsidRPr="00B94195">
                    <w:rPr>
                      <w:color w:val="000000"/>
                    </w:rPr>
                    <w:t>7.3</w:t>
                  </w:r>
                </w:p>
              </w:tc>
              <w:tc>
                <w:tcPr>
                  <w:tcW w:w="3411" w:type="dxa"/>
                </w:tcPr>
                <w:p w14:paraId="74D99191" w14:textId="77777777" w:rsidR="00E97A9E" w:rsidRPr="00B94195" w:rsidRDefault="004950EA">
                  <w:pPr>
                    <w:jc w:val="both"/>
                    <w:rPr>
                      <w:color w:val="000000"/>
                    </w:rPr>
                  </w:pPr>
                  <w:r w:rsidRPr="00B94195">
                    <w:rPr>
                      <w:color w:val="000000"/>
                    </w:rPr>
                    <w:t>Copiii minori</w:t>
                  </w:r>
                </w:p>
              </w:tc>
              <w:tc>
                <w:tcPr>
                  <w:tcW w:w="2214" w:type="dxa"/>
                </w:tcPr>
                <w:p w14:paraId="59B25D3D" w14:textId="77777777" w:rsidR="00E97A9E" w:rsidRPr="00B94195" w:rsidRDefault="00E97A9E">
                  <w:pPr>
                    <w:jc w:val="both"/>
                    <w:rPr>
                      <w:b/>
                      <w:color w:val="000000"/>
                    </w:rPr>
                  </w:pPr>
                </w:p>
              </w:tc>
              <w:tc>
                <w:tcPr>
                  <w:tcW w:w="1836" w:type="dxa"/>
                </w:tcPr>
                <w:p w14:paraId="2AAFC6DA" w14:textId="77777777" w:rsidR="00E97A9E" w:rsidRPr="00B94195" w:rsidRDefault="00E97A9E">
                  <w:pPr>
                    <w:jc w:val="both"/>
                    <w:rPr>
                      <w:b/>
                      <w:color w:val="000000"/>
                    </w:rPr>
                  </w:pPr>
                </w:p>
              </w:tc>
              <w:tc>
                <w:tcPr>
                  <w:tcW w:w="1890" w:type="dxa"/>
                </w:tcPr>
                <w:p w14:paraId="346C5CEE" w14:textId="77777777" w:rsidR="00E97A9E" w:rsidRPr="00B94195" w:rsidRDefault="00E97A9E">
                  <w:pPr>
                    <w:jc w:val="both"/>
                    <w:rPr>
                      <w:b/>
                      <w:color w:val="000000"/>
                    </w:rPr>
                  </w:pPr>
                </w:p>
              </w:tc>
            </w:tr>
            <w:tr w:rsidR="00E97A9E" w:rsidRPr="00B94195" w14:paraId="18117009" w14:textId="77777777">
              <w:tc>
                <w:tcPr>
                  <w:tcW w:w="696" w:type="dxa"/>
                </w:tcPr>
                <w:p w14:paraId="7D7B7E31" w14:textId="77777777" w:rsidR="00E97A9E" w:rsidRPr="00B94195" w:rsidRDefault="004950EA">
                  <w:pPr>
                    <w:jc w:val="both"/>
                    <w:rPr>
                      <w:color w:val="000000"/>
                    </w:rPr>
                  </w:pPr>
                  <w:r w:rsidRPr="00B94195">
                    <w:rPr>
                      <w:color w:val="000000"/>
                    </w:rPr>
                    <w:t>7.4</w:t>
                  </w:r>
                </w:p>
              </w:tc>
              <w:tc>
                <w:tcPr>
                  <w:tcW w:w="3411" w:type="dxa"/>
                </w:tcPr>
                <w:p w14:paraId="05A516F7" w14:textId="77777777" w:rsidR="00E97A9E" w:rsidRPr="00B94195" w:rsidRDefault="004950EA">
                  <w:pPr>
                    <w:jc w:val="both"/>
                    <w:rPr>
                      <w:color w:val="000000"/>
                    </w:rPr>
                  </w:pPr>
                  <w:r w:rsidRPr="00B94195">
                    <w:rPr>
                      <w:color w:val="000000"/>
                    </w:rPr>
                    <w:t>Persoanele aflate la întreținere</w:t>
                  </w:r>
                </w:p>
              </w:tc>
              <w:tc>
                <w:tcPr>
                  <w:tcW w:w="2214" w:type="dxa"/>
                </w:tcPr>
                <w:p w14:paraId="296EAA45" w14:textId="77777777" w:rsidR="00E97A9E" w:rsidRPr="00B94195" w:rsidRDefault="00E97A9E">
                  <w:pPr>
                    <w:jc w:val="both"/>
                    <w:rPr>
                      <w:b/>
                      <w:color w:val="000000"/>
                    </w:rPr>
                  </w:pPr>
                </w:p>
              </w:tc>
              <w:tc>
                <w:tcPr>
                  <w:tcW w:w="1836" w:type="dxa"/>
                </w:tcPr>
                <w:p w14:paraId="1586D6CF" w14:textId="77777777" w:rsidR="00E97A9E" w:rsidRPr="00B94195" w:rsidRDefault="00E97A9E">
                  <w:pPr>
                    <w:jc w:val="both"/>
                    <w:rPr>
                      <w:b/>
                      <w:color w:val="000000"/>
                    </w:rPr>
                  </w:pPr>
                </w:p>
              </w:tc>
              <w:tc>
                <w:tcPr>
                  <w:tcW w:w="1890" w:type="dxa"/>
                </w:tcPr>
                <w:p w14:paraId="70EB9073" w14:textId="77777777" w:rsidR="00E97A9E" w:rsidRPr="00B94195" w:rsidRDefault="00E97A9E">
                  <w:pPr>
                    <w:jc w:val="both"/>
                    <w:rPr>
                      <w:b/>
                      <w:color w:val="000000"/>
                    </w:rPr>
                  </w:pPr>
                </w:p>
              </w:tc>
            </w:tr>
            <w:tr w:rsidR="00E97A9E" w:rsidRPr="00B94195" w14:paraId="5AA63A79" w14:textId="77777777">
              <w:tc>
                <w:tcPr>
                  <w:tcW w:w="10047" w:type="dxa"/>
                  <w:gridSpan w:val="5"/>
                </w:tcPr>
                <w:p w14:paraId="7003BE3E" w14:textId="77777777" w:rsidR="00E97A9E" w:rsidRPr="00B94195" w:rsidRDefault="004950EA">
                  <w:pPr>
                    <w:jc w:val="both"/>
                    <w:rPr>
                      <w:b/>
                      <w:color w:val="000000"/>
                    </w:rPr>
                  </w:pPr>
                  <w:r w:rsidRPr="00B94195">
                    <w:rPr>
                      <w:b/>
                      <w:color w:val="000000"/>
                    </w:rPr>
                    <w:t>8. Venitul obținut din alte surse legale (pensii, burse, indemnizații, premii, drepturi de proprietate intelectuală etc.)</w:t>
                  </w:r>
                </w:p>
              </w:tc>
            </w:tr>
            <w:tr w:rsidR="00E97A9E" w:rsidRPr="00B94195" w14:paraId="1603A25A" w14:textId="77777777">
              <w:tc>
                <w:tcPr>
                  <w:tcW w:w="696" w:type="dxa"/>
                </w:tcPr>
                <w:p w14:paraId="361E07CD" w14:textId="77777777" w:rsidR="00E97A9E" w:rsidRPr="00B94195" w:rsidRDefault="004950EA">
                  <w:pPr>
                    <w:jc w:val="both"/>
                    <w:rPr>
                      <w:color w:val="000000"/>
                    </w:rPr>
                  </w:pPr>
                  <w:r w:rsidRPr="00B94195">
                    <w:rPr>
                      <w:color w:val="000000"/>
                    </w:rPr>
                    <w:t>8.1</w:t>
                  </w:r>
                </w:p>
              </w:tc>
              <w:tc>
                <w:tcPr>
                  <w:tcW w:w="3411" w:type="dxa"/>
                </w:tcPr>
                <w:p w14:paraId="391E2721" w14:textId="77777777" w:rsidR="00E97A9E" w:rsidRPr="00B94195" w:rsidRDefault="004950EA">
                  <w:pPr>
                    <w:jc w:val="both"/>
                    <w:rPr>
                      <w:color w:val="000000"/>
                    </w:rPr>
                  </w:pPr>
                  <w:r w:rsidRPr="00B94195">
                    <w:rPr>
                      <w:color w:val="000000"/>
                    </w:rPr>
                    <w:t>Candidatul desemnat</w:t>
                  </w:r>
                </w:p>
              </w:tc>
              <w:tc>
                <w:tcPr>
                  <w:tcW w:w="2214" w:type="dxa"/>
                </w:tcPr>
                <w:p w14:paraId="54CFE6CB" w14:textId="77777777" w:rsidR="00E97A9E" w:rsidRPr="00B94195" w:rsidRDefault="00E97A9E">
                  <w:pPr>
                    <w:jc w:val="both"/>
                    <w:rPr>
                      <w:b/>
                      <w:color w:val="000000"/>
                    </w:rPr>
                  </w:pPr>
                </w:p>
              </w:tc>
              <w:tc>
                <w:tcPr>
                  <w:tcW w:w="1836" w:type="dxa"/>
                </w:tcPr>
                <w:p w14:paraId="46D5D05D" w14:textId="77777777" w:rsidR="00E97A9E" w:rsidRPr="00B94195" w:rsidRDefault="00E97A9E">
                  <w:pPr>
                    <w:jc w:val="both"/>
                    <w:rPr>
                      <w:b/>
                      <w:color w:val="000000"/>
                    </w:rPr>
                  </w:pPr>
                </w:p>
              </w:tc>
              <w:tc>
                <w:tcPr>
                  <w:tcW w:w="1890" w:type="dxa"/>
                </w:tcPr>
                <w:p w14:paraId="13A758BA" w14:textId="77777777" w:rsidR="00E97A9E" w:rsidRPr="00B94195" w:rsidRDefault="00E97A9E">
                  <w:pPr>
                    <w:jc w:val="both"/>
                    <w:rPr>
                      <w:b/>
                      <w:color w:val="000000"/>
                    </w:rPr>
                  </w:pPr>
                </w:p>
              </w:tc>
            </w:tr>
            <w:tr w:rsidR="00E97A9E" w:rsidRPr="00B94195" w14:paraId="0696CC75" w14:textId="77777777">
              <w:tc>
                <w:tcPr>
                  <w:tcW w:w="696" w:type="dxa"/>
                </w:tcPr>
                <w:p w14:paraId="247814D0" w14:textId="77777777" w:rsidR="00E97A9E" w:rsidRPr="00B94195" w:rsidRDefault="004950EA">
                  <w:pPr>
                    <w:jc w:val="both"/>
                    <w:rPr>
                      <w:color w:val="000000"/>
                    </w:rPr>
                  </w:pPr>
                  <w:r w:rsidRPr="00B94195">
                    <w:rPr>
                      <w:color w:val="000000"/>
                    </w:rPr>
                    <w:t>8.2</w:t>
                  </w:r>
                </w:p>
              </w:tc>
              <w:tc>
                <w:tcPr>
                  <w:tcW w:w="3411" w:type="dxa"/>
                </w:tcPr>
                <w:p w14:paraId="2DC3394B" w14:textId="77777777" w:rsidR="00E97A9E" w:rsidRPr="00B94195" w:rsidRDefault="004950EA">
                  <w:pPr>
                    <w:jc w:val="both"/>
                    <w:rPr>
                      <w:color w:val="000000"/>
                    </w:rPr>
                  </w:pPr>
                  <w:r w:rsidRPr="00B94195">
                    <w:rPr>
                      <w:color w:val="000000"/>
                    </w:rPr>
                    <w:t>Soțul/soția</w:t>
                  </w:r>
                </w:p>
              </w:tc>
              <w:tc>
                <w:tcPr>
                  <w:tcW w:w="2214" w:type="dxa"/>
                </w:tcPr>
                <w:p w14:paraId="3579C1E5" w14:textId="77777777" w:rsidR="00E97A9E" w:rsidRPr="00B94195" w:rsidRDefault="00E97A9E">
                  <w:pPr>
                    <w:jc w:val="both"/>
                    <w:rPr>
                      <w:b/>
                      <w:color w:val="000000"/>
                    </w:rPr>
                  </w:pPr>
                </w:p>
              </w:tc>
              <w:tc>
                <w:tcPr>
                  <w:tcW w:w="1836" w:type="dxa"/>
                </w:tcPr>
                <w:p w14:paraId="1B104B41" w14:textId="77777777" w:rsidR="00E97A9E" w:rsidRPr="00B94195" w:rsidRDefault="00E97A9E">
                  <w:pPr>
                    <w:jc w:val="both"/>
                    <w:rPr>
                      <w:b/>
                      <w:color w:val="000000"/>
                    </w:rPr>
                  </w:pPr>
                </w:p>
              </w:tc>
              <w:tc>
                <w:tcPr>
                  <w:tcW w:w="1890" w:type="dxa"/>
                </w:tcPr>
                <w:p w14:paraId="5B23C704" w14:textId="77777777" w:rsidR="00E97A9E" w:rsidRPr="00B94195" w:rsidRDefault="00E97A9E">
                  <w:pPr>
                    <w:jc w:val="both"/>
                    <w:rPr>
                      <w:b/>
                      <w:color w:val="000000"/>
                    </w:rPr>
                  </w:pPr>
                </w:p>
              </w:tc>
            </w:tr>
            <w:tr w:rsidR="00E97A9E" w:rsidRPr="00B94195" w14:paraId="4A716AC3" w14:textId="77777777">
              <w:tc>
                <w:tcPr>
                  <w:tcW w:w="696" w:type="dxa"/>
                </w:tcPr>
                <w:p w14:paraId="622E5C79" w14:textId="77777777" w:rsidR="00E97A9E" w:rsidRPr="00B94195" w:rsidRDefault="004950EA">
                  <w:pPr>
                    <w:jc w:val="both"/>
                    <w:rPr>
                      <w:color w:val="000000"/>
                    </w:rPr>
                  </w:pPr>
                  <w:r w:rsidRPr="00B94195">
                    <w:rPr>
                      <w:color w:val="000000"/>
                    </w:rPr>
                    <w:t>8.3</w:t>
                  </w:r>
                </w:p>
              </w:tc>
              <w:tc>
                <w:tcPr>
                  <w:tcW w:w="3411" w:type="dxa"/>
                </w:tcPr>
                <w:p w14:paraId="279E8219" w14:textId="77777777" w:rsidR="00E97A9E" w:rsidRPr="00B94195" w:rsidRDefault="004950EA">
                  <w:pPr>
                    <w:jc w:val="both"/>
                    <w:rPr>
                      <w:color w:val="000000"/>
                    </w:rPr>
                  </w:pPr>
                  <w:r w:rsidRPr="00B94195">
                    <w:rPr>
                      <w:color w:val="000000"/>
                    </w:rPr>
                    <w:t>Copiii minori</w:t>
                  </w:r>
                </w:p>
              </w:tc>
              <w:tc>
                <w:tcPr>
                  <w:tcW w:w="2214" w:type="dxa"/>
                </w:tcPr>
                <w:p w14:paraId="06F1C164" w14:textId="77777777" w:rsidR="00E97A9E" w:rsidRPr="00B94195" w:rsidRDefault="00E97A9E">
                  <w:pPr>
                    <w:jc w:val="both"/>
                    <w:rPr>
                      <w:b/>
                      <w:color w:val="000000"/>
                    </w:rPr>
                  </w:pPr>
                </w:p>
              </w:tc>
              <w:tc>
                <w:tcPr>
                  <w:tcW w:w="1836" w:type="dxa"/>
                </w:tcPr>
                <w:p w14:paraId="0394D7AC" w14:textId="77777777" w:rsidR="00E97A9E" w:rsidRPr="00B94195" w:rsidRDefault="00E97A9E">
                  <w:pPr>
                    <w:jc w:val="both"/>
                    <w:rPr>
                      <w:b/>
                      <w:color w:val="000000"/>
                    </w:rPr>
                  </w:pPr>
                </w:p>
              </w:tc>
              <w:tc>
                <w:tcPr>
                  <w:tcW w:w="1890" w:type="dxa"/>
                </w:tcPr>
                <w:p w14:paraId="002299C2" w14:textId="77777777" w:rsidR="00E97A9E" w:rsidRPr="00B94195" w:rsidRDefault="00E97A9E">
                  <w:pPr>
                    <w:jc w:val="both"/>
                    <w:rPr>
                      <w:b/>
                      <w:color w:val="000000"/>
                    </w:rPr>
                  </w:pPr>
                </w:p>
              </w:tc>
            </w:tr>
            <w:tr w:rsidR="00E97A9E" w:rsidRPr="00B94195" w14:paraId="14945B47" w14:textId="77777777">
              <w:tc>
                <w:tcPr>
                  <w:tcW w:w="696" w:type="dxa"/>
                </w:tcPr>
                <w:p w14:paraId="7C199906" w14:textId="77777777" w:rsidR="00E97A9E" w:rsidRPr="00B94195" w:rsidRDefault="004950EA">
                  <w:pPr>
                    <w:jc w:val="both"/>
                    <w:rPr>
                      <w:color w:val="000000"/>
                    </w:rPr>
                  </w:pPr>
                  <w:r w:rsidRPr="00B94195">
                    <w:rPr>
                      <w:color w:val="000000"/>
                    </w:rPr>
                    <w:t>8.4</w:t>
                  </w:r>
                </w:p>
              </w:tc>
              <w:tc>
                <w:tcPr>
                  <w:tcW w:w="3411" w:type="dxa"/>
                </w:tcPr>
                <w:p w14:paraId="7D106FC4" w14:textId="77777777" w:rsidR="00E97A9E" w:rsidRPr="00B94195" w:rsidRDefault="004950EA">
                  <w:pPr>
                    <w:jc w:val="both"/>
                    <w:rPr>
                      <w:color w:val="000000"/>
                    </w:rPr>
                  </w:pPr>
                  <w:r w:rsidRPr="00B94195">
                    <w:rPr>
                      <w:color w:val="000000"/>
                    </w:rPr>
                    <w:t>Persoanele aflate la întreținere</w:t>
                  </w:r>
                </w:p>
              </w:tc>
              <w:tc>
                <w:tcPr>
                  <w:tcW w:w="2214" w:type="dxa"/>
                </w:tcPr>
                <w:p w14:paraId="7A9CA451" w14:textId="77777777" w:rsidR="00E97A9E" w:rsidRPr="00B94195" w:rsidRDefault="00E97A9E">
                  <w:pPr>
                    <w:jc w:val="both"/>
                    <w:rPr>
                      <w:b/>
                      <w:color w:val="000000"/>
                    </w:rPr>
                  </w:pPr>
                </w:p>
              </w:tc>
              <w:tc>
                <w:tcPr>
                  <w:tcW w:w="1836" w:type="dxa"/>
                </w:tcPr>
                <w:p w14:paraId="6658A9D7" w14:textId="77777777" w:rsidR="00E97A9E" w:rsidRPr="00B94195" w:rsidRDefault="00E97A9E">
                  <w:pPr>
                    <w:jc w:val="both"/>
                    <w:rPr>
                      <w:b/>
                      <w:color w:val="000000"/>
                    </w:rPr>
                  </w:pPr>
                </w:p>
              </w:tc>
              <w:tc>
                <w:tcPr>
                  <w:tcW w:w="1890" w:type="dxa"/>
                </w:tcPr>
                <w:p w14:paraId="72788507" w14:textId="77777777" w:rsidR="00E97A9E" w:rsidRPr="00B94195" w:rsidRDefault="00E97A9E">
                  <w:pPr>
                    <w:jc w:val="both"/>
                    <w:rPr>
                      <w:b/>
                      <w:color w:val="000000"/>
                    </w:rPr>
                  </w:pPr>
                </w:p>
              </w:tc>
            </w:tr>
            <w:tr w:rsidR="00E97A9E" w:rsidRPr="00B94195" w14:paraId="7CFB442F" w14:textId="77777777">
              <w:trPr>
                <w:trHeight w:val="486"/>
              </w:trPr>
              <w:tc>
                <w:tcPr>
                  <w:tcW w:w="10047" w:type="dxa"/>
                  <w:gridSpan w:val="5"/>
                  <w:tcBorders>
                    <w:left w:val="nil"/>
                    <w:bottom w:val="nil"/>
                    <w:right w:val="nil"/>
                  </w:tcBorders>
                </w:tcPr>
                <w:p w14:paraId="1A7E5E7B" w14:textId="54ADE6D6" w:rsidR="00E97A9E" w:rsidRPr="00B94195" w:rsidRDefault="004950EA" w:rsidP="00847052">
                  <w:pPr>
                    <w:jc w:val="both"/>
                    <w:rPr>
                      <w:i/>
                      <w:color w:val="000000"/>
                    </w:rPr>
                  </w:pPr>
                  <w:r w:rsidRPr="00B94195">
                    <w:rPr>
                      <w:i/>
                      <w:color w:val="000000"/>
                    </w:rPr>
                    <w:t>!!! Se indică inclusiv veniturile obținute de membrii familiei candidatului desemnat, fără indicarea numelui/prenumelui acestora.</w:t>
                  </w:r>
                </w:p>
              </w:tc>
            </w:tr>
          </w:tbl>
          <w:p w14:paraId="4E73C56C" w14:textId="77777777" w:rsidR="00E97A9E" w:rsidRPr="00B94195" w:rsidRDefault="00E97A9E">
            <w:pPr>
              <w:jc w:val="both"/>
              <w:rPr>
                <w:b/>
                <w:color w:val="000000"/>
              </w:rPr>
            </w:pPr>
          </w:p>
        </w:tc>
      </w:tr>
      <w:tr w:rsidR="00E97A9E" w:rsidRPr="00B94195" w14:paraId="441C8A81" w14:textId="77777777">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E76F186" w14:textId="77777777" w:rsidR="00E97A9E" w:rsidRPr="00B94195" w:rsidRDefault="004950EA">
            <w:pPr>
              <w:rPr>
                <w:b/>
                <w:color w:val="000000"/>
              </w:rPr>
            </w:pPr>
            <w:r w:rsidRPr="00B94195">
              <w:rPr>
                <w:b/>
                <w:color w:val="000000"/>
              </w:rPr>
              <w:lastRenderedPageBreak/>
              <w:t>II. BUNURI IMOBILE ÎN ȚARĂ ȘI/SAU ÎN STRĂINĂTATE</w:t>
            </w:r>
          </w:p>
        </w:tc>
      </w:tr>
      <w:tr w:rsidR="00E97A9E" w:rsidRPr="00B94195" w14:paraId="3FA0736F" w14:textId="77777777">
        <w:trPr>
          <w:trHeight w:val="357"/>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FA5520" w14:textId="77777777" w:rsidR="00E97A9E" w:rsidRPr="00B94195" w:rsidRDefault="004950EA">
            <w:pPr>
              <w:rPr>
                <w:b/>
                <w:color w:val="000000"/>
              </w:rPr>
            </w:pPr>
            <w:r w:rsidRPr="00B94195">
              <w:rPr>
                <w:b/>
                <w:color w:val="000000"/>
              </w:rPr>
              <w:t>A. Terenuri</w:t>
            </w:r>
          </w:p>
        </w:tc>
      </w:tr>
      <w:tr w:rsidR="00E97A9E" w:rsidRPr="00B94195" w14:paraId="074A1CA6" w14:textId="77777777">
        <w:trPr>
          <w:trHeight w:val="4666"/>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097935C1"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2"/>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276"/>
              <w:gridCol w:w="1134"/>
              <w:gridCol w:w="992"/>
              <w:gridCol w:w="851"/>
              <w:gridCol w:w="1417"/>
              <w:gridCol w:w="1418"/>
              <w:gridCol w:w="1559"/>
            </w:tblGrid>
            <w:tr w:rsidR="00E97A9E" w:rsidRPr="00B94195" w14:paraId="3B57241D" w14:textId="77777777">
              <w:trPr>
                <w:trHeight w:val="500"/>
              </w:trPr>
              <w:tc>
                <w:tcPr>
                  <w:tcW w:w="1281" w:type="dxa"/>
                  <w:vAlign w:val="center"/>
                </w:tcPr>
                <w:p w14:paraId="0A0FEB15" w14:textId="77777777" w:rsidR="00E97A9E" w:rsidRPr="00B94195" w:rsidRDefault="004950EA">
                  <w:pPr>
                    <w:ind w:left="-103" w:right="-108"/>
                    <w:jc w:val="center"/>
                    <w:rPr>
                      <w:b/>
                      <w:color w:val="000000"/>
                      <w:sz w:val="20"/>
                      <w:szCs w:val="20"/>
                    </w:rPr>
                  </w:pPr>
                  <w:r w:rsidRPr="00B94195">
                    <w:rPr>
                      <w:b/>
                      <w:color w:val="000000"/>
                      <w:sz w:val="20"/>
                      <w:szCs w:val="20"/>
                    </w:rPr>
                    <w:t>Categoria*</w:t>
                  </w:r>
                </w:p>
              </w:tc>
              <w:tc>
                <w:tcPr>
                  <w:tcW w:w="1276" w:type="dxa"/>
                  <w:vAlign w:val="center"/>
                </w:tcPr>
                <w:p w14:paraId="1FBA406D" w14:textId="77777777" w:rsidR="00E97A9E" w:rsidRPr="00B94195" w:rsidRDefault="004950EA">
                  <w:pPr>
                    <w:ind w:left="-103" w:right="-108"/>
                    <w:jc w:val="center"/>
                    <w:rPr>
                      <w:b/>
                      <w:color w:val="000000"/>
                      <w:sz w:val="20"/>
                      <w:szCs w:val="20"/>
                    </w:rPr>
                  </w:pPr>
                  <w:r w:rsidRPr="00B94195">
                    <w:rPr>
                      <w:b/>
                      <w:color w:val="000000"/>
                      <w:sz w:val="20"/>
                      <w:szCs w:val="20"/>
                    </w:rPr>
                    <w:t>Modul de dobândire **</w:t>
                  </w:r>
                </w:p>
              </w:tc>
              <w:tc>
                <w:tcPr>
                  <w:tcW w:w="1134" w:type="dxa"/>
                  <w:vAlign w:val="center"/>
                </w:tcPr>
                <w:p w14:paraId="47464720"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992" w:type="dxa"/>
                  <w:vAlign w:val="center"/>
                </w:tcPr>
                <w:p w14:paraId="6E2372EF" w14:textId="77777777" w:rsidR="00E97A9E" w:rsidRPr="00B94195" w:rsidRDefault="004950EA">
                  <w:pPr>
                    <w:ind w:left="-103" w:right="-108"/>
                    <w:jc w:val="center"/>
                    <w:rPr>
                      <w:b/>
                      <w:color w:val="000000"/>
                      <w:sz w:val="20"/>
                      <w:szCs w:val="20"/>
                    </w:rPr>
                  </w:pPr>
                  <w:r w:rsidRPr="00B94195">
                    <w:rPr>
                      <w:b/>
                      <w:color w:val="000000"/>
                      <w:sz w:val="20"/>
                      <w:szCs w:val="20"/>
                    </w:rPr>
                    <w:t>Suprafața</w:t>
                  </w:r>
                </w:p>
              </w:tc>
              <w:tc>
                <w:tcPr>
                  <w:tcW w:w="851" w:type="dxa"/>
                  <w:vAlign w:val="center"/>
                </w:tcPr>
                <w:p w14:paraId="60FD32A2" w14:textId="77777777" w:rsidR="00E97A9E" w:rsidRPr="00B94195" w:rsidRDefault="004950EA">
                  <w:pPr>
                    <w:ind w:left="-103" w:right="-108"/>
                    <w:jc w:val="center"/>
                    <w:rPr>
                      <w:b/>
                      <w:color w:val="000000"/>
                      <w:sz w:val="20"/>
                      <w:szCs w:val="20"/>
                    </w:rPr>
                  </w:pPr>
                  <w:r w:rsidRPr="00B94195">
                    <w:rPr>
                      <w:b/>
                      <w:color w:val="000000"/>
                      <w:sz w:val="20"/>
                      <w:szCs w:val="20"/>
                    </w:rPr>
                    <w:t>Cota-parte</w:t>
                  </w:r>
                </w:p>
              </w:tc>
              <w:tc>
                <w:tcPr>
                  <w:tcW w:w="1417" w:type="dxa"/>
                </w:tcPr>
                <w:p w14:paraId="6C8C5BC6" w14:textId="77777777" w:rsidR="00E97A9E" w:rsidRPr="00B94195" w:rsidRDefault="004950EA">
                  <w:pPr>
                    <w:ind w:left="-103" w:right="-108"/>
                    <w:jc w:val="center"/>
                    <w:rPr>
                      <w:b/>
                      <w:color w:val="000000"/>
                      <w:sz w:val="20"/>
                      <w:szCs w:val="20"/>
                    </w:rPr>
                  </w:pPr>
                  <w:r w:rsidRPr="00B94195">
                    <w:rPr>
                      <w:b/>
                      <w:color w:val="000000"/>
                      <w:sz w:val="20"/>
                      <w:szCs w:val="20"/>
                    </w:rPr>
                    <w:t>Actul care confirmă proveniența bunului</w:t>
                  </w:r>
                </w:p>
              </w:tc>
              <w:tc>
                <w:tcPr>
                  <w:tcW w:w="1418" w:type="dxa"/>
                  <w:vAlign w:val="center"/>
                </w:tcPr>
                <w:p w14:paraId="5FA99C7C" w14:textId="77777777" w:rsidR="00E97A9E" w:rsidRPr="00B94195" w:rsidRDefault="004950EA">
                  <w:pPr>
                    <w:ind w:left="-103" w:right="-108"/>
                    <w:jc w:val="center"/>
                    <w:rPr>
                      <w:b/>
                      <w:color w:val="000000"/>
                      <w:sz w:val="20"/>
                      <w:szCs w:val="20"/>
                    </w:rPr>
                  </w:pPr>
                  <w:r w:rsidRPr="00B94195">
                    <w:rPr>
                      <w:b/>
                      <w:color w:val="000000"/>
                      <w:sz w:val="20"/>
                      <w:szCs w:val="20"/>
                    </w:rPr>
                    <w:t>Valoarea bunului (suma și valuta)***</w:t>
                  </w:r>
                </w:p>
              </w:tc>
              <w:tc>
                <w:tcPr>
                  <w:tcW w:w="1559" w:type="dxa"/>
                  <w:vAlign w:val="center"/>
                </w:tcPr>
                <w:p w14:paraId="08E52E12"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5B252707"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794FB060" w14:textId="77777777">
              <w:trPr>
                <w:trHeight w:val="300"/>
              </w:trPr>
              <w:tc>
                <w:tcPr>
                  <w:tcW w:w="1281" w:type="dxa"/>
                </w:tcPr>
                <w:p w14:paraId="19114DF2" w14:textId="77777777" w:rsidR="00E97A9E" w:rsidRPr="00B94195" w:rsidRDefault="00E97A9E">
                  <w:pPr>
                    <w:jc w:val="both"/>
                    <w:rPr>
                      <w:b/>
                      <w:color w:val="000000"/>
                    </w:rPr>
                  </w:pPr>
                </w:p>
              </w:tc>
              <w:tc>
                <w:tcPr>
                  <w:tcW w:w="1276" w:type="dxa"/>
                </w:tcPr>
                <w:p w14:paraId="47E7F57C" w14:textId="77777777" w:rsidR="00E97A9E" w:rsidRPr="00B94195" w:rsidRDefault="00E97A9E">
                  <w:pPr>
                    <w:jc w:val="center"/>
                    <w:rPr>
                      <w:b/>
                      <w:color w:val="000000"/>
                    </w:rPr>
                  </w:pPr>
                </w:p>
              </w:tc>
              <w:tc>
                <w:tcPr>
                  <w:tcW w:w="1134" w:type="dxa"/>
                </w:tcPr>
                <w:p w14:paraId="28C17535" w14:textId="77777777" w:rsidR="00E97A9E" w:rsidRPr="00B94195" w:rsidRDefault="00E97A9E">
                  <w:pPr>
                    <w:jc w:val="both"/>
                    <w:rPr>
                      <w:b/>
                      <w:color w:val="000000"/>
                    </w:rPr>
                  </w:pPr>
                </w:p>
              </w:tc>
              <w:tc>
                <w:tcPr>
                  <w:tcW w:w="992" w:type="dxa"/>
                </w:tcPr>
                <w:p w14:paraId="20BA3FF5" w14:textId="77777777" w:rsidR="00E97A9E" w:rsidRPr="00B94195" w:rsidRDefault="00E97A9E">
                  <w:pPr>
                    <w:jc w:val="both"/>
                    <w:rPr>
                      <w:b/>
                      <w:color w:val="000000"/>
                    </w:rPr>
                  </w:pPr>
                </w:p>
              </w:tc>
              <w:tc>
                <w:tcPr>
                  <w:tcW w:w="851" w:type="dxa"/>
                </w:tcPr>
                <w:p w14:paraId="24345B58" w14:textId="77777777" w:rsidR="00E97A9E" w:rsidRPr="00B94195" w:rsidRDefault="00E97A9E">
                  <w:pPr>
                    <w:jc w:val="both"/>
                    <w:rPr>
                      <w:b/>
                      <w:color w:val="000000"/>
                    </w:rPr>
                  </w:pPr>
                </w:p>
              </w:tc>
              <w:tc>
                <w:tcPr>
                  <w:tcW w:w="1417" w:type="dxa"/>
                </w:tcPr>
                <w:p w14:paraId="07A1016F" w14:textId="77777777" w:rsidR="00E97A9E" w:rsidRPr="00B94195" w:rsidRDefault="00E97A9E">
                  <w:pPr>
                    <w:jc w:val="both"/>
                    <w:rPr>
                      <w:b/>
                      <w:color w:val="000000"/>
                    </w:rPr>
                  </w:pPr>
                </w:p>
              </w:tc>
              <w:tc>
                <w:tcPr>
                  <w:tcW w:w="1418" w:type="dxa"/>
                </w:tcPr>
                <w:p w14:paraId="46C0B738" w14:textId="77777777" w:rsidR="00E97A9E" w:rsidRPr="00B94195" w:rsidRDefault="00E97A9E">
                  <w:pPr>
                    <w:jc w:val="both"/>
                    <w:rPr>
                      <w:b/>
                      <w:color w:val="000000"/>
                    </w:rPr>
                  </w:pPr>
                </w:p>
              </w:tc>
              <w:tc>
                <w:tcPr>
                  <w:tcW w:w="1559" w:type="dxa"/>
                </w:tcPr>
                <w:p w14:paraId="6A41CC83" w14:textId="77777777" w:rsidR="00E97A9E" w:rsidRPr="00B94195" w:rsidRDefault="00E97A9E">
                  <w:pPr>
                    <w:jc w:val="both"/>
                    <w:rPr>
                      <w:b/>
                      <w:color w:val="000000"/>
                    </w:rPr>
                  </w:pPr>
                </w:p>
              </w:tc>
            </w:tr>
            <w:tr w:rsidR="00E97A9E" w:rsidRPr="00B94195" w14:paraId="3B9B7C37" w14:textId="77777777">
              <w:trPr>
                <w:trHeight w:val="300"/>
              </w:trPr>
              <w:tc>
                <w:tcPr>
                  <w:tcW w:w="1281" w:type="dxa"/>
                </w:tcPr>
                <w:p w14:paraId="012E5D92" w14:textId="77777777" w:rsidR="00E97A9E" w:rsidRPr="00B94195" w:rsidRDefault="004950EA">
                  <w:pPr>
                    <w:jc w:val="both"/>
                    <w:rPr>
                      <w:b/>
                      <w:color w:val="000000"/>
                    </w:rPr>
                  </w:pPr>
                  <w:r w:rsidRPr="00B94195">
                    <w:rPr>
                      <w:b/>
                      <w:color w:val="000000"/>
                    </w:rPr>
                    <w:t xml:space="preserve"> </w:t>
                  </w:r>
                </w:p>
              </w:tc>
              <w:tc>
                <w:tcPr>
                  <w:tcW w:w="1276" w:type="dxa"/>
                </w:tcPr>
                <w:p w14:paraId="6AC865E8" w14:textId="77777777" w:rsidR="00E97A9E" w:rsidRPr="00B94195" w:rsidRDefault="00E97A9E">
                  <w:pPr>
                    <w:jc w:val="both"/>
                    <w:rPr>
                      <w:i/>
                      <w:color w:val="000000"/>
                    </w:rPr>
                  </w:pPr>
                </w:p>
              </w:tc>
              <w:tc>
                <w:tcPr>
                  <w:tcW w:w="1134" w:type="dxa"/>
                </w:tcPr>
                <w:p w14:paraId="24FA5425" w14:textId="77777777" w:rsidR="00E97A9E" w:rsidRPr="00B94195" w:rsidRDefault="00E97A9E">
                  <w:pPr>
                    <w:jc w:val="both"/>
                    <w:rPr>
                      <w:b/>
                      <w:color w:val="000000"/>
                    </w:rPr>
                  </w:pPr>
                </w:p>
              </w:tc>
              <w:tc>
                <w:tcPr>
                  <w:tcW w:w="992" w:type="dxa"/>
                </w:tcPr>
                <w:p w14:paraId="327ACCCF" w14:textId="77777777" w:rsidR="00E97A9E" w:rsidRPr="00B94195" w:rsidRDefault="00E97A9E">
                  <w:pPr>
                    <w:jc w:val="both"/>
                    <w:rPr>
                      <w:b/>
                      <w:color w:val="000000"/>
                    </w:rPr>
                  </w:pPr>
                </w:p>
              </w:tc>
              <w:tc>
                <w:tcPr>
                  <w:tcW w:w="851" w:type="dxa"/>
                </w:tcPr>
                <w:p w14:paraId="2C0FF1F9" w14:textId="77777777" w:rsidR="00E97A9E" w:rsidRPr="00B94195" w:rsidRDefault="00E97A9E">
                  <w:pPr>
                    <w:jc w:val="both"/>
                    <w:rPr>
                      <w:b/>
                      <w:color w:val="000000"/>
                    </w:rPr>
                  </w:pPr>
                </w:p>
              </w:tc>
              <w:tc>
                <w:tcPr>
                  <w:tcW w:w="1417" w:type="dxa"/>
                </w:tcPr>
                <w:p w14:paraId="7AC2AFF3" w14:textId="77777777" w:rsidR="00E97A9E" w:rsidRPr="00B94195" w:rsidRDefault="00E97A9E">
                  <w:pPr>
                    <w:jc w:val="both"/>
                    <w:rPr>
                      <w:b/>
                      <w:color w:val="000000"/>
                    </w:rPr>
                  </w:pPr>
                </w:p>
              </w:tc>
              <w:tc>
                <w:tcPr>
                  <w:tcW w:w="1418" w:type="dxa"/>
                </w:tcPr>
                <w:p w14:paraId="19E4FCF5" w14:textId="77777777" w:rsidR="00E97A9E" w:rsidRPr="00B94195" w:rsidRDefault="00E97A9E">
                  <w:pPr>
                    <w:jc w:val="both"/>
                    <w:rPr>
                      <w:b/>
                      <w:color w:val="000000"/>
                    </w:rPr>
                  </w:pPr>
                </w:p>
              </w:tc>
              <w:tc>
                <w:tcPr>
                  <w:tcW w:w="1559" w:type="dxa"/>
                </w:tcPr>
                <w:p w14:paraId="00C90A44" w14:textId="77777777" w:rsidR="00E97A9E" w:rsidRPr="00B94195" w:rsidRDefault="00E97A9E">
                  <w:pPr>
                    <w:jc w:val="both"/>
                    <w:rPr>
                      <w:b/>
                      <w:color w:val="000000"/>
                    </w:rPr>
                  </w:pPr>
                </w:p>
              </w:tc>
            </w:tr>
            <w:tr w:rsidR="00E97A9E" w:rsidRPr="00B94195" w14:paraId="45036458" w14:textId="77777777">
              <w:trPr>
                <w:trHeight w:val="300"/>
              </w:trPr>
              <w:tc>
                <w:tcPr>
                  <w:tcW w:w="1281" w:type="dxa"/>
                </w:tcPr>
                <w:p w14:paraId="56F91595" w14:textId="77777777" w:rsidR="00E97A9E" w:rsidRPr="00B94195" w:rsidRDefault="00E97A9E">
                  <w:pPr>
                    <w:jc w:val="both"/>
                    <w:rPr>
                      <w:b/>
                      <w:color w:val="000000"/>
                    </w:rPr>
                  </w:pPr>
                </w:p>
              </w:tc>
              <w:tc>
                <w:tcPr>
                  <w:tcW w:w="1276" w:type="dxa"/>
                </w:tcPr>
                <w:p w14:paraId="2CBDE500" w14:textId="77777777" w:rsidR="00E97A9E" w:rsidRPr="00B94195" w:rsidRDefault="00E97A9E">
                  <w:pPr>
                    <w:jc w:val="both"/>
                    <w:rPr>
                      <w:i/>
                      <w:color w:val="000000"/>
                    </w:rPr>
                  </w:pPr>
                </w:p>
              </w:tc>
              <w:tc>
                <w:tcPr>
                  <w:tcW w:w="1134" w:type="dxa"/>
                </w:tcPr>
                <w:p w14:paraId="0C06EBBF" w14:textId="77777777" w:rsidR="00E97A9E" w:rsidRPr="00B94195" w:rsidRDefault="00E97A9E">
                  <w:pPr>
                    <w:jc w:val="both"/>
                    <w:rPr>
                      <w:b/>
                      <w:color w:val="000000"/>
                    </w:rPr>
                  </w:pPr>
                </w:p>
              </w:tc>
              <w:tc>
                <w:tcPr>
                  <w:tcW w:w="992" w:type="dxa"/>
                </w:tcPr>
                <w:p w14:paraId="008EC174" w14:textId="77777777" w:rsidR="00E97A9E" w:rsidRPr="00B94195" w:rsidRDefault="00E97A9E">
                  <w:pPr>
                    <w:jc w:val="both"/>
                    <w:rPr>
                      <w:b/>
                      <w:color w:val="000000"/>
                    </w:rPr>
                  </w:pPr>
                </w:p>
              </w:tc>
              <w:tc>
                <w:tcPr>
                  <w:tcW w:w="851" w:type="dxa"/>
                </w:tcPr>
                <w:p w14:paraId="7FA0220E" w14:textId="77777777" w:rsidR="00E97A9E" w:rsidRPr="00B94195" w:rsidRDefault="00E97A9E">
                  <w:pPr>
                    <w:jc w:val="both"/>
                    <w:rPr>
                      <w:b/>
                      <w:color w:val="000000"/>
                    </w:rPr>
                  </w:pPr>
                </w:p>
              </w:tc>
              <w:tc>
                <w:tcPr>
                  <w:tcW w:w="1417" w:type="dxa"/>
                </w:tcPr>
                <w:p w14:paraId="3D4765A7" w14:textId="77777777" w:rsidR="00E97A9E" w:rsidRPr="00B94195" w:rsidRDefault="00E97A9E">
                  <w:pPr>
                    <w:jc w:val="both"/>
                    <w:rPr>
                      <w:b/>
                      <w:color w:val="000000"/>
                    </w:rPr>
                  </w:pPr>
                </w:p>
              </w:tc>
              <w:tc>
                <w:tcPr>
                  <w:tcW w:w="1418" w:type="dxa"/>
                </w:tcPr>
                <w:p w14:paraId="771392B4" w14:textId="77777777" w:rsidR="00E97A9E" w:rsidRPr="00B94195" w:rsidRDefault="00E97A9E">
                  <w:pPr>
                    <w:jc w:val="both"/>
                    <w:rPr>
                      <w:b/>
                      <w:color w:val="000000"/>
                    </w:rPr>
                  </w:pPr>
                </w:p>
              </w:tc>
              <w:tc>
                <w:tcPr>
                  <w:tcW w:w="1559" w:type="dxa"/>
                </w:tcPr>
                <w:p w14:paraId="44EFF7D4" w14:textId="77777777" w:rsidR="00E97A9E" w:rsidRPr="00B94195" w:rsidRDefault="00E97A9E">
                  <w:pPr>
                    <w:jc w:val="both"/>
                    <w:rPr>
                      <w:b/>
                      <w:color w:val="000000"/>
                    </w:rPr>
                  </w:pPr>
                </w:p>
              </w:tc>
            </w:tr>
          </w:tbl>
          <w:p w14:paraId="2E2D6620" w14:textId="2FBFB1EC"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1EB3B185"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agricol; (2) forestier; (3) intravilan; (4) extravilan; (5) alte categorii de terenuri aflate în circuitul civil.</w:t>
            </w:r>
          </w:p>
          <w:p w14:paraId="6EADF143"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b/>
                <w:i/>
                <w:color w:val="000000"/>
              </w:rPr>
              <w:t>Mod de dobândire:</w:t>
            </w:r>
            <w:r w:rsidRPr="00B94195">
              <w:rPr>
                <w:i/>
                <w:color w:val="000000"/>
              </w:rPr>
              <w:t xml:space="preserve"> (1) proprietate; (2) posesie; (3) alte contracte translative de posesie şi de folosință.</w:t>
            </w:r>
          </w:p>
          <w:p w14:paraId="220D8F27" w14:textId="77777777" w:rsidR="00E97A9E" w:rsidRPr="00B94195" w:rsidRDefault="004950EA">
            <w:pPr>
              <w:jc w:val="both"/>
              <w:rPr>
                <w:i/>
                <w:color w:val="000000"/>
              </w:rPr>
            </w:pPr>
            <w:r w:rsidRPr="00B94195">
              <w:rPr>
                <w:i/>
                <w:color w:val="000000"/>
              </w:rPr>
              <w:t>***</w:t>
            </w:r>
            <w:r w:rsidRPr="00B94195">
              <w:rPr>
                <w:b/>
                <w:color w:val="000000"/>
              </w:rPr>
              <w:t xml:space="preserve"> </w:t>
            </w:r>
            <w:r w:rsidRPr="00B94195">
              <w:rPr>
                <w:i/>
                <w:color w:val="000000"/>
              </w:rPr>
              <w:t>Valoarea bunului: 1) valoarea cadastrală, în cazul în care terenul a fost evaluat de organele cadastrale, sau 2) valoarea terenului conform documentului care certifică proveniența acestuia.</w:t>
            </w:r>
          </w:p>
          <w:p w14:paraId="7D398FB9"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244BB421" w14:textId="6923770A" w:rsidR="00E97A9E" w:rsidRPr="00B94195" w:rsidRDefault="004950EA" w:rsidP="00847052">
            <w:pPr>
              <w:jc w:val="both"/>
              <w:rPr>
                <w:i/>
                <w:color w:val="000000"/>
              </w:rPr>
            </w:pPr>
            <w:r w:rsidRPr="00B94195">
              <w:rPr>
                <w:i/>
                <w:color w:val="000000"/>
              </w:rPr>
              <w:t>Notă! Candidații desemnați care nu deţin bunurile în proprietate vor indica următoarele informații: categoria bunului; modul de dobândire; anul dobândirii; suprafața, după caz, numele/prenumele său în calitate de beneficiar efectiv.</w:t>
            </w:r>
          </w:p>
        </w:tc>
      </w:tr>
      <w:tr w:rsidR="00E97A9E" w:rsidRPr="00B94195" w14:paraId="6125BA51"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39CACC" w14:textId="77777777" w:rsidR="00E97A9E" w:rsidRPr="00B94195" w:rsidRDefault="004950EA">
            <w:pPr>
              <w:rPr>
                <w:b/>
                <w:color w:val="000000"/>
              </w:rPr>
            </w:pPr>
            <w:r w:rsidRPr="00B94195">
              <w:rPr>
                <w:b/>
                <w:color w:val="000000"/>
              </w:rPr>
              <w:t>B. Clădiri și construcții</w:t>
            </w:r>
          </w:p>
        </w:tc>
      </w:tr>
      <w:tr w:rsidR="00E97A9E" w:rsidRPr="00B94195" w14:paraId="027D1D75"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F6996D4"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3"/>
              <w:tblW w:w="10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18"/>
              <w:gridCol w:w="992"/>
              <w:gridCol w:w="992"/>
              <w:gridCol w:w="851"/>
              <w:gridCol w:w="1559"/>
              <w:gridCol w:w="1418"/>
              <w:gridCol w:w="1494"/>
            </w:tblGrid>
            <w:tr w:rsidR="00E97A9E" w:rsidRPr="00B94195" w14:paraId="0DEB9D26" w14:textId="77777777">
              <w:trPr>
                <w:trHeight w:val="930"/>
              </w:trPr>
              <w:tc>
                <w:tcPr>
                  <w:tcW w:w="1281" w:type="dxa"/>
                  <w:vAlign w:val="center"/>
                </w:tcPr>
                <w:p w14:paraId="10CC4851" w14:textId="77777777" w:rsidR="00E97A9E" w:rsidRPr="00B94195" w:rsidRDefault="004950EA">
                  <w:pPr>
                    <w:ind w:left="-103" w:right="-108"/>
                    <w:jc w:val="center"/>
                    <w:rPr>
                      <w:b/>
                      <w:color w:val="000000"/>
                      <w:sz w:val="20"/>
                      <w:szCs w:val="20"/>
                    </w:rPr>
                  </w:pPr>
                  <w:r w:rsidRPr="00B94195">
                    <w:rPr>
                      <w:b/>
                      <w:color w:val="000000"/>
                      <w:sz w:val="20"/>
                      <w:szCs w:val="20"/>
                    </w:rPr>
                    <w:t>Categoria*</w:t>
                  </w:r>
                </w:p>
              </w:tc>
              <w:tc>
                <w:tcPr>
                  <w:tcW w:w="1418" w:type="dxa"/>
                  <w:vAlign w:val="center"/>
                </w:tcPr>
                <w:p w14:paraId="07FF044D" w14:textId="77777777" w:rsidR="00E97A9E" w:rsidRPr="00B94195" w:rsidRDefault="004950EA">
                  <w:pPr>
                    <w:ind w:left="-103" w:right="-108"/>
                    <w:jc w:val="center"/>
                    <w:rPr>
                      <w:b/>
                      <w:color w:val="000000"/>
                      <w:sz w:val="20"/>
                      <w:szCs w:val="20"/>
                    </w:rPr>
                  </w:pPr>
                  <w:r w:rsidRPr="00B94195">
                    <w:rPr>
                      <w:b/>
                      <w:color w:val="000000"/>
                      <w:sz w:val="20"/>
                      <w:szCs w:val="20"/>
                    </w:rPr>
                    <w:t>Modul de dobândire **</w:t>
                  </w:r>
                </w:p>
              </w:tc>
              <w:tc>
                <w:tcPr>
                  <w:tcW w:w="992" w:type="dxa"/>
                  <w:vAlign w:val="center"/>
                </w:tcPr>
                <w:p w14:paraId="5D54AC47"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992" w:type="dxa"/>
                  <w:vAlign w:val="center"/>
                </w:tcPr>
                <w:p w14:paraId="14620360" w14:textId="77777777" w:rsidR="00E97A9E" w:rsidRPr="00B94195" w:rsidRDefault="004950EA">
                  <w:pPr>
                    <w:ind w:left="-103" w:right="-108"/>
                    <w:jc w:val="center"/>
                    <w:rPr>
                      <w:b/>
                      <w:color w:val="000000"/>
                      <w:sz w:val="20"/>
                      <w:szCs w:val="20"/>
                    </w:rPr>
                  </w:pPr>
                  <w:r w:rsidRPr="00B94195">
                    <w:rPr>
                      <w:b/>
                      <w:color w:val="000000"/>
                      <w:sz w:val="20"/>
                      <w:szCs w:val="20"/>
                    </w:rPr>
                    <w:t>Suprafața</w:t>
                  </w:r>
                </w:p>
              </w:tc>
              <w:tc>
                <w:tcPr>
                  <w:tcW w:w="851" w:type="dxa"/>
                  <w:vAlign w:val="center"/>
                </w:tcPr>
                <w:p w14:paraId="0F283CB7" w14:textId="77777777" w:rsidR="00E97A9E" w:rsidRPr="00B94195" w:rsidRDefault="004950EA">
                  <w:pPr>
                    <w:ind w:left="-103" w:right="-108"/>
                    <w:jc w:val="center"/>
                    <w:rPr>
                      <w:b/>
                      <w:color w:val="000000"/>
                      <w:sz w:val="20"/>
                      <w:szCs w:val="20"/>
                    </w:rPr>
                  </w:pPr>
                  <w:r w:rsidRPr="00B94195">
                    <w:rPr>
                      <w:b/>
                      <w:color w:val="000000"/>
                      <w:sz w:val="20"/>
                      <w:szCs w:val="20"/>
                    </w:rPr>
                    <w:t>Cota-parte</w:t>
                  </w:r>
                </w:p>
              </w:tc>
              <w:tc>
                <w:tcPr>
                  <w:tcW w:w="1559" w:type="dxa"/>
                </w:tcPr>
                <w:p w14:paraId="15ADECDC" w14:textId="77777777" w:rsidR="00E97A9E" w:rsidRPr="00B94195" w:rsidRDefault="004950EA">
                  <w:pPr>
                    <w:ind w:left="-103" w:right="-108"/>
                    <w:jc w:val="center"/>
                    <w:rPr>
                      <w:b/>
                      <w:color w:val="000000"/>
                      <w:sz w:val="20"/>
                      <w:szCs w:val="20"/>
                    </w:rPr>
                  </w:pPr>
                  <w:r w:rsidRPr="00B94195">
                    <w:rPr>
                      <w:b/>
                      <w:color w:val="000000"/>
                      <w:sz w:val="20"/>
                      <w:szCs w:val="20"/>
                    </w:rPr>
                    <w:t>Actul care confirmă proveniența bunului</w:t>
                  </w:r>
                </w:p>
              </w:tc>
              <w:tc>
                <w:tcPr>
                  <w:tcW w:w="1418" w:type="dxa"/>
                  <w:vAlign w:val="center"/>
                </w:tcPr>
                <w:p w14:paraId="4C646620" w14:textId="77777777" w:rsidR="00E97A9E" w:rsidRPr="00B94195" w:rsidRDefault="004950EA">
                  <w:pPr>
                    <w:ind w:left="-103" w:right="-108"/>
                    <w:jc w:val="center"/>
                    <w:rPr>
                      <w:b/>
                      <w:color w:val="000000"/>
                      <w:sz w:val="20"/>
                      <w:szCs w:val="20"/>
                    </w:rPr>
                  </w:pPr>
                  <w:r w:rsidRPr="00B94195">
                    <w:rPr>
                      <w:b/>
                      <w:color w:val="000000"/>
                      <w:sz w:val="20"/>
                      <w:szCs w:val="20"/>
                    </w:rPr>
                    <w:t>Valoarea bunului (suma și valuta)***</w:t>
                  </w:r>
                </w:p>
              </w:tc>
              <w:tc>
                <w:tcPr>
                  <w:tcW w:w="1494" w:type="dxa"/>
                  <w:vAlign w:val="center"/>
                </w:tcPr>
                <w:p w14:paraId="42AEA7ED"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16D01D2"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0449BDB2" w14:textId="77777777">
              <w:trPr>
                <w:trHeight w:val="255"/>
              </w:trPr>
              <w:tc>
                <w:tcPr>
                  <w:tcW w:w="1281" w:type="dxa"/>
                </w:tcPr>
                <w:p w14:paraId="22F875B3" w14:textId="77777777" w:rsidR="00E97A9E" w:rsidRPr="00B94195" w:rsidRDefault="00E97A9E">
                  <w:pPr>
                    <w:jc w:val="center"/>
                    <w:rPr>
                      <w:b/>
                      <w:color w:val="000000"/>
                    </w:rPr>
                  </w:pPr>
                </w:p>
              </w:tc>
              <w:tc>
                <w:tcPr>
                  <w:tcW w:w="1418" w:type="dxa"/>
                </w:tcPr>
                <w:p w14:paraId="30C82507" w14:textId="77777777" w:rsidR="00E97A9E" w:rsidRPr="00B94195" w:rsidRDefault="00E97A9E">
                  <w:pPr>
                    <w:jc w:val="center"/>
                    <w:rPr>
                      <w:b/>
                      <w:color w:val="000000"/>
                    </w:rPr>
                  </w:pPr>
                </w:p>
              </w:tc>
              <w:tc>
                <w:tcPr>
                  <w:tcW w:w="992" w:type="dxa"/>
                </w:tcPr>
                <w:p w14:paraId="09413E96" w14:textId="77777777" w:rsidR="00E97A9E" w:rsidRPr="00B94195" w:rsidRDefault="00E97A9E">
                  <w:pPr>
                    <w:jc w:val="center"/>
                    <w:rPr>
                      <w:b/>
                      <w:color w:val="000000"/>
                    </w:rPr>
                  </w:pPr>
                </w:p>
              </w:tc>
              <w:tc>
                <w:tcPr>
                  <w:tcW w:w="992" w:type="dxa"/>
                </w:tcPr>
                <w:p w14:paraId="270AA715" w14:textId="77777777" w:rsidR="00E97A9E" w:rsidRPr="00B94195" w:rsidRDefault="00E97A9E">
                  <w:pPr>
                    <w:jc w:val="center"/>
                    <w:rPr>
                      <w:b/>
                      <w:color w:val="000000"/>
                    </w:rPr>
                  </w:pPr>
                </w:p>
              </w:tc>
              <w:tc>
                <w:tcPr>
                  <w:tcW w:w="851" w:type="dxa"/>
                </w:tcPr>
                <w:p w14:paraId="5EB89902" w14:textId="77777777" w:rsidR="00E97A9E" w:rsidRPr="00B94195" w:rsidRDefault="00E97A9E">
                  <w:pPr>
                    <w:jc w:val="center"/>
                    <w:rPr>
                      <w:b/>
                      <w:color w:val="000000"/>
                    </w:rPr>
                  </w:pPr>
                </w:p>
              </w:tc>
              <w:tc>
                <w:tcPr>
                  <w:tcW w:w="1559" w:type="dxa"/>
                </w:tcPr>
                <w:p w14:paraId="6AD2CD65" w14:textId="77777777" w:rsidR="00E97A9E" w:rsidRPr="00B94195" w:rsidRDefault="00E97A9E">
                  <w:pPr>
                    <w:jc w:val="center"/>
                    <w:rPr>
                      <w:b/>
                      <w:color w:val="000000"/>
                    </w:rPr>
                  </w:pPr>
                </w:p>
              </w:tc>
              <w:tc>
                <w:tcPr>
                  <w:tcW w:w="1418" w:type="dxa"/>
                </w:tcPr>
                <w:p w14:paraId="341E9C92" w14:textId="77777777" w:rsidR="00E97A9E" w:rsidRPr="00B94195" w:rsidRDefault="00E97A9E">
                  <w:pPr>
                    <w:jc w:val="center"/>
                    <w:rPr>
                      <w:b/>
                      <w:color w:val="000000"/>
                    </w:rPr>
                  </w:pPr>
                </w:p>
              </w:tc>
              <w:tc>
                <w:tcPr>
                  <w:tcW w:w="1494" w:type="dxa"/>
                </w:tcPr>
                <w:p w14:paraId="156950B4" w14:textId="77777777" w:rsidR="00E97A9E" w:rsidRPr="00B94195" w:rsidRDefault="00E97A9E">
                  <w:pPr>
                    <w:jc w:val="center"/>
                    <w:rPr>
                      <w:b/>
                      <w:color w:val="000000"/>
                    </w:rPr>
                  </w:pPr>
                </w:p>
              </w:tc>
            </w:tr>
            <w:tr w:rsidR="00E97A9E" w:rsidRPr="00B94195" w14:paraId="4E0B7682" w14:textId="77777777">
              <w:trPr>
                <w:trHeight w:val="274"/>
              </w:trPr>
              <w:tc>
                <w:tcPr>
                  <w:tcW w:w="1281" w:type="dxa"/>
                </w:tcPr>
                <w:p w14:paraId="1BFF00E6" w14:textId="77777777" w:rsidR="00E97A9E" w:rsidRPr="00B94195" w:rsidRDefault="00E97A9E">
                  <w:pPr>
                    <w:jc w:val="both"/>
                    <w:rPr>
                      <w:i/>
                      <w:color w:val="000000"/>
                    </w:rPr>
                  </w:pPr>
                </w:p>
              </w:tc>
              <w:tc>
                <w:tcPr>
                  <w:tcW w:w="1418" w:type="dxa"/>
                </w:tcPr>
                <w:p w14:paraId="20D249FA" w14:textId="77777777" w:rsidR="00E97A9E" w:rsidRPr="00B94195" w:rsidRDefault="00E97A9E">
                  <w:pPr>
                    <w:jc w:val="both"/>
                    <w:rPr>
                      <w:i/>
                      <w:color w:val="000000"/>
                    </w:rPr>
                  </w:pPr>
                </w:p>
              </w:tc>
              <w:tc>
                <w:tcPr>
                  <w:tcW w:w="992" w:type="dxa"/>
                </w:tcPr>
                <w:p w14:paraId="3E6CCE2B" w14:textId="77777777" w:rsidR="00E97A9E" w:rsidRPr="00B94195" w:rsidRDefault="00E97A9E">
                  <w:pPr>
                    <w:jc w:val="both"/>
                    <w:rPr>
                      <w:i/>
                      <w:color w:val="000000"/>
                    </w:rPr>
                  </w:pPr>
                </w:p>
              </w:tc>
              <w:tc>
                <w:tcPr>
                  <w:tcW w:w="992" w:type="dxa"/>
                </w:tcPr>
                <w:p w14:paraId="6F2E12FF" w14:textId="77777777" w:rsidR="00E97A9E" w:rsidRPr="00B94195" w:rsidRDefault="00E97A9E">
                  <w:pPr>
                    <w:jc w:val="both"/>
                    <w:rPr>
                      <w:i/>
                      <w:color w:val="000000"/>
                    </w:rPr>
                  </w:pPr>
                </w:p>
              </w:tc>
              <w:tc>
                <w:tcPr>
                  <w:tcW w:w="851" w:type="dxa"/>
                </w:tcPr>
                <w:p w14:paraId="559BB67F" w14:textId="77777777" w:rsidR="00E97A9E" w:rsidRPr="00B94195" w:rsidRDefault="00E97A9E">
                  <w:pPr>
                    <w:jc w:val="both"/>
                    <w:rPr>
                      <w:i/>
                      <w:color w:val="000000"/>
                    </w:rPr>
                  </w:pPr>
                </w:p>
              </w:tc>
              <w:tc>
                <w:tcPr>
                  <w:tcW w:w="1559" w:type="dxa"/>
                </w:tcPr>
                <w:p w14:paraId="51B51BB3" w14:textId="77777777" w:rsidR="00E97A9E" w:rsidRPr="00B94195" w:rsidRDefault="00E97A9E">
                  <w:pPr>
                    <w:jc w:val="both"/>
                    <w:rPr>
                      <w:i/>
                      <w:color w:val="000000"/>
                    </w:rPr>
                  </w:pPr>
                </w:p>
              </w:tc>
              <w:tc>
                <w:tcPr>
                  <w:tcW w:w="1418" w:type="dxa"/>
                </w:tcPr>
                <w:p w14:paraId="2BF47BA5" w14:textId="77777777" w:rsidR="00E97A9E" w:rsidRPr="00B94195" w:rsidRDefault="00E97A9E">
                  <w:pPr>
                    <w:jc w:val="both"/>
                    <w:rPr>
                      <w:i/>
                      <w:color w:val="000000"/>
                    </w:rPr>
                  </w:pPr>
                </w:p>
              </w:tc>
              <w:tc>
                <w:tcPr>
                  <w:tcW w:w="1494" w:type="dxa"/>
                </w:tcPr>
                <w:p w14:paraId="5D3825B5" w14:textId="77777777" w:rsidR="00E97A9E" w:rsidRPr="00B94195" w:rsidRDefault="00E97A9E">
                  <w:pPr>
                    <w:jc w:val="both"/>
                    <w:rPr>
                      <w:i/>
                      <w:color w:val="000000"/>
                    </w:rPr>
                  </w:pPr>
                </w:p>
              </w:tc>
            </w:tr>
            <w:tr w:rsidR="00E97A9E" w:rsidRPr="00B94195" w14:paraId="3BC60D00" w14:textId="77777777">
              <w:trPr>
                <w:trHeight w:val="227"/>
              </w:trPr>
              <w:tc>
                <w:tcPr>
                  <w:tcW w:w="1281" w:type="dxa"/>
                </w:tcPr>
                <w:p w14:paraId="28CE2654" w14:textId="77777777" w:rsidR="00E97A9E" w:rsidRPr="00B94195" w:rsidRDefault="00E97A9E">
                  <w:pPr>
                    <w:jc w:val="both"/>
                    <w:rPr>
                      <w:i/>
                      <w:color w:val="000000"/>
                    </w:rPr>
                  </w:pPr>
                </w:p>
              </w:tc>
              <w:tc>
                <w:tcPr>
                  <w:tcW w:w="1418" w:type="dxa"/>
                </w:tcPr>
                <w:p w14:paraId="07A13AD6" w14:textId="77777777" w:rsidR="00E97A9E" w:rsidRPr="00B94195" w:rsidRDefault="00E97A9E">
                  <w:pPr>
                    <w:jc w:val="both"/>
                    <w:rPr>
                      <w:i/>
                      <w:color w:val="000000"/>
                    </w:rPr>
                  </w:pPr>
                </w:p>
              </w:tc>
              <w:tc>
                <w:tcPr>
                  <w:tcW w:w="992" w:type="dxa"/>
                </w:tcPr>
                <w:p w14:paraId="4F5AE0CF" w14:textId="77777777" w:rsidR="00E97A9E" w:rsidRPr="00B94195" w:rsidRDefault="00E97A9E">
                  <w:pPr>
                    <w:jc w:val="both"/>
                    <w:rPr>
                      <w:i/>
                      <w:color w:val="000000"/>
                    </w:rPr>
                  </w:pPr>
                </w:p>
              </w:tc>
              <w:tc>
                <w:tcPr>
                  <w:tcW w:w="992" w:type="dxa"/>
                </w:tcPr>
                <w:p w14:paraId="6C6F4076" w14:textId="77777777" w:rsidR="00E97A9E" w:rsidRPr="00B94195" w:rsidRDefault="00E97A9E">
                  <w:pPr>
                    <w:jc w:val="both"/>
                    <w:rPr>
                      <w:i/>
                      <w:color w:val="000000"/>
                    </w:rPr>
                  </w:pPr>
                </w:p>
              </w:tc>
              <w:tc>
                <w:tcPr>
                  <w:tcW w:w="851" w:type="dxa"/>
                </w:tcPr>
                <w:p w14:paraId="0308D1DA" w14:textId="77777777" w:rsidR="00E97A9E" w:rsidRPr="00B94195" w:rsidRDefault="00E97A9E">
                  <w:pPr>
                    <w:jc w:val="both"/>
                    <w:rPr>
                      <w:i/>
                      <w:color w:val="000000"/>
                    </w:rPr>
                  </w:pPr>
                </w:p>
              </w:tc>
              <w:tc>
                <w:tcPr>
                  <w:tcW w:w="1559" w:type="dxa"/>
                </w:tcPr>
                <w:p w14:paraId="046749BA" w14:textId="77777777" w:rsidR="00E97A9E" w:rsidRPr="00B94195" w:rsidRDefault="00E97A9E">
                  <w:pPr>
                    <w:jc w:val="both"/>
                    <w:rPr>
                      <w:i/>
                      <w:color w:val="000000"/>
                    </w:rPr>
                  </w:pPr>
                </w:p>
              </w:tc>
              <w:tc>
                <w:tcPr>
                  <w:tcW w:w="1418" w:type="dxa"/>
                </w:tcPr>
                <w:p w14:paraId="09841A86" w14:textId="77777777" w:rsidR="00E97A9E" w:rsidRPr="00B94195" w:rsidRDefault="00E97A9E">
                  <w:pPr>
                    <w:jc w:val="both"/>
                    <w:rPr>
                      <w:i/>
                      <w:color w:val="000000"/>
                    </w:rPr>
                  </w:pPr>
                </w:p>
              </w:tc>
              <w:tc>
                <w:tcPr>
                  <w:tcW w:w="1494" w:type="dxa"/>
                </w:tcPr>
                <w:p w14:paraId="2BFA48C2" w14:textId="77777777" w:rsidR="00E97A9E" w:rsidRPr="00B94195" w:rsidRDefault="00E97A9E">
                  <w:pPr>
                    <w:jc w:val="both"/>
                    <w:rPr>
                      <w:i/>
                      <w:color w:val="000000"/>
                    </w:rPr>
                  </w:pPr>
                </w:p>
              </w:tc>
            </w:tr>
          </w:tbl>
          <w:p w14:paraId="37ED99BC" w14:textId="36E8A29A"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312F87E1"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apartament; (2) casă de locuit; (3) vilă; (4) spațiu comercial sau de producție; (5) garaj; (6) alte bunuri imobile, inclusiv cele nefinalizate.</w:t>
            </w:r>
          </w:p>
          <w:p w14:paraId="077CA0A1"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b/>
                <w:i/>
                <w:color w:val="000000"/>
              </w:rPr>
              <w:t>Mod de dobândire:</w:t>
            </w:r>
            <w:r w:rsidRPr="00B94195">
              <w:rPr>
                <w:i/>
                <w:color w:val="000000"/>
              </w:rPr>
              <w:t xml:space="preserve"> (1) proprietate; (2) posesie; (3) uzufruct; (4) uz; (5) abitație; (6) alte contracte translative de posesie şi de folosinţă.</w:t>
            </w:r>
          </w:p>
          <w:p w14:paraId="532AE474" w14:textId="77777777" w:rsidR="00E97A9E" w:rsidRPr="00B94195" w:rsidRDefault="004950EA">
            <w:pPr>
              <w:jc w:val="both"/>
              <w:rPr>
                <w:i/>
                <w:color w:val="000000"/>
              </w:rPr>
            </w:pPr>
            <w:r w:rsidRPr="00B94195">
              <w:rPr>
                <w:i/>
                <w:color w:val="000000"/>
              </w:rPr>
              <w:t>***</w:t>
            </w:r>
            <w:r w:rsidRPr="00B94195">
              <w:rPr>
                <w:b/>
                <w:color w:val="000000"/>
              </w:rPr>
              <w:t xml:space="preserve"> </w:t>
            </w:r>
            <w:r w:rsidRPr="00B94195">
              <w:rPr>
                <w:b/>
                <w:i/>
                <w:color w:val="000000"/>
              </w:rPr>
              <w:t>Valoarea bunului:</w:t>
            </w:r>
            <w:r w:rsidRPr="00B94195">
              <w:rPr>
                <w:i/>
                <w:color w:val="000000"/>
              </w:rPr>
              <w:t xml:space="preserve"> 1) valoarea cadastrală, în cazul în care bunul a fost evaluat de organele cadastrale, sau 2) valoarea bunului conform documentului care certifică proveniența acestuia.</w:t>
            </w:r>
          </w:p>
          <w:p w14:paraId="2F8B172D"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0604D572" w14:textId="697C9E7F" w:rsidR="00E97A9E" w:rsidRPr="00B94195" w:rsidRDefault="004950EA" w:rsidP="00847052">
            <w:pPr>
              <w:jc w:val="both"/>
              <w:rPr>
                <w:i/>
                <w:color w:val="000000"/>
              </w:rPr>
            </w:pPr>
            <w:r w:rsidRPr="00B94195">
              <w:rPr>
                <w:i/>
                <w:color w:val="000000"/>
              </w:rPr>
              <w:t>Notă! Candidații desemnați care nu deţin bunurile în proprietate vor indica următoarele informații: categoria bunului; modul de dobândire; anul dobândirii; suprafața, după caz, numele/prenumele său în calitate de beneficiar efectiv.</w:t>
            </w:r>
          </w:p>
        </w:tc>
      </w:tr>
      <w:tr w:rsidR="00E97A9E" w:rsidRPr="00B94195" w14:paraId="657B1B0A" w14:textId="77777777">
        <w:trPr>
          <w:trHeight w:val="420"/>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DFB6F9" w14:textId="77777777" w:rsidR="00E97A9E" w:rsidRPr="00B94195" w:rsidRDefault="004950EA">
            <w:pPr>
              <w:rPr>
                <w:b/>
                <w:color w:val="000000"/>
              </w:rPr>
            </w:pPr>
            <w:r w:rsidRPr="00B94195">
              <w:rPr>
                <w:b/>
                <w:color w:val="000000"/>
              </w:rPr>
              <w:t>III. BUNURI  MOBILE  ÎN ȚARĂ  ȘI/SAU  ÎN  STRĂINĂTATE</w:t>
            </w:r>
          </w:p>
        </w:tc>
      </w:tr>
      <w:tr w:rsidR="00E97A9E" w:rsidRPr="00B94195" w14:paraId="4A050EE2" w14:textId="77777777">
        <w:trPr>
          <w:trHeight w:val="51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14:paraId="3EC94266" w14:textId="77777777" w:rsidR="00E97A9E" w:rsidRPr="00B94195" w:rsidRDefault="004950EA">
            <w:pPr>
              <w:ind w:right="-18"/>
              <w:jc w:val="both"/>
              <w:rPr>
                <w:color w:val="000000"/>
              </w:rPr>
            </w:pPr>
            <w:r w:rsidRPr="00B94195">
              <w:rPr>
                <w:b/>
                <w:color w:val="000000"/>
              </w:rPr>
              <w:lastRenderedPageBreak/>
              <w:t>A. Autoturisme, camioane, remorci, vehicule motorizate, mașini agricole, mijloace de transport naval/aerian, alte mijloace de transport supuse înmatriculării</w:t>
            </w:r>
          </w:p>
        </w:tc>
      </w:tr>
      <w:tr w:rsidR="00E97A9E" w:rsidRPr="00B94195" w14:paraId="51CEF899" w14:textId="77777777">
        <w:trPr>
          <w:trHeight w:val="2679"/>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3F18C70C" w14:textId="77777777" w:rsidR="00E97A9E" w:rsidRPr="00B94195" w:rsidRDefault="00E97A9E">
            <w:pPr>
              <w:pBdr>
                <w:top w:val="nil"/>
                <w:left w:val="nil"/>
                <w:bottom w:val="nil"/>
                <w:right w:val="nil"/>
                <w:between w:val="nil"/>
              </w:pBdr>
              <w:spacing w:line="276" w:lineRule="auto"/>
              <w:rPr>
                <w:color w:val="000000"/>
                <w:sz w:val="16"/>
                <w:szCs w:val="16"/>
              </w:rPr>
            </w:pPr>
          </w:p>
          <w:tbl>
            <w:tblPr>
              <w:tblStyle w:val="a4"/>
              <w:tblW w:w="9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992"/>
              <w:gridCol w:w="992"/>
              <w:gridCol w:w="1701"/>
              <w:gridCol w:w="2410"/>
              <w:gridCol w:w="2187"/>
            </w:tblGrid>
            <w:tr w:rsidR="00E97A9E" w:rsidRPr="00B94195" w14:paraId="406C30FF" w14:textId="77777777">
              <w:trPr>
                <w:trHeight w:val="857"/>
              </w:trPr>
              <w:tc>
                <w:tcPr>
                  <w:tcW w:w="1707" w:type="dxa"/>
                  <w:vAlign w:val="center"/>
                </w:tcPr>
                <w:p w14:paraId="3498F41F" w14:textId="77777777" w:rsidR="00E97A9E" w:rsidRPr="00B94195" w:rsidRDefault="004950EA">
                  <w:pPr>
                    <w:ind w:left="-103" w:right="-108"/>
                    <w:jc w:val="center"/>
                    <w:rPr>
                      <w:b/>
                      <w:color w:val="000000"/>
                      <w:sz w:val="20"/>
                      <w:szCs w:val="20"/>
                    </w:rPr>
                  </w:pPr>
                  <w:r w:rsidRPr="00B94195">
                    <w:rPr>
                      <w:b/>
                      <w:color w:val="000000"/>
                      <w:sz w:val="20"/>
                      <w:szCs w:val="20"/>
                    </w:rPr>
                    <w:t xml:space="preserve">Tipul/ </w:t>
                  </w:r>
                </w:p>
                <w:p w14:paraId="6ADA1E27" w14:textId="77777777" w:rsidR="00E97A9E" w:rsidRPr="00B94195" w:rsidRDefault="004950EA">
                  <w:pPr>
                    <w:ind w:left="-103" w:right="-108"/>
                    <w:jc w:val="center"/>
                    <w:rPr>
                      <w:b/>
                      <w:color w:val="000000"/>
                      <w:sz w:val="20"/>
                      <w:szCs w:val="20"/>
                    </w:rPr>
                  </w:pPr>
                  <w:r w:rsidRPr="00B94195">
                    <w:rPr>
                      <w:b/>
                      <w:color w:val="000000"/>
                      <w:sz w:val="20"/>
                      <w:szCs w:val="20"/>
                    </w:rPr>
                    <w:t>modelul</w:t>
                  </w:r>
                </w:p>
              </w:tc>
              <w:tc>
                <w:tcPr>
                  <w:tcW w:w="992" w:type="dxa"/>
                  <w:vAlign w:val="center"/>
                </w:tcPr>
                <w:p w14:paraId="4CC3B6A7" w14:textId="77777777" w:rsidR="00E97A9E" w:rsidRPr="00B94195" w:rsidRDefault="004950EA">
                  <w:pPr>
                    <w:ind w:left="-103" w:right="-108"/>
                    <w:jc w:val="center"/>
                    <w:rPr>
                      <w:b/>
                      <w:color w:val="000000"/>
                      <w:sz w:val="20"/>
                      <w:szCs w:val="20"/>
                    </w:rPr>
                  </w:pPr>
                  <w:r w:rsidRPr="00B94195">
                    <w:rPr>
                      <w:b/>
                      <w:color w:val="000000"/>
                      <w:sz w:val="20"/>
                      <w:szCs w:val="20"/>
                    </w:rPr>
                    <w:t>Anul de fabricație</w:t>
                  </w:r>
                </w:p>
              </w:tc>
              <w:tc>
                <w:tcPr>
                  <w:tcW w:w="992" w:type="dxa"/>
                  <w:vAlign w:val="center"/>
                </w:tcPr>
                <w:p w14:paraId="0B430182" w14:textId="77777777" w:rsidR="00E97A9E" w:rsidRPr="00B94195" w:rsidRDefault="004950EA">
                  <w:pPr>
                    <w:ind w:left="-103" w:right="-108"/>
                    <w:jc w:val="center"/>
                    <w:rPr>
                      <w:b/>
                      <w:color w:val="000000"/>
                      <w:sz w:val="20"/>
                      <w:szCs w:val="20"/>
                    </w:rPr>
                  </w:pPr>
                  <w:r w:rsidRPr="00B94195">
                    <w:rPr>
                      <w:b/>
                      <w:color w:val="000000"/>
                      <w:sz w:val="20"/>
                      <w:szCs w:val="20"/>
                    </w:rPr>
                    <w:t>Anul dobândirii</w:t>
                  </w:r>
                </w:p>
              </w:tc>
              <w:tc>
                <w:tcPr>
                  <w:tcW w:w="1701" w:type="dxa"/>
                  <w:vAlign w:val="center"/>
                </w:tcPr>
                <w:p w14:paraId="249D8DBA" w14:textId="77777777" w:rsidR="00E97A9E" w:rsidRPr="00B94195" w:rsidRDefault="004950EA">
                  <w:pPr>
                    <w:ind w:left="-103" w:right="-108"/>
                    <w:jc w:val="center"/>
                    <w:rPr>
                      <w:b/>
                      <w:color w:val="000000"/>
                      <w:sz w:val="20"/>
                      <w:szCs w:val="20"/>
                    </w:rPr>
                  </w:pPr>
                  <w:r w:rsidRPr="00B94195">
                    <w:rPr>
                      <w:b/>
                      <w:color w:val="000000"/>
                      <w:sz w:val="20"/>
                      <w:szCs w:val="20"/>
                    </w:rPr>
                    <w:t>Modul de dobândire*</w:t>
                  </w:r>
                </w:p>
              </w:tc>
              <w:tc>
                <w:tcPr>
                  <w:tcW w:w="2410" w:type="dxa"/>
                  <w:vAlign w:val="center"/>
                </w:tcPr>
                <w:p w14:paraId="4B52E692" w14:textId="77777777" w:rsidR="00E97A9E" w:rsidRPr="00B94195" w:rsidRDefault="004950EA">
                  <w:pPr>
                    <w:ind w:left="-103" w:right="-108"/>
                    <w:jc w:val="center"/>
                    <w:rPr>
                      <w:b/>
                      <w:color w:val="000000"/>
                      <w:sz w:val="20"/>
                      <w:szCs w:val="20"/>
                    </w:rPr>
                  </w:pPr>
                  <w:r w:rsidRPr="00B94195">
                    <w:rPr>
                      <w:b/>
                      <w:color w:val="000000"/>
                      <w:sz w:val="20"/>
                      <w:szCs w:val="20"/>
                    </w:rPr>
                    <w:t xml:space="preserve">Valoarea bunului </w:t>
                  </w:r>
                </w:p>
                <w:p w14:paraId="46644C40" w14:textId="77777777" w:rsidR="00E97A9E" w:rsidRPr="00B94195" w:rsidRDefault="004950EA">
                  <w:pPr>
                    <w:ind w:left="-103" w:right="-108"/>
                    <w:jc w:val="center"/>
                    <w:rPr>
                      <w:b/>
                      <w:color w:val="000000"/>
                      <w:sz w:val="20"/>
                      <w:szCs w:val="20"/>
                    </w:rPr>
                  </w:pPr>
                  <w:r w:rsidRPr="00B94195">
                    <w:rPr>
                      <w:b/>
                      <w:color w:val="000000"/>
                      <w:sz w:val="20"/>
                      <w:szCs w:val="20"/>
                    </w:rPr>
                    <w:t xml:space="preserve">conform documentului </w:t>
                  </w:r>
                </w:p>
                <w:p w14:paraId="10CE0B98" w14:textId="77777777" w:rsidR="00E97A9E" w:rsidRPr="00B94195" w:rsidRDefault="004950EA">
                  <w:pPr>
                    <w:ind w:left="-103" w:right="-108"/>
                    <w:jc w:val="center"/>
                    <w:rPr>
                      <w:b/>
                      <w:color w:val="000000"/>
                      <w:sz w:val="20"/>
                      <w:szCs w:val="20"/>
                    </w:rPr>
                  </w:pPr>
                  <w:r w:rsidRPr="00B94195">
                    <w:rPr>
                      <w:b/>
                      <w:color w:val="000000"/>
                      <w:sz w:val="20"/>
                      <w:szCs w:val="20"/>
                    </w:rPr>
                    <w:t>care îi certifică proveniența (suma și valuta)</w:t>
                  </w:r>
                </w:p>
              </w:tc>
              <w:tc>
                <w:tcPr>
                  <w:tcW w:w="2187" w:type="dxa"/>
                  <w:vAlign w:val="center"/>
                </w:tcPr>
                <w:p w14:paraId="4B9F7F9D"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0EF891F" w14:textId="77777777" w:rsidR="00E97A9E" w:rsidRPr="00B94195" w:rsidRDefault="004950EA">
                  <w:pPr>
                    <w:ind w:left="-103" w:right="-108"/>
                    <w:jc w:val="center"/>
                    <w:rPr>
                      <w:b/>
                      <w:color w:val="000000"/>
                      <w:sz w:val="20"/>
                      <w:szCs w:val="20"/>
                    </w:rPr>
                  </w:pPr>
                  <w:r w:rsidRPr="00B94195">
                    <w:rPr>
                      <w:b/>
                      <w:color w:val="000000"/>
                      <w:sz w:val="20"/>
                      <w:szCs w:val="20"/>
                    </w:rPr>
                    <w:t>Titularul**</w:t>
                  </w:r>
                </w:p>
              </w:tc>
            </w:tr>
            <w:tr w:rsidR="00E97A9E" w:rsidRPr="00B94195" w14:paraId="7E388A25" w14:textId="77777777">
              <w:trPr>
                <w:trHeight w:val="268"/>
              </w:trPr>
              <w:tc>
                <w:tcPr>
                  <w:tcW w:w="1707" w:type="dxa"/>
                </w:tcPr>
                <w:p w14:paraId="11A06C19" w14:textId="77777777" w:rsidR="00E97A9E" w:rsidRPr="00B94195" w:rsidRDefault="00E97A9E">
                  <w:pPr>
                    <w:jc w:val="both"/>
                    <w:rPr>
                      <w:color w:val="000000"/>
                    </w:rPr>
                  </w:pPr>
                </w:p>
              </w:tc>
              <w:tc>
                <w:tcPr>
                  <w:tcW w:w="992" w:type="dxa"/>
                </w:tcPr>
                <w:p w14:paraId="525FBD2B" w14:textId="77777777" w:rsidR="00E97A9E" w:rsidRPr="00B94195" w:rsidRDefault="00E97A9E">
                  <w:pPr>
                    <w:jc w:val="both"/>
                    <w:rPr>
                      <w:color w:val="000000"/>
                    </w:rPr>
                  </w:pPr>
                </w:p>
              </w:tc>
              <w:tc>
                <w:tcPr>
                  <w:tcW w:w="992" w:type="dxa"/>
                </w:tcPr>
                <w:p w14:paraId="3DE8FC67" w14:textId="77777777" w:rsidR="00E97A9E" w:rsidRPr="00B94195" w:rsidRDefault="00E97A9E">
                  <w:pPr>
                    <w:jc w:val="both"/>
                    <w:rPr>
                      <w:color w:val="000000"/>
                    </w:rPr>
                  </w:pPr>
                </w:p>
              </w:tc>
              <w:tc>
                <w:tcPr>
                  <w:tcW w:w="1701" w:type="dxa"/>
                </w:tcPr>
                <w:p w14:paraId="2E27D6D5" w14:textId="77777777" w:rsidR="00E97A9E" w:rsidRPr="00B94195" w:rsidRDefault="00E97A9E">
                  <w:pPr>
                    <w:jc w:val="both"/>
                    <w:rPr>
                      <w:color w:val="000000"/>
                    </w:rPr>
                  </w:pPr>
                </w:p>
              </w:tc>
              <w:tc>
                <w:tcPr>
                  <w:tcW w:w="2410" w:type="dxa"/>
                </w:tcPr>
                <w:p w14:paraId="496973EF" w14:textId="77777777" w:rsidR="00E97A9E" w:rsidRPr="00B94195" w:rsidRDefault="00E97A9E">
                  <w:pPr>
                    <w:jc w:val="both"/>
                    <w:rPr>
                      <w:color w:val="000000"/>
                    </w:rPr>
                  </w:pPr>
                </w:p>
              </w:tc>
              <w:tc>
                <w:tcPr>
                  <w:tcW w:w="2187" w:type="dxa"/>
                </w:tcPr>
                <w:p w14:paraId="6D916765" w14:textId="77777777" w:rsidR="00E97A9E" w:rsidRPr="00B94195" w:rsidRDefault="00E97A9E">
                  <w:pPr>
                    <w:jc w:val="both"/>
                    <w:rPr>
                      <w:color w:val="000000"/>
                    </w:rPr>
                  </w:pPr>
                </w:p>
              </w:tc>
            </w:tr>
            <w:tr w:rsidR="00E97A9E" w:rsidRPr="00B94195" w14:paraId="508F22FD" w14:textId="77777777">
              <w:trPr>
                <w:trHeight w:val="268"/>
              </w:trPr>
              <w:tc>
                <w:tcPr>
                  <w:tcW w:w="1707" w:type="dxa"/>
                </w:tcPr>
                <w:p w14:paraId="5A18A267" w14:textId="77777777" w:rsidR="00E97A9E" w:rsidRPr="00B94195" w:rsidRDefault="00E97A9E">
                  <w:pPr>
                    <w:jc w:val="both"/>
                    <w:rPr>
                      <w:color w:val="000000"/>
                    </w:rPr>
                  </w:pPr>
                </w:p>
              </w:tc>
              <w:tc>
                <w:tcPr>
                  <w:tcW w:w="992" w:type="dxa"/>
                </w:tcPr>
                <w:p w14:paraId="7E1B3815" w14:textId="77777777" w:rsidR="00E97A9E" w:rsidRPr="00B94195" w:rsidRDefault="00E97A9E">
                  <w:pPr>
                    <w:jc w:val="both"/>
                    <w:rPr>
                      <w:color w:val="000000"/>
                    </w:rPr>
                  </w:pPr>
                </w:p>
              </w:tc>
              <w:tc>
                <w:tcPr>
                  <w:tcW w:w="992" w:type="dxa"/>
                </w:tcPr>
                <w:p w14:paraId="754388B1" w14:textId="77777777" w:rsidR="00E97A9E" w:rsidRPr="00B94195" w:rsidRDefault="00E97A9E">
                  <w:pPr>
                    <w:jc w:val="both"/>
                    <w:rPr>
                      <w:color w:val="000000"/>
                    </w:rPr>
                  </w:pPr>
                </w:p>
              </w:tc>
              <w:tc>
                <w:tcPr>
                  <w:tcW w:w="1701" w:type="dxa"/>
                </w:tcPr>
                <w:p w14:paraId="3ADFF34D" w14:textId="77777777" w:rsidR="00E97A9E" w:rsidRPr="00B94195" w:rsidRDefault="00E97A9E">
                  <w:pPr>
                    <w:jc w:val="both"/>
                    <w:rPr>
                      <w:color w:val="000000"/>
                    </w:rPr>
                  </w:pPr>
                </w:p>
              </w:tc>
              <w:tc>
                <w:tcPr>
                  <w:tcW w:w="2410" w:type="dxa"/>
                </w:tcPr>
                <w:p w14:paraId="3C859455" w14:textId="77777777" w:rsidR="00E97A9E" w:rsidRPr="00B94195" w:rsidRDefault="00E97A9E">
                  <w:pPr>
                    <w:jc w:val="both"/>
                    <w:rPr>
                      <w:color w:val="000000"/>
                    </w:rPr>
                  </w:pPr>
                </w:p>
              </w:tc>
              <w:tc>
                <w:tcPr>
                  <w:tcW w:w="2187" w:type="dxa"/>
                </w:tcPr>
                <w:p w14:paraId="6B986608" w14:textId="77777777" w:rsidR="00E97A9E" w:rsidRPr="00B94195" w:rsidRDefault="00E97A9E">
                  <w:pPr>
                    <w:jc w:val="both"/>
                    <w:rPr>
                      <w:color w:val="000000"/>
                    </w:rPr>
                  </w:pPr>
                </w:p>
              </w:tc>
            </w:tr>
            <w:tr w:rsidR="00E97A9E" w:rsidRPr="00B94195" w14:paraId="51423DA4" w14:textId="77777777">
              <w:trPr>
                <w:trHeight w:val="268"/>
              </w:trPr>
              <w:tc>
                <w:tcPr>
                  <w:tcW w:w="1707" w:type="dxa"/>
                </w:tcPr>
                <w:p w14:paraId="1E3E14E9" w14:textId="77777777" w:rsidR="00E97A9E" w:rsidRPr="00B94195" w:rsidRDefault="00E97A9E">
                  <w:pPr>
                    <w:jc w:val="both"/>
                    <w:rPr>
                      <w:color w:val="000000"/>
                    </w:rPr>
                  </w:pPr>
                </w:p>
              </w:tc>
              <w:tc>
                <w:tcPr>
                  <w:tcW w:w="992" w:type="dxa"/>
                </w:tcPr>
                <w:p w14:paraId="4EB4EFAF" w14:textId="77777777" w:rsidR="00E97A9E" w:rsidRPr="00B94195" w:rsidRDefault="00E97A9E">
                  <w:pPr>
                    <w:jc w:val="both"/>
                    <w:rPr>
                      <w:color w:val="000000"/>
                    </w:rPr>
                  </w:pPr>
                </w:p>
              </w:tc>
              <w:tc>
                <w:tcPr>
                  <w:tcW w:w="992" w:type="dxa"/>
                </w:tcPr>
                <w:p w14:paraId="0E5BD987" w14:textId="77777777" w:rsidR="00E97A9E" w:rsidRPr="00B94195" w:rsidRDefault="00E97A9E">
                  <w:pPr>
                    <w:jc w:val="both"/>
                    <w:rPr>
                      <w:color w:val="000000"/>
                    </w:rPr>
                  </w:pPr>
                </w:p>
              </w:tc>
              <w:tc>
                <w:tcPr>
                  <w:tcW w:w="1701" w:type="dxa"/>
                </w:tcPr>
                <w:p w14:paraId="74B4D86C" w14:textId="77777777" w:rsidR="00E97A9E" w:rsidRPr="00B94195" w:rsidRDefault="00E97A9E">
                  <w:pPr>
                    <w:jc w:val="both"/>
                    <w:rPr>
                      <w:color w:val="000000"/>
                    </w:rPr>
                  </w:pPr>
                </w:p>
              </w:tc>
              <w:tc>
                <w:tcPr>
                  <w:tcW w:w="2410" w:type="dxa"/>
                </w:tcPr>
                <w:p w14:paraId="58DF92E8" w14:textId="77777777" w:rsidR="00E97A9E" w:rsidRPr="00B94195" w:rsidRDefault="00E97A9E">
                  <w:pPr>
                    <w:jc w:val="both"/>
                    <w:rPr>
                      <w:color w:val="000000"/>
                    </w:rPr>
                  </w:pPr>
                </w:p>
              </w:tc>
              <w:tc>
                <w:tcPr>
                  <w:tcW w:w="2187" w:type="dxa"/>
                </w:tcPr>
                <w:p w14:paraId="1413A8DF" w14:textId="77777777" w:rsidR="00E97A9E" w:rsidRPr="00B94195" w:rsidRDefault="00E97A9E">
                  <w:pPr>
                    <w:jc w:val="both"/>
                    <w:rPr>
                      <w:color w:val="000000"/>
                    </w:rPr>
                  </w:pPr>
                </w:p>
              </w:tc>
            </w:tr>
          </w:tbl>
          <w:p w14:paraId="7543931E" w14:textId="6BA66B2D"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3C6FDE3C" w14:textId="77777777" w:rsidR="00E97A9E" w:rsidRPr="00B94195" w:rsidRDefault="004950EA">
            <w:pPr>
              <w:jc w:val="both"/>
              <w:rPr>
                <w:i/>
                <w:color w:val="000000"/>
              </w:rPr>
            </w:pPr>
            <w:r w:rsidRPr="00B94195">
              <w:rPr>
                <w:i/>
                <w:color w:val="000000"/>
              </w:rPr>
              <w:t xml:space="preserve">* </w:t>
            </w:r>
            <w:r w:rsidRPr="00B94195">
              <w:rPr>
                <w:b/>
                <w:i/>
                <w:color w:val="000000"/>
              </w:rPr>
              <w:t>Mod de dobândire:</w:t>
            </w:r>
            <w:r w:rsidRPr="00B94195">
              <w:rPr>
                <w:i/>
                <w:color w:val="000000"/>
              </w:rPr>
              <w:t xml:space="preserve"> (1) proprietate;(2) posesie;(3) alte contracte translative de posesie şi de folosinţă.</w:t>
            </w:r>
          </w:p>
          <w:p w14:paraId="2AAD72D9"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5B1BBA82" w14:textId="77777777" w:rsidR="00E97A9E" w:rsidRPr="00B94195" w:rsidRDefault="004950EA">
            <w:pPr>
              <w:jc w:val="both"/>
              <w:rPr>
                <w:i/>
                <w:color w:val="000000"/>
              </w:rPr>
            </w:pPr>
            <w:r w:rsidRPr="00B94195">
              <w:rPr>
                <w:i/>
                <w:color w:val="000000"/>
              </w:rPr>
              <w:t>Notă! Candidații desemnați care nu dețin bunurile în proprietate vor indica următoarele informații: categoria bunului; modul de dobândire; anul dobândirii, după caz, numele/prenumele său în calitate de beneficiar efectiv.</w:t>
            </w:r>
          </w:p>
        </w:tc>
      </w:tr>
      <w:tr w:rsidR="00E97A9E" w:rsidRPr="00B94195" w14:paraId="58EB50A3"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BFBFBF"/>
          </w:tcPr>
          <w:p w14:paraId="0C23EA97" w14:textId="77777777" w:rsidR="00E97A9E" w:rsidRPr="00B94195" w:rsidRDefault="004950EA">
            <w:pPr>
              <w:jc w:val="both"/>
              <w:rPr>
                <w:b/>
                <w:color w:val="000000"/>
              </w:rPr>
            </w:pPr>
            <w:r w:rsidRPr="00B94195">
              <w:rPr>
                <w:b/>
                <w:color w:val="000000"/>
              </w:rPr>
              <w:t>B. Bunuri transmise cu titlu oneros sau gratuit, personal sau de către membrii familiei, unor persoane fizice sau juridice în perioada declarării, dacă valoarea fiecărui bun depășește suma a 10 salarii medii lunare pe economie</w:t>
            </w:r>
          </w:p>
        </w:tc>
      </w:tr>
      <w:tr w:rsidR="00E97A9E" w:rsidRPr="00B94195" w14:paraId="0D721DC8" w14:textId="77777777">
        <w:trPr>
          <w:trHeight w:val="53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6815661"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5"/>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2145"/>
              <w:gridCol w:w="1842"/>
              <w:gridCol w:w="1560"/>
              <w:gridCol w:w="1559"/>
              <w:gridCol w:w="2268"/>
            </w:tblGrid>
            <w:tr w:rsidR="00E97A9E" w:rsidRPr="00B94195" w14:paraId="7DDC8F3E" w14:textId="77777777">
              <w:tc>
                <w:tcPr>
                  <w:tcW w:w="696" w:type="dxa"/>
                  <w:vAlign w:val="center"/>
                </w:tcPr>
                <w:p w14:paraId="3ADBA6EC" w14:textId="77777777" w:rsidR="00E97A9E" w:rsidRPr="00B94195" w:rsidRDefault="004950EA">
                  <w:pPr>
                    <w:jc w:val="center"/>
                    <w:rPr>
                      <w:b/>
                      <w:color w:val="000000"/>
                      <w:sz w:val="20"/>
                      <w:szCs w:val="20"/>
                    </w:rPr>
                  </w:pPr>
                  <w:r w:rsidRPr="00B94195">
                    <w:rPr>
                      <w:b/>
                      <w:color w:val="000000"/>
                      <w:sz w:val="20"/>
                      <w:szCs w:val="20"/>
                    </w:rPr>
                    <w:t>Nr. crt.</w:t>
                  </w:r>
                </w:p>
              </w:tc>
              <w:tc>
                <w:tcPr>
                  <w:tcW w:w="2145" w:type="dxa"/>
                  <w:vAlign w:val="center"/>
                </w:tcPr>
                <w:p w14:paraId="179F83DA" w14:textId="77777777" w:rsidR="00E97A9E" w:rsidRPr="00B94195" w:rsidRDefault="004950EA">
                  <w:pPr>
                    <w:jc w:val="center"/>
                    <w:rPr>
                      <w:b/>
                      <w:color w:val="000000"/>
                      <w:sz w:val="20"/>
                      <w:szCs w:val="20"/>
                    </w:rPr>
                  </w:pPr>
                  <w:r w:rsidRPr="00B94195">
                    <w:rPr>
                      <w:b/>
                      <w:color w:val="000000"/>
                      <w:sz w:val="20"/>
                      <w:szCs w:val="20"/>
                    </w:rPr>
                    <w:t>Descrierea bunului transmis</w:t>
                  </w:r>
                </w:p>
              </w:tc>
              <w:tc>
                <w:tcPr>
                  <w:tcW w:w="1842" w:type="dxa"/>
                  <w:vAlign w:val="center"/>
                </w:tcPr>
                <w:p w14:paraId="5D920D0C" w14:textId="77777777" w:rsidR="00E97A9E" w:rsidRPr="00B94195" w:rsidRDefault="004950EA">
                  <w:pPr>
                    <w:jc w:val="center"/>
                    <w:rPr>
                      <w:b/>
                      <w:color w:val="000000"/>
                      <w:sz w:val="20"/>
                      <w:szCs w:val="20"/>
                    </w:rPr>
                  </w:pPr>
                  <w:r w:rsidRPr="00B94195">
                    <w:rPr>
                      <w:b/>
                      <w:color w:val="000000"/>
                      <w:sz w:val="20"/>
                      <w:szCs w:val="20"/>
                    </w:rPr>
                    <w:t>Modul de transmitere</w:t>
                  </w:r>
                </w:p>
              </w:tc>
              <w:tc>
                <w:tcPr>
                  <w:tcW w:w="1560" w:type="dxa"/>
                  <w:vAlign w:val="center"/>
                </w:tcPr>
                <w:p w14:paraId="470B70CE" w14:textId="77777777" w:rsidR="00E97A9E" w:rsidRPr="00B94195" w:rsidRDefault="004950EA">
                  <w:pPr>
                    <w:jc w:val="center"/>
                    <w:rPr>
                      <w:b/>
                      <w:color w:val="000000"/>
                      <w:sz w:val="20"/>
                      <w:szCs w:val="20"/>
                    </w:rPr>
                  </w:pPr>
                  <w:r w:rsidRPr="00B94195">
                    <w:rPr>
                      <w:b/>
                      <w:color w:val="000000"/>
                      <w:sz w:val="20"/>
                      <w:szCs w:val="20"/>
                    </w:rPr>
                    <w:t>Data transmiterii</w:t>
                  </w:r>
                </w:p>
              </w:tc>
              <w:tc>
                <w:tcPr>
                  <w:tcW w:w="1559" w:type="dxa"/>
                  <w:vAlign w:val="center"/>
                </w:tcPr>
                <w:p w14:paraId="1CF37ACF" w14:textId="77777777" w:rsidR="00E97A9E" w:rsidRPr="00B94195" w:rsidRDefault="004950EA">
                  <w:pPr>
                    <w:jc w:val="center"/>
                    <w:rPr>
                      <w:b/>
                      <w:color w:val="000000"/>
                      <w:sz w:val="20"/>
                      <w:szCs w:val="20"/>
                    </w:rPr>
                  </w:pPr>
                  <w:r w:rsidRPr="00B94195">
                    <w:rPr>
                      <w:b/>
                      <w:color w:val="000000"/>
                      <w:sz w:val="20"/>
                      <w:szCs w:val="20"/>
                    </w:rPr>
                    <w:t>Valoarea bunului (suma și valuta)*</w:t>
                  </w:r>
                </w:p>
              </w:tc>
              <w:tc>
                <w:tcPr>
                  <w:tcW w:w="2268" w:type="dxa"/>
                  <w:vAlign w:val="center"/>
                </w:tcPr>
                <w:p w14:paraId="43BB2739" w14:textId="77777777" w:rsidR="00E97A9E" w:rsidRPr="00B94195" w:rsidRDefault="004950EA">
                  <w:pPr>
                    <w:jc w:val="center"/>
                    <w:rPr>
                      <w:b/>
                      <w:color w:val="000000"/>
                      <w:sz w:val="20"/>
                      <w:szCs w:val="20"/>
                    </w:rPr>
                  </w:pPr>
                  <w:r w:rsidRPr="00B94195">
                    <w:rPr>
                      <w:b/>
                      <w:color w:val="000000"/>
                      <w:sz w:val="20"/>
                      <w:szCs w:val="20"/>
                    </w:rPr>
                    <w:t>Titularul bunului transmis **</w:t>
                  </w:r>
                </w:p>
              </w:tc>
            </w:tr>
            <w:tr w:rsidR="00E97A9E" w:rsidRPr="00B94195" w14:paraId="422863E7" w14:textId="77777777">
              <w:tc>
                <w:tcPr>
                  <w:tcW w:w="696" w:type="dxa"/>
                  <w:vAlign w:val="center"/>
                </w:tcPr>
                <w:p w14:paraId="1170400D" w14:textId="77777777" w:rsidR="00E97A9E" w:rsidRPr="00B94195" w:rsidRDefault="004950EA">
                  <w:pPr>
                    <w:jc w:val="center"/>
                    <w:rPr>
                      <w:color w:val="000000"/>
                    </w:rPr>
                  </w:pPr>
                  <w:r w:rsidRPr="00B94195">
                    <w:rPr>
                      <w:color w:val="000000"/>
                    </w:rPr>
                    <w:t>1</w:t>
                  </w:r>
                </w:p>
              </w:tc>
              <w:tc>
                <w:tcPr>
                  <w:tcW w:w="2145" w:type="dxa"/>
                </w:tcPr>
                <w:p w14:paraId="1A55F663" w14:textId="77777777" w:rsidR="00E97A9E" w:rsidRPr="00B94195" w:rsidRDefault="00E97A9E">
                  <w:pPr>
                    <w:jc w:val="both"/>
                    <w:rPr>
                      <w:b/>
                      <w:color w:val="000000"/>
                    </w:rPr>
                  </w:pPr>
                </w:p>
              </w:tc>
              <w:tc>
                <w:tcPr>
                  <w:tcW w:w="1842" w:type="dxa"/>
                </w:tcPr>
                <w:p w14:paraId="6ED9E843" w14:textId="77777777" w:rsidR="00E97A9E" w:rsidRPr="00B94195" w:rsidRDefault="00E97A9E">
                  <w:pPr>
                    <w:jc w:val="both"/>
                    <w:rPr>
                      <w:b/>
                      <w:color w:val="000000"/>
                    </w:rPr>
                  </w:pPr>
                </w:p>
              </w:tc>
              <w:tc>
                <w:tcPr>
                  <w:tcW w:w="1560" w:type="dxa"/>
                </w:tcPr>
                <w:p w14:paraId="38B04A4D" w14:textId="77777777" w:rsidR="00E97A9E" w:rsidRPr="00B94195" w:rsidRDefault="00E97A9E">
                  <w:pPr>
                    <w:jc w:val="both"/>
                    <w:rPr>
                      <w:b/>
                      <w:color w:val="000000"/>
                    </w:rPr>
                  </w:pPr>
                </w:p>
              </w:tc>
              <w:tc>
                <w:tcPr>
                  <w:tcW w:w="1559" w:type="dxa"/>
                </w:tcPr>
                <w:p w14:paraId="5E1F3E78" w14:textId="77777777" w:rsidR="00E97A9E" w:rsidRPr="00B94195" w:rsidRDefault="00E97A9E">
                  <w:pPr>
                    <w:jc w:val="both"/>
                    <w:rPr>
                      <w:b/>
                      <w:color w:val="000000"/>
                    </w:rPr>
                  </w:pPr>
                </w:p>
              </w:tc>
              <w:tc>
                <w:tcPr>
                  <w:tcW w:w="2268" w:type="dxa"/>
                </w:tcPr>
                <w:p w14:paraId="6FAC5AE8" w14:textId="77777777" w:rsidR="00E97A9E" w:rsidRPr="00B94195" w:rsidRDefault="00E97A9E">
                  <w:pPr>
                    <w:jc w:val="both"/>
                    <w:rPr>
                      <w:b/>
                      <w:color w:val="000000"/>
                    </w:rPr>
                  </w:pPr>
                </w:p>
              </w:tc>
            </w:tr>
            <w:tr w:rsidR="00E97A9E" w:rsidRPr="00B94195" w14:paraId="21B764CE" w14:textId="77777777">
              <w:tc>
                <w:tcPr>
                  <w:tcW w:w="696" w:type="dxa"/>
                  <w:vAlign w:val="center"/>
                </w:tcPr>
                <w:p w14:paraId="228D64DE" w14:textId="77777777" w:rsidR="00E97A9E" w:rsidRPr="00B94195" w:rsidRDefault="004950EA">
                  <w:pPr>
                    <w:jc w:val="center"/>
                    <w:rPr>
                      <w:color w:val="000000"/>
                    </w:rPr>
                  </w:pPr>
                  <w:r w:rsidRPr="00B94195">
                    <w:rPr>
                      <w:color w:val="000000"/>
                    </w:rPr>
                    <w:t>2</w:t>
                  </w:r>
                </w:p>
              </w:tc>
              <w:tc>
                <w:tcPr>
                  <w:tcW w:w="2145" w:type="dxa"/>
                </w:tcPr>
                <w:p w14:paraId="25636B39" w14:textId="77777777" w:rsidR="00E97A9E" w:rsidRPr="00B94195" w:rsidRDefault="00E97A9E">
                  <w:pPr>
                    <w:jc w:val="both"/>
                    <w:rPr>
                      <w:b/>
                      <w:color w:val="000000"/>
                    </w:rPr>
                  </w:pPr>
                </w:p>
              </w:tc>
              <w:tc>
                <w:tcPr>
                  <w:tcW w:w="1842" w:type="dxa"/>
                </w:tcPr>
                <w:p w14:paraId="721523A0" w14:textId="77777777" w:rsidR="00E97A9E" w:rsidRPr="00B94195" w:rsidRDefault="00E97A9E">
                  <w:pPr>
                    <w:jc w:val="both"/>
                    <w:rPr>
                      <w:b/>
                      <w:color w:val="000000"/>
                    </w:rPr>
                  </w:pPr>
                </w:p>
              </w:tc>
              <w:tc>
                <w:tcPr>
                  <w:tcW w:w="1560" w:type="dxa"/>
                </w:tcPr>
                <w:p w14:paraId="30049AA0" w14:textId="77777777" w:rsidR="00E97A9E" w:rsidRPr="00B94195" w:rsidRDefault="00E97A9E">
                  <w:pPr>
                    <w:jc w:val="both"/>
                    <w:rPr>
                      <w:b/>
                      <w:color w:val="000000"/>
                    </w:rPr>
                  </w:pPr>
                </w:p>
              </w:tc>
              <w:tc>
                <w:tcPr>
                  <w:tcW w:w="1559" w:type="dxa"/>
                </w:tcPr>
                <w:p w14:paraId="3BACBC60" w14:textId="77777777" w:rsidR="00E97A9E" w:rsidRPr="00B94195" w:rsidRDefault="00E97A9E">
                  <w:pPr>
                    <w:jc w:val="both"/>
                    <w:rPr>
                      <w:b/>
                      <w:color w:val="000000"/>
                    </w:rPr>
                  </w:pPr>
                </w:p>
              </w:tc>
              <w:tc>
                <w:tcPr>
                  <w:tcW w:w="2268" w:type="dxa"/>
                </w:tcPr>
                <w:p w14:paraId="6CC376F4" w14:textId="77777777" w:rsidR="00E97A9E" w:rsidRPr="00B94195" w:rsidRDefault="00E97A9E">
                  <w:pPr>
                    <w:jc w:val="both"/>
                    <w:rPr>
                      <w:b/>
                      <w:color w:val="000000"/>
                    </w:rPr>
                  </w:pPr>
                </w:p>
              </w:tc>
            </w:tr>
            <w:tr w:rsidR="00E97A9E" w:rsidRPr="00B94195" w14:paraId="5FA3E3AD" w14:textId="77777777">
              <w:tc>
                <w:tcPr>
                  <w:tcW w:w="696" w:type="dxa"/>
                  <w:vAlign w:val="center"/>
                </w:tcPr>
                <w:p w14:paraId="13A2F78C" w14:textId="77777777" w:rsidR="00E97A9E" w:rsidRPr="00B94195" w:rsidRDefault="004950EA">
                  <w:pPr>
                    <w:jc w:val="center"/>
                    <w:rPr>
                      <w:color w:val="000000"/>
                    </w:rPr>
                  </w:pPr>
                  <w:r w:rsidRPr="00B94195">
                    <w:rPr>
                      <w:color w:val="000000"/>
                    </w:rPr>
                    <w:t>3</w:t>
                  </w:r>
                </w:p>
              </w:tc>
              <w:tc>
                <w:tcPr>
                  <w:tcW w:w="2145" w:type="dxa"/>
                </w:tcPr>
                <w:p w14:paraId="6DFF7EFD" w14:textId="77777777" w:rsidR="00E97A9E" w:rsidRPr="00B94195" w:rsidRDefault="00E97A9E">
                  <w:pPr>
                    <w:jc w:val="both"/>
                    <w:rPr>
                      <w:b/>
                      <w:color w:val="000000"/>
                    </w:rPr>
                  </w:pPr>
                </w:p>
              </w:tc>
              <w:tc>
                <w:tcPr>
                  <w:tcW w:w="1842" w:type="dxa"/>
                </w:tcPr>
                <w:p w14:paraId="7DB79489" w14:textId="77777777" w:rsidR="00E97A9E" w:rsidRPr="00B94195" w:rsidRDefault="00E97A9E">
                  <w:pPr>
                    <w:jc w:val="both"/>
                    <w:rPr>
                      <w:b/>
                      <w:color w:val="000000"/>
                    </w:rPr>
                  </w:pPr>
                </w:p>
              </w:tc>
              <w:tc>
                <w:tcPr>
                  <w:tcW w:w="1560" w:type="dxa"/>
                </w:tcPr>
                <w:p w14:paraId="06CA49E1" w14:textId="77777777" w:rsidR="00E97A9E" w:rsidRPr="00B94195" w:rsidRDefault="00E97A9E">
                  <w:pPr>
                    <w:jc w:val="both"/>
                    <w:rPr>
                      <w:b/>
                      <w:color w:val="000000"/>
                    </w:rPr>
                  </w:pPr>
                </w:p>
              </w:tc>
              <w:tc>
                <w:tcPr>
                  <w:tcW w:w="1559" w:type="dxa"/>
                </w:tcPr>
                <w:p w14:paraId="1980E4D4" w14:textId="77777777" w:rsidR="00E97A9E" w:rsidRPr="00B94195" w:rsidRDefault="00E97A9E">
                  <w:pPr>
                    <w:jc w:val="both"/>
                    <w:rPr>
                      <w:b/>
                      <w:color w:val="000000"/>
                    </w:rPr>
                  </w:pPr>
                </w:p>
              </w:tc>
              <w:tc>
                <w:tcPr>
                  <w:tcW w:w="2268" w:type="dxa"/>
                </w:tcPr>
                <w:p w14:paraId="00D75350" w14:textId="77777777" w:rsidR="00E97A9E" w:rsidRPr="00B94195" w:rsidRDefault="00E97A9E">
                  <w:pPr>
                    <w:jc w:val="both"/>
                    <w:rPr>
                      <w:b/>
                      <w:color w:val="000000"/>
                    </w:rPr>
                  </w:pPr>
                </w:p>
              </w:tc>
            </w:tr>
          </w:tbl>
          <w:p w14:paraId="2D6245DB" w14:textId="15259340" w:rsidR="00E97A9E" w:rsidRPr="00B94195" w:rsidRDefault="004950EA">
            <w:pPr>
              <w:jc w:val="both"/>
              <w:rPr>
                <w:i/>
                <w:color w:val="000000"/>
              </w:rPr>
            </w:pPr>
            <w:r w:rsidRPr="00B94195">
              <w:rPr>
                <w:i/>
                <w:color w:val="000000"/>
              </w:rPr>
              <w:t>!!! Se indică inclusiv bunurile transmise de membrii familiei candidatului desemnat, fără indicarea numelui/prenumelui acestora.</w:t>
            </w:r>
          </w:p>
          <w:p w14:paraId="2E1EB7FA" w14:textId="77777777" w:rsidR="00E97A9E" w:rsidRPr="00B94195" w:rsidRDefault="004950EA">
            <w:pPr>
              <w:jc w:val="both"/>
              <w:rPr>
                <w:i/>
                <w:color w:val="000000"/>
              </w:rPr>
            </w:pPr>
            <w:r w:rsidRPr="00B94195">
              <w:rPr>
                <w:i/>
                <w:color w:val="000000"/>
              </w:rPr>
              <w:t xml:space="preserve">* </w:t>
            </w:r>
            <w:r w:rsidRPr="00B94195">
              <w:rPr>
                <w:b/>
                <w:i/>
                <w:color w:val="000000"/>
              </w:rPr>
              <w:t>Valoarea bunului:</w:t>
            </w:r>
            <w:r w:rsidRPr="00B94195">
              <w:rPr>
                <w:i/>
                <w:color w:val="000000"/>
              </w:rPr>
              <w:t xml:space="preserve"> valoarea conform documentului care îi certifică proveniența sau valoarea estimativă a acestuia.</w:t>
            </w:r>
          </w:p>
          <w:p w14:paraId="6B84CE5B"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xml:space="preserve">, după caz, doar numele/prenumele candidatului desemnat; </w:t>
            </w:r>
          </w:p>
          <w:p w14:paraId="60ED5F69"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427AAFBC" w14:textId="77777777">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6DED44F0" w14:textId="77777777" w:rsidR="00E97A9E" w:rsidRPr="00B94195" w:rsidRDefault="004950EA">
            <w:pPr>
              <w:jc w:val="both"/>
              <w:rPr>
                <w:b/>
                <w:color w:val="000000"/>
              </w:rPr>
            </w:pPr>
            <w:r w:rsidRPr="00B94195">
              <w:rPr>
                <w:b/>
                <w:color w:val="000000"/>
              </w:rPr>
              <w:t>C. Alte bunuri mobile a căror valoare unitară depășește suma a 10 salarii medii lunare pe economie</w:t>
            </w:r>
          </w:p>
        </w:tc>
      </w:tr>
      <w:tr w:rsidR="00E97A9E" w:rsidRPr="00B94195" w14:paraId="1CD8CBE8" w14:textId="77777777">
        <w:trPr>
          <w:trHeight w:val="2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7B4A592"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6"/>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541"/>
              <w:gridCol w:w="1731"/>
              <w:gridCol w:w="1731"/>
              <w:gridCol w:w="2188"/>
              <w:gridCol w:w="2160"/>
            </w:tblGrid>
            <w:tr w:rsidR="00E97A9E" w:rsidRPr="00B94195" w14:paraId="568179AF" w14:textId="77777777">
              <w:tc>
                <w:tcPr>
                  <w:tcW w:w="696" w:type="dxa"/>
                  <w:vAlign w:val="center"/>
                </w:tcPr>
                <w:p w14:paraId="6840CFEB" w14:textId="77777777" w:rsidR="00E97A9E" w:rsidRPr="00B94195" w:rsidRDefault="004950EA">
                  <w:pPr>
                    <w:jc w:val="center"/>
                    <w:rPr>
                      <w:b/>
                      <w:color w:val="000000"/>
                      <w:sz w:val="20"/>
                      <w:szCs w:val="20"/>
                    </w:rPr>
                  </w:pPr>
                  <w:r w:rsidRPr="00B94195">
                    <w:rPr>
                      <w:b/>
                      <w:color w:val="000000"/>
                      <w:sz w:val="20"/>
                      <w:szCs w:val="20"/>
                    </w:rPr>
                    <w:t>Nr. crt.</w:t>
                  </w:r>
                </w:p>
              </w:tc>
              <w:tc>
                <w:tcPr>
                  <w:tcW w:w="1541" w:type="dxa"/>
                  <w:vAlign w:val="center"/>
                </w:tcPr>
                <w:p w14:paraId="19754A35" w14:textId="77777777" w:rsidR="00E97A9E" w:rsidRPr="00B94195" w:rsidRDefault="004950EA">
                  <w:pPr>
                    <w:jc w:val="center"/>
                    <w:rPr>
                      <w:b/>
                      <w:color w:val="000000"/>
                      <w:sz w:val="20"/>
                      <w:szCs w:val="20"/>
                    </w:rPr>
                  </w:pPr>
                  <w:r w:rsidRPr="00B94195">
                    <w:rPr>
                      <w:b/>
                      <w:color w:val="000000"/>
                      <w:sz w:val="20"/>
                      <w:szCs w:val="20"/>
                    </w:rPr>
                    <w:t>Descrierea bunului</w:t>
                  </w:r>
                </w:p>
              </w:tc>
              <w:tc>
                <w:tcPr>
                  <w:tcW w:w="1731" w:type="dxa"/>
                  <w:vAlign w:val="center"/>
                </w:tcPr>
                <w:p w14:paraId="43AC92F1" w14:textId="77777777" w:rsidR="00E97A9E" w:rsidRPr="00B94195" w:rsidRDefault="004950EA">
                  <w:pPr>
                    <w:jc w:val="center"/>
                    <w:rPr>
                      <w:b/>
                      <w:color w:val="000000"/>
                      <w:sz w:val="20"/>
                      <w:szCs w:val="20"/>
                    </w:rPr>
                  </w:pPr>
                  <w:r w:rsidRPr="00B94195">
                    <w:rPr>
                      <w:b/>
                      <w:color w:val="000000"/>
                      <w:sz w:val="20"/>
                      <w:szCs w:val="20"/>
                    </w:rPr>
                    <w:t>Modul de dobândire</w:t>
                  </w:r>
                </w:p>
              </w:tc>
              <w:tc>
                <w:tcPr>
                  <w:tcW w:w="1731" w:type="dxa"/>
                  <w:vAlign w:val="center"/>
                </w:tcPr>
                <w:p w14:paraId="4E8E1086" w14:textId="77777777" w:rsidR="00E97A9E" w:rsidRPr="00B94195" w:rsidRDefault="004950EA">
                  <w:pPr>
                    <w:jc w:val="center"/>
                    <w:rPr>
                      <w:b/>
                      <w:color w:val="000000"/>
                      <w:sz w:val="20"/>
                      <w:szCs w:val="20"/>
                    </w:rPr>
                  </w:pPr>
                  <w:r w:rsidRPr="00B94195">
                    <w:rPr>
                      <w:b/>
                      <w:color w:val="000000"/>
                      <w:sz w:val="20"/>
                      <w:szCs w:val="20"/>
                    </w:rPr>
                    <w:t>Data dobândirii</w:t>
                  </w:r>
                </w:p>
              </w:tc>
              <w:tc>
                <w:tcPr>
                  <w:tcW w:w="2188" w:type="dxa"/>
                  <w:vAlign w:val="center"/>
                </w:tcPr>
                <w:p w14:paraId="3B1CD0E0" w14:textId="77777777" w:rsidR="00E97A9E" w:rsidRPr="00B94195" w:rsidRDefault="004950EA">
                  <w:pPr>
                    <w:jc w:val="center"/>
                    <w:rPr>
                      <w:b/>
                      <w:color w:val="000000"/>
                      <w:sz w:val="20"/>
                      <w:szCs w:val="20"/>
                    </w:rPr>
                  </w:pPr>
                  <w:r w:rsidRPr="00B94195">
                    <w:rPr>
                      <w:b/>
                      <w:color w:val="000000"/>
                      <w:sz w:val="20"/>
                      <w:szCs w:val="20"/>
                    </w:rPr>
                    <w:t xml:space="preserve">Valoarea </w:t>
                  </w:r>
                </w:p>
                <w:p w14:paraId="5B86064D" w14:textId="77777777" w:rsidR="00E97A9E" w:rsidRPr="00B94195" w:rsidRDefault="004950EA">
                  <w:pPr>
                    <w:jc w:val="center"/>
                    <w:rPr>
                      <w:b/>
                      <w:color w:val="000000"/>
                      <w:sz w:val="20"/>
                      <w:szCs w:val="20"/>
                    </w:rPr>
                  </w:pPr>
                  <w:r w:rsidRPr="00B94195">
                    <w:rPr>
                      <w:b/>
                      <w:color w:val="000000"/>
                      <w:sz w:val="20"/>
                      <w:szCs w:val="20"/>
                    </w:rPr>
                    <w:t>bunului (suma și valuta)*</w:t>
                  </w:r>
                </w:p>
              </w:tc>
              <w:tc>
                <w:tcPr>
                  <w:tcW w:w="2160" w:type="dxa"/>
                  <w:vAlign w:val="center"/>
                </w:tcPr>
                <w:p w14:paraId="3FACAB83"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5E3C9DE0"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3763FE4E" w14:textId="77777777">
              <w:tc>
                <w:tcPr>
                  <w:tcW w:w="696" w:type="dxa"/>
                  <w:vAlign w:val="center"/>
                </w:tcPr>
                <w:p w14:paraId="40260A36" w14:textId="77777777" w:rsidR="00E97A9E" w:rsidRPr="00B94195" w:rsidRDefault="004950EA">
                  <w:pPr>
                    <w:jc w:val="center"/>
                    <w:rPr>
                      <w:color w:val="000000"/>
                    </w:rPr>
                  </w:pPr>
                  <w:r w:rsidRPr="00B94195">
                    <w:rPr>
                      <w:color w:val="000000"/>
                    </w:rPr>
                    <w:t>1</w:t>
                  </w:r>
                </w:p>
              </w:tc>
              <w:tc>
                <w:tcPr>
                  <w:tcW w:w="1541" w:type="dxa"/>
                </w:tcPr>
                <w:p w14:paraId="0E629914" w14:textId="77777777" w:rsidR="00E97A9E" w:rsidRPr="00B94195" w:rsidRDefault="00E97A9E">
                  <w:pPr>
                    <w:jc w:val="both"/>
                    <w:rPr>
                      <w:b/>
                      <w:color w:val="000000"/>
                    </w:rPr>
                  </w:pPr>
                </w:p>
              </w:tc>
              <w:tc>
                <w:tcPr>
                  <w:tcW w:w="1731" w:type="dxa"/>
                </w:tcPr>
                <w:p w14:paraId="77975779" w14:textId="77777777" w:rsidR="00E97A9E" w:rsidRPr="00B94195" w:rsidRDefault="00E97A9E">
                  <w:pPr>
                    <w:jc w:val="both"/>
                    <w:rPr>
                      <w:b/>
                      <w:color w:val="000000"/>
                    </w:rPr>
                  </w:pPr>
                </w:p>
              </w:tc>
              <w:tc>
                <w:tcPr>
                  <w:tcW w:w="1731" w:type="dxa"/>
                </w:tcPr>
                <w:p w14:paraId="0403BA8A" w14:textId="77777777" w:rsidR="00E97A9E" w:rsidRPr="00B94195" w:rsidRDefault="00E97A9E">
                  <w:pPr>
                    <w:jc w:val="both"/>
                    <w:rPr>
                      <w:b/>
                      <w:color w:val="000000"/>
                    </w:rPr>
                  </w:pPr>
                </w:p>
              </w:tc>
              <w:tc>
                <w:tcPr>
                  <w:tcW w:w="2188" w:type="dxa"/>
                </w:tcPr>
                <w:p w14:paraId="1E180418" w14:textId="77777777" w:rsidR="00E97A9E" w:rsidRPr="00B94195" w:rsidRDefault="00E97A9E">
                  <w:pPr>
                    <w:jc w:val="both"/>
                    <w:rPr>
                      <w:b/>
                      <w:color w:val="000000"/>
                    </w:rPr>
                  </w:pPr>
                </w:p>
              </w:tc>
              <w:tc>
                <w:tcPr>
                  <w:tcW w:w="2160" w:type="dxa"/>
                </w:tcPr>
                <w:p w14:paraId="1A61DCE5" w14:textId="77777777" w:rsidR="00E97A9E" w:rsidRPr="00B94195" w:rsidRDefault="00E97A9E">
                  <w:pPr>
                    <w:jc w:val="both"/>
                    <w:rPr>
                      <w:b/>
                      <w:color w:val="000000"/>
                    </w:rPr>
                  </w:pPr>
                </w:p>
              </w:tc>
            </w:tr>
            <w:tr w:rsidR="00E97A9E" w:rsidRPr="00B94195" w14:paraId="520CA070" w14:textId="77777777">
              <w:tc>
                <w:tcPr>
                  <w:tcW w:w="696" w:type="dxa"/>
                  <w:vAlign w:val="center"/>
                </w:tcPr>
                <w:p w14:paraId="121FCA42" w14:textId="77777777" w:rsidR="00E97A9E" w:rsidRPr="00B94195" w:rsidRDefault="004950EA">
                  <w:pPr>
                    <w:jc w:val="center"/>
                    <w:rPr>
                      <w:color w:val="000000"/>
                    </w:rPr>
                  </w:pPr>
                  <w:r w:rsidRPr="00B94195">
                    <w:rPr>
                      <w:color w:val="000000"/>
                    </w:rPr>
                    <w:t>2</w:t>
                  </w:r>
                </w:p>
              </w:tc>
              <w:tc>
                <w:tcPr>
                  <w:tcW w:w="1541" w:type="dxa"/>
                </w:tcPr>
                <w:p w14:paraId="689F0A3C" w14:textId="77777777" w:rsidR="00E97A9E" w:rsidRPr="00B94195" w:rsidRDefault="00E97A9E">
                  <w:pPr>
                    <w:jc w:val="both"/>
                    <w:rPr>
                      <w:b/>
                      <w:color w:val="000000"/>
                    </w:rPr>
                  </w:pPr>
                </w:p>
              </w:tc>
              <w:tc>
                <w:tcPr>
                  <w:tcW w:w="1731" w:type="dxa"/>
                </w:tcPr>
                <w:p w14:paraId="38588BD8" w14:textId="77777777" w:rsidR="00E97A9E" w:rsidRPr="00B94195" w:rsidRDefault="00E97A9E">
                  <w:pPr>
                    <w:jc w:val="both"/>
                    <w:rPr>
                      <w:b/>
                      <w:color w:val="000000"/>
                    </w:rPr>
                  </w:pPr>
                </w:p>
              </w:tc>
              <w:tc>
                <w:tcPr>
                  <w:tcW w:w="1731" w:type="dxa"/>
                </w:tcPr>
                <w:p w14:paraId="37F9B476" w14:textId="77777777" w:rsidR="00E97A9E" w:rsidRPr="00B94195" w:rsidRDefault="00E97A9E">
                  <w:pPr>
                    <w:jc w:val="both"/>
                    <w:rPr>
                      <w:b/>
                      <w:color w:val="000000"/>
                    </w:rPr>
                  </w:pPr>
                </w:p>
              </w:tc>
              <w:tc>
                <w:tcPr>
                  <w:tcW w:w="2188" w:type="dxa"/>
                </w:tcPr>
                <w:p w14:paraId="018CE84A" w14:textId="77777777" w:rsidR="00E97A9E" w:rsidRPr="00B94195" w:rsidRDefault="00E97A9E">
                  <w:pPr>
                    <w:jc w:val="both"/>
                    <w:rPr>
                      <w:b/>
                      <w:color w:val="000000"/>
                    </w:rPr>
                  </w:pPr>
                </w:p>
              </w:tc>
              <w:tc>
                <w:tcPr>
                  <w:tcW w:w="2160" w:type="dxa"/>
                </w:tcPr>
                <w:p w14:paraId="15B8150F" w14:textId="77777777" w:rsidR="00E97A9E" w:rsidRPr="00B94195" w:rsidRDefault="00E97A9E">
                  <w:pPr>
                    <w:jc w:val="both"/>
                    <w:rPr>
                      <w:b/>
                      <w:color w:val="000000"/>
                    </w:rPr>
                  </w:pPr>
                </w:p>
              </w:tc>
            </w:tr>
            <w:tr w:rsidR="00E97A9E" w:rsidRPr="00B94195" w14:paraId="4DC8EA5F" w14:textId="77777777">
              <w:tc>
                <w:tcPr>
                  <w:tcW w:w="696" w:type="dxa"/>
                  <w:vAlign w:val="center"/>
                </w:tcPr>
                <w:p w14:paraId="4973D2AC" w14:textId="77777777" w:rsidR="00E97A9E" w:rsidRPr="00B94195" w:rsidRDefault="004950EA">
                  <w:pPr>
                    <w:jc w:val="center"/>
                    <w:rPr>
                      <w:color w:val="000000"/>
                    </w:rPr>
                  </w:pPr>
                  <w:r w:rsidRPr="00B94195">
                    <w:rPr>
                      <w:color w:val="000000"/>
                    </w:rPr>
                    <w:t>3</w:t>
                  </w:r>
                </w:p>
              </w:tc>
              <w:tc>
                <w:tcPr>
                  <w:tcW w:w="1541" w:type="dxa"/>
                </w:tcPr>
                <w:p w14:paraId="7B65FAE1" w14:textId="77777777" w:rsidR="00E97A9E" w:rsidRPr="00B94195" w:rsidRDefault="00E97A9E">
                  <w:pPr>
                    <w:jc w:val="both"/>
                    <w:rPr>
                      <w:b/>
                      <w:color w:val="000000"/>
                    </w:rPr>
                  </w:pPr>
                </w:p>
              </w:tc>
              <w:tc>
                <w:tcPr>
                  <w:tcW w:w="1731" w:type="dxa"/>
                </w:tcPr>
                <w:p w14:paraId="1256873F" w14:textId="77777777" w:rsidR="00E97A9E" w:rsidRPr="00B94195" w:rsidRDefault="00E97A9E">
                  <w:pPr>
                    <w:jc w:val="both"/>
                    <w:rPr>
                      <w:b/>
                      <w:color w:val="000000"/>
                    </w:rPr>
                  </w:pPr>
                </w:p>
              </w:tc>
              <w:tc>
                <w:tcPr>
                  <w:tcW w:w="1731" w:type="dxa"/>
                </w:tcPr>
                <w:p w14:paraId="1C8F38F5" w14:textId="77777777" w:rsidR="00E97A9E" w:rsidRPr="00B94195" w:rsidRDefault="00E97A9E">
                  <w:pPr>
                    <w:jc w:val="both"/>
                    <w:rPr>
                      <w:b/>
                      <w:color w:val="000000"/>
                    </w:rPr>
                  </w:pPr>
                </w:p>
              </w:tc>
              <w:tc>
                <w:tcPr>
                  <w:tcW w:w="2188" w:type="dxa"/>
                </w:tcPr>
                <w:p w14:paraId="3D88C3E7" w14:textId="77777777" w:rsidR="00E97A9E" w:rsidRPr="00B94195" w:rsidRDefault="00E97A9E">
                  <w:pPr>
                    <w:jc w:val="both"/>
                    <w:rPr>
                      <w:b/>
                      <w:color w:val="000000"/>
                    </w:rPr>
                  </w:pPr>
                </w:p>
              </w:tc>
              <w:tc>
                <w:tcPr>
                  <w:tcW w:w="2160" w:type="dxa"/>
                </w:tcPr>
                <w:p w14:paraId="42D057E6" w14:textId="77777777" w:rsidR="00E97A9E" w:rsidRPr="00B94195" w:rsidRDefault="00E97A9E">
                  <w:pPr>
                    <w:jc w:val="both"/>
                    <w:rPr>
                      <w:b/>
                      <w:color w:val="000000"/>
                    </w:rPr>
                  </w:pPr>
                </w:p>
              </w:tc>
            </w:tr>
          </w:tbl>
          <w:p w14:paraId="2FD413DB" w14:textId="492D7CBF"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760A8E20" w14:textId="77777777" w:rsidR="00E97A9E" w:rsidRPr="00B94195" w:rsidRDefault="004950EA">
            <w:pPr>
              <w:jc w:val="both"/>
              <w:rPr>
                <w:i/>
                <w:color w:val="000000"/>
              </w:rPr>
            </w:pPr>
            <w:r w:rsidRPr="00B94195">
              <w:rPr>
                <w:i/>
                <w:color w:val="000000"/>
              </w:rPr>
              <w:t xml:space="preserve">* </w:t>
            </w:r>
            <w:r w:rsidRPr="00B94195">
              <w:rPr>
                <w:b/>
                <w:i/>
                <w:color w:val="000000"/>
              </w:rPr>
              <w:t>Valoarea bunului:</w:t>
            </w:r>
            <w:r w:rsidRPr="00B94195">
              <w:rPr>
                <w:i/>
                <w:color w:val="000000"/>
              </w:rPr>
              <w:t xml:space="preserve"> valoarea conform documentului care îi certifică proveniența sau valoarea estimativă a acestuia.</w:t>
            </w:r>
          </w:p>
          <w:p w14:paraId="0DFB4C1A" w14:textId="77777777" w:rsidR="00E97A9E" w:rsidRPr="00B94195" w:rsidRDefault="004950EA">
            <w:pPr>
              <w:jc w:val="both"/>
              <w:rPr>
                <w:i/>
                <w:color w:val="000000"/>
              </w:rPr>
            </w:pPr>
            <w:r w:rsidRPr="00B94195">
              <w:rPr>
                <w:b/>
                <w:color w:val="000000"/>
              </w:rPr>
              <w:t>**</w:t>
            </w:r>
            <w:r w:rsidRPr="00B94195">
              <w:rPr>
                <w:i/>
                <w:color w:val="000000"/>
              </w:rPr>
              <w:t xml:space="preserve"> </w:t>
            </w:r>
            <w:r w:rsidRPr="00B94195">
              <w:rPr>
                <w:i/>
                <w:color w:val="000000"/>
                <w:u w:val="single"/>
              </w:rPr>
              <w:t>Se indică</w:t>
            </w:r>
            <w:r w:rsidRPr="00B94195">
              <w:rPr>
                <w:i/>
                <w:color w:val="000000"/>
              </w:rPr>
              <w:t>, după caz, doar numele/prenumele candidatului desemnat.</w:t>
            </w:r>
          </w:p>
          <w:p w14:paraId="7CA33943"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3483CFF9" w14:textId="77777777">
        <w:trPr>
          <w:trHeight w:val="394"/>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1353D4" w14:textId="77777777" w:rsidR="00E97A9E" w:rsidRPr="00B94195" w:rsidRDefault="004950EA">
            <w:pPr>
              <w:rPr>
                <w:b/>
                <w:color w:val="000000"/>
              </w:rPr>
            </w:pPr>
            <w:r w:rsidRPr="00B94195">
              <w:rPr>
                <w:b/>
                <w:color w:val="000000"/>
              </w:rPr>
              <w:t>IV. ACTIVE FINANCIARE  ÎN  ȚARĂ  ȘI/SAU  ÎN  STRĂINĂTATE</w:t>
            </w:r>
          </w:p>
        </w:tc>
      </w:tr>
      <w:tr w:rsidR="00E97A9E" w:rsidRPr="00B94195" w14:paraId="66E46C0F"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3FCE42C6" w14:textId="77777777" w:rsidR="00E97A9E" w:rsidRPr="00B94195" w:rsidRDefault="004950EA">
            <w:pPr>
              <w:jc w:val="both"/>
              <w:rPr>
                <w:b/>
                <w:color w:val="000000"/>
              </w:rPr>
            </w:pPr>
            <w:r w:rsidRPr="00B94195">
              <w:rPr>
                <w:b/>
                <w:color w:val="000000"/>
              </w:rPr>
              <w:t>A. Conturi bancare, plasamente în fonduri de investiții și/sau în alte forme echivalente de economisire și investire în țară și/sau în străinătate, a căror valoare însumată depășește suma a 15 salarii medii lunare pe economie</w:t>
            </w:r>
          </w:p>
        </w:tc>
      </w:tr>
      <w:tr w:rsidR="00E97A9E" w:rsidRPr="00B94195" w14:paraId="339C68AE" w14:textId="77777777">
        <w:trPr>
          <w:trHeight w:val="3552"/>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64127C40"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7"/>
              <w:tblW w:w="99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3119"/>
              <w:gridCol w:w="1276"/>
              <w:gridCol w:w="1417"/>
              <w:gridCol w:w="1701"/>
              <w:gridCol w:w="1746"/>
            </w:tblGrid>
            <w:tr w:rsidR="00E97A9E" w:rsidRPr="00B94195" w14:paraId="6EF59ED5" w14:textId="77777777">
              <w:trPr>
                <w:trHeight w:val="797"/>
              </w:trPr>
              <w:tc>
                <w:tcPr>
                  <w:tcW w:w="714" w:type="dxa"/>
                  <w:vAlign w:val="center"/>
                </w:tcPr>
                <w:p w14:paraId="3435864E" w14:textId="77777777" w:rsidR="00E97A9E" w:rsidRPr="00B94195" w:rsidRDefault="004950EA">
                  <w:pPr>
                    <w:jc w:val="center"/>
                    <w:rPr>
                      <w:b/>
                      <w:color w:val="000000"/>
                      <w:sz w:val="20"/>
                      <w:szCs w:val="20"/>
                    </w:rPr>
                  </w:pPr>
                  <w:r w:rsidRPr="00B94195">
                    <w:rPr>
                      <w:b/>
                      <w:color w:val="000000"/>
                      <w:sz w:val="20"/>
                      <w:szCs w:val="20"/>
                    </w:rPr>
                    <w:t>Nr. crt.</w:t>
                  </w:r>
                </w:p>
              </w:tc>
              <w:tc>
                <w:tcPr>
                  <w:tcW w:w="3119" w:type="dxa"/>
                  <w:vAlign w:val="center"/>
                </w:tcPr>
                <w:p w14:paraId="046E3D20" w14:textId="07F84E1E" w:rsidR="00E97A9E" w:rsidRPr="00B94195" w:rsidRDefault="004950EA">
                  <w:pPr>
                    <w:jc w:val="center"/>
                    <w:rPr>
                      <w:b/>
                      <w:color w:val="000000"/>
                      <w:sz w:val="20"/>
                      <w:szCs w:val="20"/>
                    </w:rPr>
                  </w:pPr>
                  <w:r w:rsidRPr="00B94195">
                    <w:rPr>
                      <w:b/>
                      <w:color w:val="000000"/>
                      <w:sz w:val="20"/>
                      <w:szCs w:val="20"/>
                    </w:rPr>
                    <w:t>Denumirea instituției care administrează contul bancar, a fondului de investiții etc.</w:t>
                  </w:r>
                  <w:r w:rsidR="00847052" w:rsidRPr="00B94195">
                    <w:rPr>
                      <w:b/>
                      <w:color w:val="000000"/>
                      <w:sz w:val="20"/>
                      <w:szCs w:val="20"/>
                    </w:rPr>
                    <w:t xml:space="preserve"> </w:t>
                  </w:r>
                  <w:r w:rsidRPr="00B94195">
                    <w:rPr>
                      <w:b/>
                      <w:color w:val="000000"/>
                      <w:sz w:val="20"/>
                      <w:szCs w:val="20"/>
                    </w:rPr>
                    <w:t>/</w:t>
                  </w:r>
                  <w:r w:rsidR="00847052" w:rsidRPr="00B94195">
                    <w:rPr>
                      <w:b/>
                      <w:color w:val="000000"/>
                      <w:sz w:val="20"/>
                      <w:szCs w:val="20"/>
                    </w:rPr>
                    <w:t xml:space="preserve"> </w:t>
                  </w:r>
                  <w:r w:rsidRPr="00B94195">
                    <w:rPr>
                      <w:b/>
                      <w:color w:val="000000"/>
                      <w:sz w:val="20"/>
                      <w:szCs w:val="20"/>
                    </w:rPr>
                    <w:t>adresa*</w:t>
                  </w:r>
                </w:p>
              </w:tc>
              <w:tc>
                <w:tcPr>
                  <w:tcW w:w="1276" w:type="dxa"/>
                  <w:vAlign w:val="center"/>
                </w:tcPr>
                <w:p w14:paraId="142B9F7D" w14:textId="77777777" w:rsidR="00E97A9E" w:rsidRPr="00B94195" w:rsidRDefault="004950EA">
                  <w:pPr>
                    <w:jc w:val="center"/>
                    <w:rPr>
                      <w:b/>
                      <w:color w:val="000000"/>
                      <w:sz w:val="20"/>
                      <w:szCs w:val="20"/>
                    </w:rPr>
                  </w:pPr>
                  <w:r w:rsidRPr="00B94195">
                    <w:rPr>
                      <w:b/>
                      <w:color w:val="000000"/>
                      <w:sz w:val="20"/>
                      <w:szCs w:val="20"/>
                    </w:rPr>
                    <w:t>Categoria**</w:t>
                  </w:r>
                </w:p>
              </w:tc>
              <w:tc>
                <w:tcPr>
                  <w:tcW w:w="1417" w:type="dxa"/>
                  <w:vAlign w:val="center"/>
                </w:tcPr>
                <w:p w14:paraId="68922DFD" w14:textId="77777777" w:rsidR="00E97A9E" w:rsidRPr="00B94195" w:rsidRDefault="004950EA">
                  <w:pPr>
                    <w:jc w:val="center"/>
                    <w:rPr>
                      <w:b/>
                      <w:color w:val="000000"/>
                      <w:sz w:val="20"/>
                      <w:szCs w:val="20"/>
                    </w:rPr>
                  </w:pPr>
                  <w:r w:rsidRPr="00B94195">
                    <w:rPr>
                      <w:b/>
                      <w:color w:val="000000"/>
                      <w:sz w:val="20"/>
                      <w:szCs w:val="20"/>
                    </w:rPr>
                    <w:t>Suma și valuta</w:t>
                  </w:r>
                </w:p>
              </w:tc>
              <w:tc>
                <w:tcPr>
                  <w:tcW w:w="1701" w:type="dxa"/>
                  <w:vAlign w:val="center"/>
                </w:tcPr>
                <w:p w14:paraId="4AFB29DC" w14:textId="77777777" w:rsidR="00E97A9E" w:rsidRPr="00B94195" w:rsidRDefault="004950EA">
                  <w:pPr>
                    <w:jc w:val="center"/>
                    <w:rPr>
                      <w:b/>
                      <w:color w:val="000000"/>
                      <w:sz w:val="20"/>
                      <w:szCs w:val="20"/>
                    </w:rPr>
                  </w:pPr>
                  <w:r w:rsidRPr="00B94195">
                    <w:rPr>
                      <w:b/>
                      <w:color w:val="000000"/>
                      <w:sz w:val="20"/>
                      <w:szCs w:val="20"/>
                    </w:rPr>
                    <w:t>Dobândă/ dividend</w:t>
                  </w:r>
                </w:p>
              </w:tc>
              <w:tc>
                <w:tcPr>
                  <w:tcW w:w="1746" w:type="dxa"/>
                  <w:vAlign w:val="center"/>
                </w:tcPr>
                <w:p w14:paraId="2081CCCB"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2E9A427E"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2F6B53E2" w14:textId="77777777">
              <w:trPr>
                <w:trHeight w:val="266"/>
              </w:trPr>
              <w:tc>
                <w:tcPr>
                  <w:tcW w:w="714" w:type="dxa"/>
                  <w:vAlign w:val="center"/>
                </w:tcPr>
                <w:p w14:paraId="5FDB4105" w14:textId="77777777" w:rsidR="00E97A9E" w:rsidRPr="00B94195" w:rsidRDefault="004950EA">
                  <w:pPr>
                    <w:jc w:val="center"/>
                    <w:rPr>
                      <w:color w:val="000000"/>
                    </w:rPr>
                  </w:pPr>
                  <w:r w:rsidRPr="00B94195">
                    <w:rPr>
                      <w:color w:val="000000"/>
                    </w:rPr>
                    <w:t>1</w:t>
                  </w:r>
                </w:p>
              </w:tc>
              <w:tc>
                <w:tcPr>
                  <w:tcW w:w="3119" w:type="dxa"/>
                </w:tcPr>
                <w:p w14:paraId="795A4F87" w14:textId="77777777" w:rsidR="00E97A9E" w:rsidRPr="00B94195" w:rsidRDefault="00E97A9E">
                  <w:pPr>
                    <w:jc w:val="both"/>
                    <w:rPr>
                      <w:b/>
                      <w:color w:val="000000"/>
                    </w:rPr>
                  </w:pPr>
                </w:p>
              </w:tc>
              <w:tc>
                <w:tcPr>
                  <w:tcW w:w="1276" w:type="dxa"/>
                </w:tcPr>
                <w:p w14:paraId="18A9F1C5" w14:textId="77777777" w:rsidR="00E97A9E" w:rsidRPr="00B94195" w:rsidRDefault="00E97A9E">
                  <w:pPr>
                    <w:jc w:val="both"/>
                    <w:rPr>
                      <w:b/>
                      <w:color w:val="000000"/>
                    </w:rPr>
                  </w:pPr>
                </w:p>
              </w:tc>
              <w:tc>
                <w:tcPr>
                  <w:tcW w:w="1417" w:type="dxa"/>
                </w:tcPr>
                <w:p w14:paraId="4AACD2A1" w14:textId="77777777" w:rsidR="00E97A9E" w:rsidRPr="00B94195" w:rsidRDefault="00E97A9E">
                  <w:pPr>
                    <w:jc w:val="both"/>
                    <w:rPr>
                      <w:b/>
                      <w:color w:val="000000"/>
                    </w:rPr>
                  </w:pPr>
                </w:p>
              </w:tc>
              <w:tc>
                <w:tcPr>
                  <w:tcW w:w="1701" w:type="dxa"/>
                </w:tcPr>
                <w:p w14:paraId="63194FF0" w14:textId="77777777" w:rsidR="00E97A9E" w:rsidRPr="00B94195" w:rsidRDefault="00E97A9E">
                  <w:pPr>
                    <w:jc w:val="both"/>
                    <w:rPr>
                      <w:b/>
                      <w:color w:val="000000"/>
                    </w:rPr>
                  </w:pPr>
                </w:p>
              </w:tc>
              <w:tc>
                <w:tcPr>
                  <w:tcW w:w="1746" w:type="dxa"/>
                </w:tcPr>
                <w:p w14:paraId="5D1CA824" w14:textId="77777777" w:rsidR="00E97A9E" w:rsidRPr="00B94195" w:rsidRDefault="00E97A9E">
                  <w:pPr>
                    <w:jc w:val="both"/>
                    <w:rPr>
                      <w:b/>
                      <w:color w:val="000000"/>
                    </w:rPr>
                  </w:pPr>
                </w:p>
              </w:tc>
            </w:tr>
            <w:tr w:rsidR="00E97A9E" w:rsidRPr="00B94195" w14:paraId="2AB75F62" w14:textId="77777777">
              <w:trPr>
                <w:trHeight w:val="266"/>
              </w:trPr>
              <w:tc>
                <w:tcPr>
                  <w:tcW w:w="714" w:type="dxa"/>
                  <w:vAlign w:val="center"/>
                </w:tcPr>
                <w:p w14:paraId="437DC0AB" w14:textId="77777777" w:rsidR="00E97A9E" w:rsidRPr="00B94195" w:rsidRDefault="004950EA">
                  <w:pPr>
                    <w:jc w:val="center"/>
                    <w:rPr>
                      <w:color w:val="000000"/>
                    </w:rPr>
                  </w:pPr>
                  <w:r w:rsidRPr="00B94195">
                    <w:rPr>
                      <w:color w:val="000000"/>
                    </w:rPr>
                    <w:t>2</w:t>
                  </w:r>
                </w:p>
              </w:tc>
              <w:tc>
                <w:tcPr>
                  <w:tcW w:w="3119" w:type="dxa"/>
                </w:tcPr>
                <w:p w14:paraId="4A554978" w14:textId="77777777" w:rsidR="00E97A9E" w:rsidRPr="00B94195" w:rsidRDefault="00E97A9E">
                  <w:pPr>
                    <w:jc w:val="both"/>
                    <w:rPr>
                      <w:b/>
                      <w:color w:val="000000"/>
                    </w:rPr>
                  </w:pPr>
                </w:p>
              </w:tc>
              <w:tc>
                <w:tcPr>
                  <w:tcW w:w="1276" w:type="dxa"/>
                </w:tcPr>
                <w:p w14:paraId="44F06945" w14:textId="77777777" w:rsidR="00E97A9E" w:rsidRPr="00B94195" w:rsidRDefault="00E97A9E">
                  <w:pPr>
                    <w:jc w:val="both"/>
                    <w:rPr>
                      <w:b/>
                      <w:color w:val="000000"/>
                    </w:rPr>
                  </w:pPr>
                </w:p>
              </w:tc>
              <w:tc>
                <w:tcPr>
                  <w:tcW w:w="1417" w:type="dxa"/>
                </w:tcPr>
                <w:p w14:paraId="56034C63" w14:textId="77777777" w:rsidR="00E97A9E" w:rsidRPr="00B94195" w:rsidRDefault="00E97A9E">
                  <w:pPr>
                    <w:jc w:val="both"/>
                    <w:rPr>
                      <w:b/>
                      <w:color w:val="000000"/>
                    </w:rPr>
                  </w:pPr>
                </w:p>
              </w:tc>
              <w:tc>
                <w:tcPr>
                  <w:tcW w:w="1701" w:type="dxa"/>
                </w:tcPr>
                <w:p w14:paraId="57966760" w14:textId="77777777" w:rsidR="00E97A9E" w:rsidRPr="00B94195" w:rsidRDefault="00E97A9E">
                  <w:pPr>
                    <w:jc w:val="both"/>
                    <w:rPr>
                      <w:b/>
                      <w:color w:val="000000"/>
                    </w:rPr>
                  </w:pPr>
                </w:p>
              </w:tc>
              <w:tc>
                <w:tcPr>
                  <w:tcW w:w="1746" w:type="dxa"/>
                </w:tcPr>
                <w:p w14:paraId="4008BFEB" w14:textId="77777777" w:rsidR="00E97A9E" w:rsidRPr="00B94195" w:rsidRDefault="00E97A9E">
                  <w:pPr>
                    <w:jc w:val="both"/>
                    <w:rPr>
                      <w:b/>
                      <w:color w:val="000000"/>
                    </w:rPr>
                  </w:pPr>
                </w:p>
              </w:tc>
            </w:tr>
            <w:tr w:rsidR="00E97A9E" w:rsidRPr="00B94195" w14:paraId="35D39737" w14:textId="77777777">
              <w:trPr>
                <w:trHeight w:val="266"/>
              </w:trPr>
              <w:tc>
                <w:tcPr>
                  <w:tcW w:w="714" w:type="dxa"/>
                  <w:vAlign w:val="center"/>
                </w:tcPr>
                <w:p w14:paraId="57D2F13E" w14:textId="77777777" w:rsidR="00E97A9E" w:rsidRPr="00B94195" w:rsidRDefault="004950EA">
                  <w:pPr>
                    <w:jc w:val="center"/>
                    <w:rPr>
                      <w:color w:val="000000"/>
                    </w:rPr>
                  </w:pPr>
                  <w:r w:rsidRPr="00B94195">
                    <w:rPr>
                      <w:color w:val="000000"/>
                    </w:rPr>
                    <w:t>3</w:t>
                  </w:r>
                </w:p>
              </w:tc>
              <w:tc>
                <w:tcPr>
                  <w:tcW w:w="3119" w:type="dxa"/>
                </w:tcPr>
                <w:p w14:paraId="527DABAB" w14:textId="77777777" w:rsidR="00E97A9E" w:rsidRPr="00B94195" w:rsidRDefault="00E97A9E">
                  <w:pPr>
                    <w:jc w:val="both"/>
                    <w:rPr>
                      <w:b/>
                      <w:color w:val="000000"/>
                    </w:rPr>
                  </w:pPr>
                </w:p>
              </w:tc>
              <w:tc>
                <w:tcPr>
                  <w:tcW w:w="1276" w:type="dxa"/>
                </w:tcPr>
                <w:p w14:paraId="3A2F9849" w14:textId="77777777" w:rsidR="00E97A9E" w:rsidRPr="00B94195" w:rsidRDefault="00E97A9E">
                  <w:pPr>
                    <w:jc w:val="both"/>
                    <w:rPr>
                      <w:b/>
                      <w:color w:val="000000"/>
                    </w:rPr>
                  </w:pPr>
                </w:p>
              </w:tc>
              <w:tc>
                <w:tcPr>
                  <w:tcW w:w="1417" w:type="dxa"/>
                </w:tcPr>
                <w:p w14:paraId="4EF20834" w14:textId="77777777" w:rsidR="00E97A9E" w:rsidRPr="00B94195" w:rsidRDefault="00E97A9E">
                  <w:pPr>
                    <w:jc w:val="both"/>
                    <w:rPr>
                      <w:b/>
                      <w:color w:val="000000"/>
                    </w:rPr>
                  </w:pPr>
                </w:p>
              </w:tc>
              <w:tc>
                <w:tcPr>
                  <w:tcW w:w="1701" w:type="dxa"/>
                </w:tcPr>
                <w:p w14:paraId="36318B02" w14:textId="77777777" w:rsidR="00E97A9E" w:rsidRPr="00B94195" w:rsidRDefault="00E97A9E">
                  <w:pPr>
                    <w:jc w:val="both"/>
                    <w:rPr>
                      <w:b/>
                      <w:color w:val="000000"/>
                    </w:rPr>
                  </w:pPr>
                </w:p>
              </w:tc>
              <w:tc>
                <w:tcPr>
                  <w:tcW w:w="1746" w:type="dxa"/>
                </w:tcPr>
                <w:p w14:paraId="25AE9695" w14:textId="77777777" w:rsidR="00E97A9E" w:rsidRPr="00B94195" w:rsidRDefault="00E97A9E">
                  <w:pPr>
                    <w:jc w:val="both"/>
                    <w:rPr>
                      <w:b/>
                      <w:color w:val="000000"/>
                    </w:rPr>
                  </w:pPr>
                </w:p>
              </w:tc>
            </w:tr>
          </w:tbl>
          <w:p w14:paraId="115CDE98" w14:textId="519CD085" w:rsidR="00E97A9E" w:rsidRPr="00B94195" w:rsidRDefault="004950EA">
            <w:pPr>
              <w:jc w:val="both"/>
              <w:rPr>
                <w:i/>
                <w:color w:val="000000"/>
              </w:rPr>
            </w:pPr>
            <w:r w:rsidRPr="00B94195">
              <w:rPr>
                <w:i/>
                <w:color w:val="000000"/>
              </w:rPr>
              <w:t>!!! Se indică inclusiv activele financiare deținute de membrii familiei candidatului desemnat</w:t>
            </w:r>
            <w:r w:rsidR="00847052" w:rsidRPr="00B94195">
              <w:rPr>
                <w:i/>
                <w:color w:val="000000"/>
              </w:rPr>
              <w:t>,</w:t>
            </w:r>
            <w:r w:rsidRPr="00B94195">
              <w:rPr>
                <w:i/>
                <w:color w:val="000000"/>
              </w:rPr>
              <w:t xml:space="preserve"> fără indicarea numelui/prenumelui acestora.</w:t>
            </w:r>
          </w:p>
          <w:p w14:paraId="32D416E1" w14:textId="77777777" w:rsidR="00E97A9E" w:rsidRPr="00B94195" w:rsidRDefault="004950EA">
            <w:pPr>
              <w:jc w:val="both"/>
              <w:rPr>
                <w:i/>
                <w:color w:val="000000"/>
              </w:rPr>
            </w:pPr>
            <w:r w:rsidRPr="00B94195">
              <w:rPr>
                <w:i/>
                <w:color w:val="000000"/>
              </w:rPr>
              <w:t xml:space="preserve">* </w:t>
            </w:r>
            <w:r w:rsidRPr="00B94195">
              <w:rPr>
                <w:b/>
                <w:i/>
                <w:color w:val="000000"/>
              </w:rPr>
              <w:t>Adresa:</w:t>
            </w:r>
            <w:r w:rsidRPr="00B94195">
              <w:rPr>
                <w:i/>
                <w:color w:val="000000"/>
              </w:rPr>
              <w:t xml:space="preserve"> se indică doar țara unde își are sediul central instituția respectivă.</w:t>
            </w:r>
          </w:p>
          <w:p w14:paraId="0D7E8F48" w14:textId="71178B98"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cont curent sau forme echivalente (inclusiv card de credit</w:t>
            </w:r>
            <w:r w:rsidR="00847052" w:rsidRPr="00B94195">
              <w:rPr>
                <w:i/>
                <w:color w:val="000000"/>
              </w:rPr>
              <w:t xml:space="preserve"> și</w:t>
            </w:r>
            <w:r w:rsidRPr="00B94195">
              <w:rPr>
                <w:i/>
                <w:color w:val="000000"/>
              </w:rPr>
              <w:t xml:space="preserve"> tipul acestuia); (2) depozit bancar sau forme echivalente; (3) fond de investiții sau forme echivalente, inclusiv fonduri private de pensii sau alte sisteme cu acumulare.</w:t>
            </w:r>
          </w:p>
          <w:p w14:paraId="4B4B72F4" w14:textId="77777777" w:rsidR="00E97A9E" w:rsidRPr="00B94195" w:rsidRDefault="004950EA">
            <w:pPr>
              <w:jc w:val="both"/>
              <w:rPr>
                <w:i/>
                <w:color w:val="000000"/>
              </w:rPr>
            </w:pPr>
            <w:r w:rsidRPr="00B94195">
              <w:rPr>
                <w:i/>
                <w:color w:val="000000"/>
              </w:rPr>
              <w:t>***</w:t>
            </w:r>
            <w:r w:rsidRPr="00B94195">
              <w:rPr>
                <w:i/>
                <w:color w:val="000000"/>
                <w:u w:val="single"/>
              </w:rPr>
              <w:t xml:space="preserve"> Se indică</w:t>
            </w:r>
            <w:r w:rsidRPr="00B94195">
              <w:rPr>
                <w:i/>
                <w:color w:val="000000"/>
              </w:rPr>
              <w:t>, după caz, doar numele/prenumele candidatului desemnat.</w:t>
            </w:r>
          </w:p>
          <w:p w14:paraId="2885E484"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55F68565" w14:textId="77777777">
        <w:trPr>
          <w:trHeight w:val="258"/>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1268B50E" w14:textId="77777777" w:rsidR="00E97A9E" w:rsidRPr="00B94195" w:rsidRDefault="004950EA">
            <w:pPr>
              <w:tabs>
                <w:tab w:val="left" w:pos="3435"/>
              </w:tabs>
              <w:jc w:val="both"/>
              <w:rPr>
                <w:b/>
                <w:color w:val="000000"/>
              </w:rPr>
            </w:pPr>
            <w:r w:rsidRPr="00B94195">
              <w:rPr>
                <w:b/>
                <w:color w:val="000000"/>
              </w:rPr>
              <w:t>B. Plasamente, obligațiuni, cecuri, cambii, certificate de împrumut, investiții directe în monedă națională sau în valută străină, a căror valoare însumată depășește suma a 15 salarii medii lunare pe economie</w:t>
            </w:r>
          </w:p>
        </w:tc>
      </w:tr>
      <w:tr w:rsidR="00E97A9E" w:rsidRPr="00B94195" w14:paraId="060598CC" w14:textId="77777777">
        <w:trPr>
          <w:trHeight w:val="283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6D684D14" w14:textId="77777777" w:rsidR="00E97A9E" w:rsidRPr="00B94195" w:rsidRDefault="00E97A9E">
            <w:pPr>
              <w:pBdr>
                <w:top w:val="nil"/>
                <w:left w:val="nil"/>
                <w:bottom w:val="nil"/>
                <w:right w:val="nil"/>
                <w:between w:val="nil"/>
              </w:pBdr>
              <w:spacing w:line="276" w:lineRule="auto"/>
              <w:rPr>
                <w:b/>
                <w:color w:val="000000"/>
                <w:sz w:val="12"/>
                <w:szCs w:val="12"/>
              </w:rPr>
            </w:pPr>
          </w:p>
          <w:tbl>
            <w:tblPr>
              <w:tblStyle w:val="a8"/>
              <w:tblW w:w="10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556"/>
              <w:gridCol w:w="1381"/>
              <w:gridCol w:w="1417"/>
              <w:gridCol w:w="1418"/>
              <w:gridCol w:w="1678"/>
            </w:tblGrid>
            <w:tr w:rsidR="00E97A9E" w:rsidRPr="00B94195" w14:paraId="73C6253A" w14:textId="77777777">
              <w:tc>
                <w:tcPr>
                  <w:tcW w:w="597" w:type="dxa"/>
                  <w:vAlign w:val="center"/>
                </w:tcPr>
                <w:p w14:paraId="5561ECDA" w14:textId="77777777" w:rsidR="00E97A9E" w:rsidRPr="00B94195" w:rsidRDefault="004950EA">
                  <w:pPr>
                    <w:jc w:val="center"/>
                    <w:rPr>
                      <w:b/>
                      <w:color w:val="000000"/>
                      <w:sz w:val="20"/>
                      <w:szCs w:val="20"/>
                    </w:rPr>
                  </w:pPr>
                  <w:r w:rsidRPr="00B94195">
                    <w:rPr>
                      <w:b/>
                      <w:color w:val="000000"/>
                      <w:sz w:val="20"/>
                      <w:szCs w:val="20"/>
                    </w:rPr>
                    <w:t>Nr. crt.</w:t>
                  </w:r>
                </w:p>
              </w:tc>
              <w:tc>
                <w:tcPr>
                  <w:tcW w:w="3556" w:type="dxa"/>
                  <w:vAlign w:val="center"/>
                </w:tcPr>
                <w:p w14:paraId="28C85950" w14:textId="77777777" w:rsidR="00E97A9E" w:rsidRPr="00B94195" w:rsidRDefault="004950EA">
                  <w:pPr>
                    <w:jc w:val="center"/>
                    <w:rPr>
                      <w:b/>
                      <w:color w:val="000000"/>
                      <w:sz w:val="20"/>
                      <w:szCs w:val="20"/>
                    </w:rPr>
                  </w:pPr>
                  <w:r w:rsidRPr="00B94195">
                    <w:rPr>
                      <w:b/>
                      <w:color w:val="000000"/>
                      <w:sz w:val="20"/>
                      <w:szCs w:val="20"/>
                    </w:rPr>
                    <w:t>Emitentul titlului/societatea la care persoana este acționar, fondator sau asociat/beneficiar de împrumut</w:t>
                  </w:r>
                </w:p>
              </w:tc>
              <w:tc>
                <w:tcPr>
                  <w:tcW w:w="1381" w:type="dxa"/>
                  <w:vAlign w:val="center"/>
                </w:tcPr>
                <w:p w14:paraId="29171E0B" w14:textId="77777777" w:rsidR="00E97A9E" w:rsidRPr="00B94195" w:rsidRDefault="004950EA">
                  <w:pPr>
                    <w:jc w:val="center"/>
                    <w:rPr>
                      <w:b/>
                      <w:color w:val="000000"/>
                      <w:sz w:val="20"/>
                      <w:szCs w:val="20"/>
                    </w:rPr>
                  </w:pPr>
                  <w:r w:rsidRPr="00B94195">
                    <w:rPr>
                      <w:b/>
                      <w:color w:val="000000"/>
                      <w:sz w:val="20"/>
                      <w:szCs w:val="20"/>
                    </w:rPr>
                    <w:t>Categoria*</w:t>
                  </w:r>
                </w:p>
              </w:tc>
              <w:tc>
                <w:tcPr>
                  <w:tcW w:w="1417" w:type="dxa"/>
                  <w:vAlign w:val="center"/>
                </w:tcPr>
                <w:p w14:paraId="76E84683" w14:textId="77777777" w:rsidR="00E97A9E" w:rsidRPr="00B94195" w:rsidRDefault="004950EA">
                  <w:pPr>
                    <w:jc w:val="center"/>
                    <w:rPr>
                      <w:b/>
                      <w:color w:val="000000"/>
                      <w:sz w:val="20"/>
                      <w:szCs w:val="20"/>
                    </w:rPr>
                  </w:pPr>
                  <w:r w:rsidRPr="00B94195">
                    <w:rPr>
                      <w:b/>
                      <w:color w:val="000000"/>
                      <w:sz w:val="20"/>
                      <w:szCs w:val="20"/>
                    </w:rPr>
                    <w:t>Numărul de titluri/</w:t>
                  </w:r>
                </w:p>
                <w:p w14:paraId="47E60A79" w14:textId="77777777" w:rsidR="00E97A9E" w:rsidRPr="00B94195" w:rsidRDefault="004950EA">
                  <w:pPr>
                    <w:jc w:val="center"/>
                    <w:rPr>
                      <w:b/>
                      <w:color w:val="000000"/>
                      <w:sz w:val="20"/>
                      <w:szCs w:val="20"/>
                    </w:rPr>
                  </w:pPr>
                  <w:r w:rsidRPr="00B94195">
                    <w:rPr>
                      <w:b/>
                      <w:color w:val="000000"/>
                      <w:sz w:val="20"/>
                      <w:szCs w:val="20"/>
                    </w:rPr>
                    <w:t>cota-parte</w:t>
                  </w:r>
                </w:p>
              </w:tc>
              <w:tc>
                <w:tcPr>
                  <w:tcW w:w="1418" w:type="dxa"/>
                  <w:vAlign w:val="center"/>
                </w:tcPr>
                <w:p w14:paraId="5F2C9999" w14:textId="77777777" w:rsidR="00E97A9E" w:rsidRPr="00B94195" w:rsidRDefault="004950EA">
                  <w:pPr>
                    <w:jc w:val="center"/>
                    <w:rPr>
                      <w:b/>
                      <w:color w:val="000000"/>
                      <w:sz w:val="20"/>
                      <w:szCs w:val="20"/>
                    </w:rPr>
                  </w:pPr>
                  <w:r w:rsidRPr="00B94195">
                    <w:rPr>
                      <w:b/>
                      <w:color w:val="000000"/>
                      <w:sz w:val="20"/>
                      <w:szCs w:val="20"/>
                    </w:rPr>
                    <w:t>Dobânda</w:t>
                  </w:r>
                </w:p>
              </w:tc>
              <w:tc>
                <w:tcPr>
                  <w:tcW w:w="1678" w:type="dxa"/>
                  <w:vAlign w:val="center"/>
                </w:tcPr>
                <w:p w14:paraId="4D0D7406"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1828E42C"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009C297C" w14:textId="77777777">
              <w:tc>
                <w:tcPr>
                  <w:tcW w:w="597" w:type="dxa"/>
                  <w:vAlign w:val="center"/>
                </w:tcPr>
                <w:p w14:paraId="138F1995" w14:textId="77777777" w:rsidR="00E97A9E" w:rsidRPr="00B94195" w:rsidRDefault="004950EA">
                  <w:pPr>
                    <w:jc w:val="center"/>
                    <w:rPr>
                      <w:color w:val="000000"/>
                    </w:rPr>
                  </w:pPr>
                  <w:r w:rsidRPr="00B94195">
                    <w:rPr>
                      <w:color w:val="000000"/>
                    </w:rPr>
                    <w:t>1</w:t>
                  </w:r>
                </w:p>
              </w:tc>
              <w:tc>
                <w:tcPr>
                  <w:tcW w:w="3556" w:type="dxa"/>
                </w:tcPr>
                <w:p w14:paraId="73D5382D" w14:textId="77777777" w:rsidR="00E97A9E" w:rsidRPr="00B94195" w:rsidRDefault="00E97A9E">
                  <w:pPr>
                    <w:jc w:val="both"/>
                    <w:rPr>
                      <w:b/>
                      <w:color w:val="000000"/>
                    </w:rPr>
                  </w:pPr>
                </w:p>
              </w:tc>
              <w:tc>
                <w:tcPr>
                  <w:tcW w:w="1381" w:type="dxa"/>
                </w:tcPr>
                <w:p w14:paraId="55D90863" w14:textId="77777777" w:rsidR="00E97A9E" w:rsidRPr="00B94195" w:rsidRDefault="00E97A9E">
                  <w:pPr>
                    <w:jc w:val="both"/>
                    <w:rPr>
                      <w:b/>
                      <w:color w:val="000000"/>
                    </w:rPr>
                  </w:pPr>
                </w:p>
              </w:tc>
              <w:tc>
                <w:tcPr>
                  <w:tcW w:w="1417" w:type="dxa"/>
                </w:tcPr>
                <w:p w14:paraId="0223A97E" w14:textId="77777777" w:rsidR="00E97A9E" w:rsidRPr="00B94195" w:rsidRDefault="00E97A9E">
                  <w:pPr>
                    <w:jc w:val="both"/>
                    <w:rPr>
                      <w:b/>
                      <w:color w:val="000000"/>
                    </w:rPr>
                  </w:pPr>
                </w:p>
              </w:tc>
              <w:tc>
                <w:tcPr>
                  <w:tcW w:w="1418" w:type="dxa"/>
                </w:tcPr>
                <w:p w14:paraId="2D29ECFD" w14:textId="77777777" w:rsidR="00E97A9E" w:rsidRPr="00B94195" w:rsidRDefault="00E97A9E">
                  <w:pPr>
                    <w:jc w:val="both"/>
                    <w:rPr>
                      <w:b/>
                      <w:color w:val="000000"/>
                    </w:rPr>
                  </w:pPr>
                </w:p>
              </w:tc>
              <w:tc>
                <w:tcPr>
                  <w:tcW w:w="1678" w:type="dxa"/>
                </w:tcPr>
                <w:p w14:paraId="3C7571D1" w14:textId="77777777" w:rsidR="00E97A9E" w:rsidRPr="00B94195" w:rsidRDefault="00E97A9E">
                  <w:pPr>
                    <w:jc w:val="both"/>
                    <w:rPr>
                      <w:b/>
                      <w:color w:val="000000"/>
                    </w:rPr>
                  </w:pPr>
                </w:p>
              </w:tc>
            </w:tr>
            <w:tr w:rsidR="00E97A9E" w:rsidRPr="00B94195" w14:paraId="5BA6F271" w14:textId="77777777">
              <w:tc>
                <w:tcPr>
                  <w:tcW w:w="597" w:type="dxa"/>
                  <w:vAlign w:val="center"/>
                </w:tcPr>
                <w:p w14:paraId="01F02343" w14:textId="77777777" w:rsidR="00E97A9E" w:rsidRPr="00B94195" w:rsidRDefault="004950EA">
                  <w:pPr>
                    <w:jc w:val="center"/>
                    <w:rPr>
                      <w:color w:val="000000"/>
                    </w:rPr>
                  </w:pPr>
                  <w:r w:rsidRPr="00B94195">
                    <w:rPr>
                      <w:color w:val="000000"/>
                    </w:rPr>
                    <w:t>2</w:t>
                  </w:r>
                </w:p>
              </w:tc>
              <w:tc>
                <w:tcPr>
                  <w:tcW w:w="3556" w:type="dxa"/>
                </w:tcPr>
                <w:p w14:paraId="74857111" w14:textId="77777777" w:rsidR="00E97A9E" w:rsidRPr="00B94195" w:rsidRDefault="00E97A9E">
                  <w:pPr>
                    <w:jc w:val="both"/>
                    <w:rPr>
                      <w:b/>
                      <w:color w:val="000000"/>
                    </w:rPr>
                  </w:pPr>
                </w:p>
              </w:tc>
              <w:tc>
                <w:tcPr>
                  <w:tcW w:w="1381" w:type="dxa"/>
                </w:tcPr>
                <w:p w14:paraId="3E4F9990" w14:textId="77777777" w:rsidR="00E97A9E" w:rsidRPr="00B94195" w:rsidRDefault="00E97A9E">
                  <w:pPr>
                    <w:jc w:val="both"/>
                    <w:rPr>
                      <w:b/>
                      <w:color w:val="000000"/>
                    </w:rPr>
                  </w:pPr>
                </w:p>
              </w:tc>
              <w:tc>
                <w:tcPr>
                  <w:tcW w:w="1417" w:type="dxa"/>
                </w:tcPr>
                <w:p w14:paraId="0EC308B3" w14:textId="77777777" w:rsidR="00E97A9E" w:rsidRPr="00B94195" w:rsidRDefault="00E97A9E">
                  <w:pPr>
                    <w:jc w:val="both"/>
                    <w:rPr>
                      <w:b/>
                      <w:color w:val="000000"/>
                    </w:rPr>
                  </w:pPr>
                </w:p>
              </w:tc>
              <w:tc>
                <w:tcPr>
                  <w:tcW w:w="1418" w:type="dxa"/>
                </w:tcPr>
                <w:p w14:paraId="6B317744" w14:textId="77777777" w:rsidR="00E97A9E" w:rsidRPr="00B94195" w:rsidRDefault="00E97A9E">
                  <w:pPr>
                    <w:jc w:val="both"/>
                    <w:rPr>
                      <w:b/>
                      <w:color w:val="000000"/>
                    </w:rPr>
                  </w:pPr>
                </w:p>
              </w:tc>
              <w:tc>
                <w:tcPr>
                  <w:tcW w:w="1678" w:type="dxa"/>
                </w:tcPr>
                <w:p w14:paraId="63B96D67" w14:textId="77777777" w:rsidR="00E97A9E" w:rsidRPr="00B94195" w:rsidRDefault="00E97A9E">
                  <w:pPr>
                    <w:jc w:val="both"/>
                    <w:rPr>
                      <w:b/>
                      <w:color w:val="000000"/>
                    </w:rPr>
                  </w:pPr>
                </w:p>
              </w:tc>
            </w:tr>
            <w:tr w:rsidR="00E97A9E" w:rsidRPr="00B94195" w14:paraId="66AD0235" w14:textId="77777777">
              <w:tc>
                <w:tcPr>
                  <w:tcW w:w="597" w:type="dxa"/>
                  <w:vAlign w:val="center"/>
                </w:tcPr>
                <w:p w14:paraId="2EAFB3B7" w14:textId="77777777" w:rsidR="00E97A9E" w:rsidRPr="00B94195" w:rsidRDefault="004950EA">
                  <w:pPr>
                    <w:jc w:val="center"/>
                    <w:rPr>
                      <w:color w:val="000000"/>
                    </w:rPr>
                  </w:pPr>
                  <w:r w:rsidRPr="00B94195">
                    <w:rPr>
                      <w:color w:val="000000"/>
                    </w:rPr>
                    <w:t>3</w:t>
                  </w:r>
                </w:p>
              </w:tc>
              <w:tc>
                <w:tcPr>
                  <w:tcW w:w="3556" w:type="dxa"/>
                </w:tcPr>
                <w:p w14:paraId="258E4514" w14:textId="77777777" w:rsidR="00E97A9E" w:rsidRPr="00B94195" w:rsidRDefault="00E97A9E">
                  <w:pPr>
                    <w:jc w:val="both"/>
                    <w:rPr>
                      <w:b/>
                      <w:color w:val="000000"/>
                    </w:rPr>
                  </w:pPr>
                </w:p>
              </w:tc>
              <w:tc>
                <w:tcPr>
                  <w:tcW w:w="1381" w:type="dxa"/>
                </w:tcPr>
                <w:p w14:paraId="5DFCE2AF" w14:textId="77777777" w:rsidR="00E97A9E" w:rsidRPr="00B94195" w:rsidRDefault="00E97A9E">
                  <w:pPr>
                    <w:jc w:val="both"/>
                    <w:rPr>
                      <w:b/>
                      <w:color w:val="000000"/>
                    </w:rPr>
                  </w:pPr>
                </w:p>
              </w:tc>
              <w:tc>
                <w:tcPr>
                  <w:tcW w:w="1417" w:type="dxa"/>
                </w:tcPr>
                <w:p w14:paraId="49914C49" w14:textId="77777777" w:rsidR="00E97A9E" w:rsidRPr="00B94195" w:rsidRDefault="00E97A9E">
                  <w:pPr>
                    <w:jc w:val="both"/>
                    <w:rPr>
                      <w:b/>
                      <w:color w:val="000000"/>
                    </w:rPr>
                  </w:pPr>
                </w:p>
              </w:tc>
              <w:tc>
                <w:tcPr>
                  <w:tcW w:w="1418" w:type="dxa"/>
                </w:tcPr>
                <w:p w14:paraId="662857E5" w14:textId="77777777" w:rsidR="00E97A9E" w:rsidRPr="00B94195" w:rsidRDefault="00E97A9E">
                  <w:pPr>
                    <w:jc w:val="both"/>
                    <w:rPr>
                      <w:b/>
                      <w:color w:val="000000"/>
                    </w:rPr>
                  </w:pPr>
                </w:p>
              </w:tc>
              <w:tc>
                <w:tcPr>
                  <w:tcW w:w="1678" w:type="dxa"/>
                </w:tcPr>
                <w:p w14:paraId="34C0E20E" w14:textId="77777777" w:rsidR="00E97A9E" w:rsidRPr="00B94195" w:rsidRDefault="00E97A9E">
                  <w:pPr>
                    <w:jc w:val="both"/>
                    <w:rPr>
                      <w:b/>
                      <w:color w:val="000000"/>
                    </w:rPr>
                  </w:pPr>
                </w:p>
              </w:tc>
            </w:tr>
          </w:tbl>
          <w:p w14:paraId="163AA444" w14:textId="244F2232" w:rsidR="00E97A9E" w:rsidRPr="00B94195" w:rsidRDefault="004950EA">
            <w:pPr>
              <w:jc w:val="both"/>
              <w:rPr>
                <w:i/>
                <w:color w:val="000000"/>
              </w:rPr>
            </w:pPr>
            <w:r w:rsidRPr="00B94195">
              <w:rPr>
                <w:i/>
                <w:color w:val="000000"/>
              </w:rPr>
              <w:t>!!! Se indică inclusiv activele financiare deținute de membrii familiei candidatului desemnat, fără indicarea numelui/prenumelui acestora.</w:t>
            </w:r>
          </w:p>
          <w:p w14:paraId="62BC8597" w14:textId="77777777" w:rsidR="00E97A9E" w:rsidRPr="00B94195" w:rsidRDefault="004950EA">
            <w:pPr>
              <w:jc w:val="both"/>
              <w:rPr>
                <w:i/>
                <w:color w:val="000000"/>
              </w:rPr>
            </w:pPr>
            <w:r w:rsidRPr="00B94195">
              <w:rPr>
                <w:i/>
                <w:color w:val="000000"/>
              </w:rPr>
              <w:t xml:space="preserve">* </w:t>
            </w:r>
            <w:r w:rsidRPr="00B94195">
              <w:rPr>
                <w:b/>
                <w:i/>
                <w:color w:val="000000"/>
              </w:rPr>
              <w:t>Categorii:</w:t>
            </w:r>
            <w:r w:rsidRPr="00B94195">
              <w:rPr>
                <w:i/>
                <w:color w:val="000000"/>
              </w:rPr>
              <w:t xml:space="preserve">  (1) hârtii de valoare (titluri de stat, certificate, obligațiuni); (2) cecuri; (3) cambii; (4) certificate de împrumut; (5) alte forme de investiții directe.</w:t>
            </w:r>
          </w:p>
          <w:p w14:paraId="755DD73B" w14:textId="77777777" w:rsidR="00E97A9E" w:rsidRPr="00B94195" w:rsidRDefault="004950EA">
            <w:pPr>
              <w:jc w:val="both"/>
              <w:rPr>
                <w:i/>
                <w:color w:val="000000"/>
              </w:rPr>
            </w:pPr>
            <w:r w:rsidRPr="00B94195">
              <w:rPr>
                <w:i/>
                <w:color w:val="000000"/>
              </w:rPr>
              <w:t xml:space="preserve"> ** </w:t>
            </w:r>
            <w:r w:rsidRPr="00B94195">
              <w:rPr>
                <w:i/>
                <w:color w:val="000000"/>
                <w:u w:val="single"/>
              </w:rPr>
              <w:t>Se indică</w:t>
            </w:r>
            <w:r w:rsidRPr="00B94195">
              <w:rPr>
                <w:i/>
                <w:color w:val="000000"/>
              </w:rPr>
              <w:t>, după caz, doar numele/prenumele candidatului desemnat.</w:t>
            </w:r>
          </w:p>
          <w:p w14:paraId="2C16E96C" w14:textId="77777777" w:rsidR="00E97A9E" w:rsidRPr="00B94195" w:rsidRDefault="004950EA">
            <w:pPr>
              <w:jc w:val="both"/>
              <w:rPr>
                <w:i/>
                <w:color w:val="000000"/>
              </w:rPr>
            </w:pPr>
            <w:r w:rsidRPr="00B94195">
              <w:rPr>
                <w:i/>
                <w:color w:val="000000"/>
              </w:rPr>
              <w:t>Baza de calcul! Salariul mediu lunar pe economie, prognozat pentru anul în curs.</w:t>
            </w:r>
          </w:p>
        </w:tc>
      </w:tr>
      <w:tr w:rsidR="00E97A9E" w:rsidRPr="00B94195" w14:paraId="2ADDC7D8" w14:textId="77777777">
        <w:trPr>
          <w:trHeight w:val="55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1FC3854E" w14:textId="77777777" w:rsidR="00E97A9E" w:rsidRPr="00B94195" w:rsidRDefault="004950EA">
            <w:pPr>
              <w:jc w:val="both"/>
              <w:rPr>
                <w:b/>
                <w:color w:val="000000"/>
                <w:sz w:val="20"/>
                <w:szCs w:val="20"/>
              </w:rPr>
            </w:pPr>
            <w:r w:rsidRPr="00B94195">
              <w:rPr>
                <w:b/>
                <w:color w:val="000000"/>
              </w:rPr>
              <w:t>C. Bunuri virtuale, inclusiv valută virtuală, a căror valoare depășește 10 salarii medii lunare pe economie</w:t>
            </w:r>
          </w:p>
        </w:tc>
      </w:tr>
      <w:tr w:rsidR="00E97A9E" w:rsidRPr="00B94195" w14:paraId="52FF741A" w14:textId="77777777" w:rsidTr="007C64D5">
        <w:trPr>
          <w:trHeight w:val="311"/>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19488063" w14:textId="77777777" w:rsidR="00E97A9E" w:rsidRPr="00B94195" w:rsidRDefault="00E97A9E">
            <w:pPr>
              <w:pBdr>
                <w:top w:val="nil"/>
                <w:left w:val="nil"/>
                <w:bottom w:val="nil"/>
                <w:right w:val="nil"/>
                <w:between w:val="nil"/>
              </w:pBdr>
              <w:spacing w:line="276" w:lineRule="auto"/>
              <w:rPr>
                <w:b/>
                <w:color w:val="000000"/>
                <w:sz w:val="12"/>
                <w:szCs w:val="12"/>
              </w:rPr>
            </w:pPr>
          </w:p>
          <w:tbl>
            <w:tblPr>
              <w:tblStyle w:val="a9"/>
              <w:tblW w:w="10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527"/>
              <w:gridCol w:w="1985"/>
              <w:gridCol w:w="1417"/>
              <w:gridCol w:w="1559"/>
              <w:gridCol w:w="1962"/>
            </w:tblGrid>
            <w:tr w:rsidR="00E97A9E" w:rsidRPr="00B94195" w14:paraId="0B60D65D" w14:textId="77777777">
              <w:tc>
                <w:tcPr>
                  <w:tcW w:w="597" w:type="dxa"/>
                  <w:vAlign w:val="center"/>
                </w:tcPr>
                <w:p w14:paraId="0D72246B" w14:textId="77777777" w:rsidR="00E97A9E" w:rsidRPr="00B94195" w:rsidRDefault="004950EA">
                  <w:pPr>
                    <w:jc w:val="center"/>
                    <w:rPr>
                      <w:b/>
                      <w:color w:val="000000"/>
                      <w:sz w:val="20"/>
                      <w:szCs w:val="20"/>
                    </w:rPr>
                  </w:pPr>
                  <w:r w:rsidRPr="00B94195">
                    <w:rPr>
                      <w:b/>
                      <w:color w:val="000000"/>
                      <w:sz w:val="20"/>
                      <w:szCs w:val="20"/>
                    </w:rPr>
                    <w:t>Nr. crt.</w:t>
                  </w:r>
                </w:p>
              </w:tc>
              <w:tc>
                <w:tcPr>
                  <w:tcW w:w="2527" w:type="dxa"/>
                  <w:vAlign w:val="center"/>
                </w:tcPr>
                <w:p w14:paraId="6EEBD72A" w14:textId="77777777" w:rsidR="00E97A9E" w:rsidRPr="00B94195" w:rsidRDefault="004950EA">
                  <w:pPr>
                    <w:jc w:val="center"/>
                    <w:rPr>
                      <w:b/>
                      <w:color w:val="000000"/>
                      <w:sz w:val="20"/>
                      <w:szCs w:val="20"/>
                    </w:rPr>
                  </w:pPr>
                  <w:r w:rsidRPr="00B94195">
                    <w:rPr>
                      <w:b/>
                      <w:color w:val="000000"/>
                      <w:sz w:val="20"/>
                      <w:szCs w:val="20"/>
                    </w:rPr>
                    <w:t>Denumirea bunului*</w:t>
                  </w:r>
                </w:p>
              </w:tc>
              <w:tc>
                <w:tcPr>
                  <w:tcW w:w="1985" w:type="dxa"/>
                  <w:vAlign w:val="center"/>
                </w:tcPr>
                <w:p w14:paraId="68AA4C3C" w14:textId="77777777" w:rsidR="00E97A9E" w:rsidRPr="00B94195" w:rsidRDefault="004950EA">
                  <w:pPr>
                    <w:jc w:val="center"/>
                    <w:rPr>
                      <w:b/>
                      <w:color w:val="000000"/>
                      <w:sz w:val="20"/>
                      <w:szCs w:val="20"/>
                    </w:rPr>
                  </w:pPr>
                  <w:r w:rsidRPr="00B94195">
                    <w:rPr>
                      <w:b/>
                      <w:color w:val="000000"/>
                      <w:sz w:val="20"/>
                      <w:szCs w:val="20"/>
                    </w:rPr>
                    <w:t>Data dobândirii**</w:t>
                  </w:r>
                </w:p>
              </w:tc>
              <w:tc>
                <w:tcPr>
                  <w:tcW w:w="1417" w:type="dxa"/>
                  <w:vAlign w:val="center"/>
                </w:tcPr>
                <w:p w14:paraId="683B7BE0" w14:textId="77777777" w:rsidR="00E97A9E" w:rsidRPr="00B94195" w:rsidRDefault="004950EA">
                  <w:pPr>
                    <w:jc w:val="center"/>
                    <w:rPr>
                      <w:b/>
                      <w:color w:val="000000"/>
                      <w:sz w:val="20"/>
                      <w:szCs w:val="20"/>
                    </w:rPr>
                  </w:pPr>
                  <w:r w:rsidRPr="00B94195">
                    <w:rPr>
                      <w:b/>
                      <w:color w:val="000000"/>
                      <w:sz w:val="20"/>
                      <w:szCs w:val="20"/>
                    </w:rPr>
                    <w:t>Cantitatea***</w:t>
                  </w:r>
                </w:p>
              </w:tc>
              <w:tc>
                <w:tcPr>
                  <w:tcW w:w="1559" w:type="dxa"/>
                  <w:vAlign w:val="center"/>
                </w:tcPr>
                <w:p w14:paraId="4D0C37A9" w14:textId="77777777" w:rsidR="00E97A9E" w:rsidRPr="00B94195" w:rsidRDefault="004950EA">
                  <w:pPr>
                    <w:jc w:val="center"/>
                    <w:rPr>
                      <w:b/>
                      <w:color w:val="000000"/>
                      <w:sz w:val="20"/>
                      <w:szCs w:val="20"/>
                    </w:rPr>
                  </w:pPr>
                  <w:r w:rsidRPr="00B94195">
                    <w:rPr>
                      <w:b/>
                      <w:color w:val="000000"/>
                      <w:sz w:val="20"/>
                      <w:szCs w:val="20"/>
                    </w:rPr>
                    <w:t>Valoarea de cumpărare a bunului****</w:t>
                  </w:r>
                </w:p>
              </w:tc>
              <w:tc>
                <w:tcPr>
                  <w:tcW w:w="1962" w:type="dxa"/>
                  <w:vAlign w:val="center"/>
                </w:tcPr>
                <w:p w14:paraId="68C02ED3"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2FD14C17" w14:textId="77777777" w:rsidR="00E97A9E" w:rsidRPr="00B94195" w:rsidRDefault="004950EA">
                  <w:pPr>
                    <w:jc w:val="center"/>
                    <w:rPr>
                      <w:b/>
                      <w:color w:val="000000"/>
                      <w:sz w:val="20"/>
                      <w:szCs w:val="20"/>
                    </w:rPr>
                  </w:pPr>
                  <w:r w:rsidRPr="00B94195">
                    <w:rPr>
                      <w:b/>
                      <w:color w:val="000000"/>
                      <w:sz w:val="20"/>
                      <w:szCs w:val="20"/>
                    </w:rPr>
                    <w:t>Titularul*****</w:t>
                  </w:r>
                </w:p>
              </w:tc>
            </w:tr>
            <w:tr w:rsidR="00E97A9E" w:rsidRPr="00B94195" w14:paraId="4168E03E" w14:textId="77777777">
              <w:tc>
                <w:tcPr>
                  <w:tcW w:w="597" w:type="dxa"/>
                  <w:vAlign w:val="center"/>
                </w:tcPr>
                <w:p w14:paraId="1D0C769E" w14:textId="77777777" w:rsidR="00E97A9E" w:rsidRPr="00B94195" w:rsidRDefault="004950EA">
                  <w:pPr>
                    <w:jc w:val="center"/>
                    <w:rPr>
                      <w:color w:val="000000"/>
                    </w:rPr>
                  </w:pPr>
                  <w:r w:rsidRPr="00B94195">
                    <w:rPr>
                      <w:color w:val="000000"/>
                    </w:rPr>
                    <w:t>1</w:t>
                  </w:r>
                </w:p>
              </w:tc>
              <w:tc>
                <w:tcPr>
                  <w:tcW w:w="2527" w:type="dxa"/>
                </w:tcPr>
                <w:p w14:paraId="022F5428" w14:textId="77777777" w:rsidR="00E97A9E" w:rsidRPr="00B94195" w:rsidRDefault="00E97A9E">
                  <w:pPr>
                    <w:jc w:val="both"/>
                    <w:rPr>
                      <w:b/>
                      <w:color w:val="000000"/>
                    </w:rPr>
                  </w:pPr>
                </w:p>
              </w:tc>
              <w:tc>
                <w:tcPr>
                  <w:tcW w:w="1985" w:type="dxa"/>
                </w:tcPr>
                <w:p w14:paraId="6CBC4451" w14:textId="77777777" w:rsidR="00E97A9E" w:rsidRPr="00B94195" w:rsidRDefault="00E97A9E">
                  <w:pPr>
                    <w:jc w:val="both"/>
                    <w:rPr>
                      <w:b/>
                      <w:color w:val="000000"/>
                    </w:rPr>
                  </w:pPr>
                </w:p>
              </w:tc>
              <w:tc>
                <w:tcPr>
                  <w:tcW w:w="1417" w:type="dxa"/>
                </w:tcPr>
                <w:p w14:paraId="0D95C3B4" w14:textId="77777777" w:rsidR="00E97A9E" w:rsidRPr="00B94195" w:rsidRDefault="00E97A9E">
                  <w:pPr>
                    <w:jc w:val="both"/>
                    <w:rPr>
                      <w:b/>
                      <w:color w:val="000000"/>
                    </w:rPr>
                  </w:pPr>
                </w:p>
              </w:tc>
              <w:tc>
                <w:tcPr>
                  <w:tcW w:w="1559" w:type="dxa"/>
                </w:tcPr>
                <w:p w14:paraId="45818690" w14:textId="77777777" w:rsidR="00E97A9E" w:rsidRPr="00B94195" w:rsidRDefault="00E97A9E">
                  <w:pPr>
                    <w:jc w:val="both"/>
                    <w:rPr>
                      <w:b/>
                      <w:color w:val="000000"/>
                    </w:rPr>
                  </w:pPr>
                </w:p>
              </w:tc>
              <w:tc>
                <w:tcPr>
                  <w:tcW w:w="1962" w:type="dxa"/>
                </w:tcPr>
                <w:p w14:paraId="151428AB" w14:textId="77777777" w:rsidR="00E97A9E" w:rsidRPr="00B94195" w:rsidRDefault="00E97A9E">
                  <w:pPr>
                    <w:jc w:val="both"/>
                    <w:rPr>
                      <w:b/>
                      <w:color w:val="000000"/>
                    </w:rPr>
                  </w:pPr>
                </w:p>
              </w:tc>
            </w:tr>
            <w:tr w:rsidR="00E97A9E" w:rsidRPr="00B94195" w14:paraId="176307BB" w14:textId="77777777">
              <w:tc>
                <w:tcPr>
                  <w:tcW w:w="597" w:type="dxa"/>
                  <w:vAlign w:val="center"/>
                </w:tcPr>
                <w:p w14:paraId="6F6F863C" w14:textId="77777777" w:rsidR="00E97A9E" w:rsidRPr="00B94195" w:rsidRDefault="004950EA">
                  <w:pPr>
                    <w:jc w:val="center"/>
                    <w:rPr>
                      <w:color w:val="000000"/>
                    </w:rPr>
                  </w:pPr>
                  <w:r w:rsidRPr="00B94195">
                    <w:rPr>
                      <w:color w:val="000000"/>
                    </w:rPr>
                    <w:t>2</w:t>
                  </w:r>
                </w:p>
              </w:tc>
              <w:tc>
                <w:tcPr>
                  <w:tcW w:w="2527" w:type="dxa"/>
                </w:tcPr>
                <w:p w14:paraId="247D923A" w14:textId="77777777" w:rsidR="00E97A9E" w:rsidRPr="00B94195" w:rsidRDefault="00E97A9E">
                  <w:pPr>
                    <w:jc w:val="both"/>
                    <w:rPr>
                      <w:b/>
                      <w:color w:val="000000"/>
                    </w:rPr>
                  </w:pPr>
                </w:p>
              </w:tc>
              <w:tc>
                <w:tcPr>
                  <w:tcW w:w="1985" w:type="dxa"/>
                </w:tcPr>
                <w:p w14:paraId="005F7A3D" w14:textId="77777777" w:rsidR="00E97A9E" w:rsidRPr="00B94195" w:rsidRDefault="00E97A9E">
                  <w:pPr>
                    <w:jc w:val="both"/>
                    <w:rPr>
                      <w:b/>
                      <w:color w:val="000000"/>
                    </w:rPr>
                  </w:pPr>
                </w:p>
              </w:tc>
              <w:tc>
                <w:tcPr>
                  <w:tcW w:w="1417" w:type="dxa"/>
                </w:tcPr>
                <w:p w14:paraId="69E12E5B" w14:textId="77777777" w:rsidR="00E97A9E" w:rsidRPr="00B94195" w:rsidRDefault="00E97A9E">
                  <w:pPr>
                    <w:jc w:val="both"/>
                    <w:rPr>
                      <w:b/>
                      <w:color w:val="000000"/>
                    </w:rPr>
                  </w:pPr>
                </w:p>
              </w:tc>
              <w:tc>
                <w:tcPr>
                  <w:tcW w:w="1559" w:type="dxa"/>
                </w:tcPr>
                <w:p w14:paraId="7EBC3BBD" w14:textId="77777777" w:rsidR="00E97A9E" w:rsidRPr="00B94195" w:rsidRDefault="00E97A9E">
                  <w:pPr>
                    <w:jc w:val="both"/>
                    <w:rPr>
                      <w:b/>
                      <w:color w:val="000000"/>
                    </w:rPr>
                  </w:pPr>
                </w:p>
              </w:tc>
              <w:tc>
                <w:tcPr>
                  <w:tcW w:w="1962" w:type="dxa"/>
                </w:tcPr>
                <w:p w14:paraId="164CB25B" w14:textId="77777777" w:rsidR="00E97A9E" w:rsidRPr="00B94195" w:rsidRDefault="00E97A9E">
                  <w:pPr>
                    <w:jc w:val="both"/>
                    <w:rPr>
                      <w:b/>
                      <w:color w:val="000000"/>
                    </w:rPr>
                  </w:pPr>
                </w:p>
              </w:tc>
            </w:tr>
            <w:tr w:rsidR="00E97A9E" w:rsidRPr="00B94195" w14:paraId="2D9A5843" w14:textId="77777777">
              <w:tc>
                <w:tcPr>
                  <w:tcW w:w="597" w:type="dxa"/>
                  <w:vAlign w:val="center"/>
                </w:tcPr>
                <w:p w14:paraId="4D2C4D07" w14:textId="77777777" w:rsidR="00E97A9E" w:rsidRPr="00B94195" w:rsidRDefault="004950EA">
                  <w:pPr>
                    <w:jc w:val="center"/>
                    <w:rPr>
                      <w:color w:val="000000"/>
                    </w:rPr>
                  </w:pPr>
                  <w:r w:rsidRPr="00B94195">
                    <w:rPr>
                      <w:color w:val="000000"/>
                    </w:rPr>
                    <w:t>3</w:t>
                  </w:r>
                </w:p>
              </w:tc>
              <w:tc>
                <w:tcPr>
                  <w:tcW w:w="2527" w:type="dxa"/>
                </w:tcPr>
                <w:p w14:paraId="3793D2F2" w14:textId="77777777" w:rsidR="00E97A9E" w:rsidRPr="00B94195" w:rsidRDefault="00E97A9E">
                  <w:pPr>
                    <w:jc w:val="both"/>
                    <w:rPr>
                      <w:b/>
                      <w:color w:val="000000"/>
                    </w:rPr>
                  </w:pPr>
                </w:p>
              </w:tc>
              <w:tc>
                <w:tcPr>
                  <w:tcW w:w="1985" w:type="dxa"/>
                </w:tcPr>
                <w:p w14:paraId="3D1059BE" w14:textId="77777777" w:rsidR="00E97A9E" w:rsidRPr="00B94195" w:rsidRDefault="00E97A9E">
                  <w:pPr>
                    <w:jc w:val="both"/>
                    <w:rPr>
                      <w:b/>
                      <w:color w:val="000000"/>
                    </w:rPr>
                  </w:pPr>
                </w:p>
              </w:tc>
              <w:tc>
                <w:tcPr>
                  <w:tcW w:w="1417" w:type="dxa"/>
                </w:tcPr>
                <w:p w14:paraId="374FA0F8" w14:textId="77777777" w:rsidR="00E97A9E" w:rsidRPr="00B94195" w:rsidRDefault="00E97A9E">
                  <w:pPr>
                    <w:jc w:val="both"/>
                    <w:rPr>
                      <w:b/>
                      <w:color w:val="000000"/>
                    </w:rPr>
                  </w:pPr>
                </w:p>
              </w:tc>
              <w:tc>
                <w:tcPr>
                  <w:tcW w:w="1559" w:type="dxa"/>
                </w:tcPr>
                <w:p w14:paraId="04DF26DC" w14:textId="77777777" w:rsidR="00E97A9E" w:rsidRPr="00B94195" w:rsidRDefault="00E97A9E">
                  <w:pPr>
                    <w:jc w:val="both"/>
                    <w:rPr>
                      <w:b/>
                      <w:color w:val="000000"/>
                    </w:rPr>
                  </w:pPr>
                </w:p>
              </w:tc>
              <w:tc>
                <w:tcPr>
                  <w:tcW w:w="1962" w:type="dxa"/>
                </w:tcPr>
                <w:p w14:paraId="7FE27473" w14:textId="77777777" w:rsidR="00E97A9E" w:rsidRPr="00B94195" w:rsidRDefault="00E97A9E">
                  <w:pPr>
                    <w:jc w:val="both"/>
                    <w:rPr>
                      <w:b/>
                      <w:color w:val="000000"/>
                    </w:rPr>
                  </w:pPr>
                </w:p>
              </w:tc>
            </w:tr>
          </w:tbl>
          <w:p w14:paraId="1538DF2E" w14:textId="4110554E" w:rsidR="00E97A9E" w:rsidRPr="00B94195" w:rsidRDefault="004950EA">
            <w:pPr>
              <w:jc w:val="both"/>
              <w:rPr>
                <w:i/>
                <w:color w:val="000000"/>
              </w:rPr>
            </w:pPr>
            <w:r w:rsidRPr="00B94195">
              <w:rPr>
                <w:i/>
                <w:color w:val="000000"/>
              </w:rPr>
              <w:t>!!! Se indică inclusiv bunurile deținute de membrii familiei candidatului desemnat, fără indicarea numelui/prenumelui acestora.</w:t>
            </w:r>
          </w:p>
          <w:p w14:paraId="41D69D36" w14:textId="77777777" w:rsidR="00E97A9E" w:rsidRPr="00B94195" w:rsidRDefault="004950EA">
            <w:pPr>
              <w:jc w:val="both"/>
              <w:rPr>
                <w:i/>
                <w:color w:val="000000"/>
              </w:rPr>
            </w:pPr>
            <w:r w:rsidRPr="00B94195">
              <w:rPr>
                <w:i/>
                <w:color w:val="000000"/>
              </w:rPr>
              <w:t xml:space="preserve">* </w:t>
            </w:r>
            <w:r w:rsidRPr="00B94195">
              <w:rPr>
                <w:b/>
                <w:i/>
                <w:color w:val="000000"/>
              </w:rPr>
              <w:t>Denumirea bunului:</w:t>
            </w:r>
            <w:r w:rsidRPr="00B94195">
              <w:rPr>
                <w:i/>
                <w:color w:val="000000"/>
              </w:rPr>
              <w:t xml:space="preserve"> active financiare nebancare electronice,</w:t>
            </w:r>
            <w:r w:rsidRPr="00B94195">
              <w:rPr>
                <w:color w:val="000000"/>
              </w:rPr>
              <w:t xml:space="preserve"> </w:t>
            </w:r>
            <w:r w:rsidRPr="00B94195">
              <w:rPr>
                <w:i/>
                <w:color w:val="000000"/>
              </w:rPr>
              <w:t>aplicații și alte produse virtuale derivate ale tehnologiilor informaționale, inclusiv monede digitale, criptomonede, criptovalută, care sunt stocate (depozitate), găzduite electronic și efectiv disponibile pe platforme on-line securizate și înregistrate în spațiul virtual al rețelei globale de internet.</w:t>
            </w:r>
          </w:p>
          <w:p w14:paraId="6159EE9E" w14:textId="77777777" w:rsidR="00E97A9E" w:rsidRPr="00B94195" w:rsidRDefault="004950EA">
            <w:pPr>
              <w:jc w:val="both"/>
              <w:rPr>
                <w:i/>
                <w:color w:val="000000"/>
              </w:rPr>
            </w:pPr>
            <w:r w:rsidRPr="00B94195">
              <w:rPr>
                <w:i/>
                <w:color w:val="000000"/>
              </w:rPr>
              <w:t xml:space="preserve">** </w:t>
            </w:r>
            <w:r w:rsidRPr="00B94195">
              <w:rPr>
                <w:b/>
                <w:i/>
                <w:color w:val="000000"/>
              </w:rPr>
              <w:t>Data dobândirii:</w:t>
            </w:r>
            <w:r w:rsidRPr="00B94195">
              <w:rPr>
                <w:i/>
                <w:color w:val="000000"/>
              </w:rPr>
              <w:t xml:space="preserve"> se indică data/luna/anul în care a fost realizată tranzacția/transferul mijloacelor financiare în schimbul/echivalentul cărora a fost atribuit/dobândit bunul virtual.</w:t>
            </w:r>
          </w:p>
          <w:p w14:paraId="5224009C" w14:textId="77777777" w:rsidR="00E97A9E" w:rsidRPr="00B94195" w:rsidRDefault="004950EA">
            <w:pPr>
              <w:jc w:val="both"/>
              <w:rPr>
                <w:i/>
                <w:color w:val="000000"/>
              </w:rPr>
            </w:pPr>
            <w:r w:rsidRPr="00B94195">
              <w:rPr>
                <w:i/>
                <w:color w:val="000000"/>
              </w:rPr>
              <w:t xml:space="preserve">*** </w:t>
            </w:r>
            <w:r w:rsidRPr="00B94195">
              <w:rPr>
                <w:b/>
                <w:i/>
                <w:color w:val="000000"/>
              </w:rPr>
              <w:t>Cantitatea:</w:t>
            </w:r>
            <w:r w:rsidRPr="00B94195">
              <w:rPr>
                <w:i/>
                <w:color w:val="000000"/>
              </w:rPr>
              <w:t xml:space="preserve"> se indică numărul/cantitatea bunurilor virtuale conform criteriilor de clasificare ale acestuia.</w:t>
            </w:r>
          </w:p>
          <w:p w14:paraId="4A383903" w14:textId="77777777" w:rsidR="00E97A9E" w:rsidRPr="00B94195" w:rsidRDefault="004950EA">
            <w:pPr>
              <w:jc w:val="both"/>
              <w:rPr>
                <w:i/>
                <w:color w:val="000000"/>
              </w:rPr>
            </w:pPr>
            <w:r w:rsidRPr="00B94195">
              <w:rPr>
                <w:i/>
                <w:color w:val="000000"/>
              </w:rPr>
              <w:t xml:space="preserve">**** </w:t>
            </w:r>
            <w:r w:rsidRPr="00B94195">
              <w:rPr>
                <w:b/>
                <w:i/>
                <w:color w:val="000000"/>
              </w:rPr>
              <w:t>Valoarea de cumpărare a bunului:</w:t>
            </w:r>
            <w:r w:rsidRPr="00B94195">
              <w:rPr>
                <w:i/>
                <w:color w:val="000000"/>
              </w:rPr>
              <w:t xml:space="preserve"> se indică prețul bunului la ziua procurării.</w:t>
            </w:r>
          </w:p>
          <w:p w14:paraId="69F007D9" w14:textId="77777777" w:rsidR="00E97A9E" w:rsidRPr="00B94195" w:rsidRDefault="004950EA">
            <w:pPr>
              <w:jc w:val="both"/>
              <w:rPr>
                <w:i/>
                <w:color w:val="000000"/>
              </w:rPr>
            </w:pPr>
            <w:r w:rsidRPr="00B94195">
              <w:rPr>
                <w:i/>
                <w:color w:val="000000"/>
              </w:rPr>
              <w:t xml:space="preserve">***** </w:t>
            </w:r>
            <w:r w:rsidRPr="00B94195">
              <w:rPr>
                <w:i/>
                <w:color w:val="000000"/>
                <w:u w:val="single"/>
              </w:rPr>
              <w:t>Se indică</w:t>
            </w:r>
            <w:r w:rsidRPr="00B94195">
              <w:rPr>
                <w:i/>
                <w:color w:val="000000"/>
              </w:rPr>
              <w:t>, după caz, doar numele/prenumele candidatului desemnat.</w:t>
            </w:r>
          </w:p>
          <w:p w14:paraId="3869EEEB" w14:textId="77777777" w:rsidR="00E97A9E" w:rsidRPr="00B94195" w:rsidRDefault="004950EA">
            <w:pPr>
              <w:jc w:val="both"/>
              <w:rPr>
                <w:b/>
                <w:color w:val="000000"/>
                <w:sz w:val="20"/>
                <w:szCs w:val="20"/>
              </w:rPr>
            </w:pPr>
            <w:r w:rsidRPr="00B94195">
              <w:rPr>
                <w:i/>
                <w:color w:val="000000"/>
              </w:rPr>
              <w:t>Baza de calcul! Salariul mediu lunar pe economie, prognozat pentru anul în curs.</w:t>
            </w:r>
          </w:p>
        </w:tc>
      </w:tr>
      <w:tr w:rsidR="00E97A9E" w:rsidRPr="00B94195" w14:paraId="3E6F1A27" w14:textId="77777777">
        <w:trPr>
          <w:trHeight w:val="402"/>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15F545" w14:textId="77777777" w:rsidR="00E97A9E" w:rsidRPr="00B94195" w:rsidRDefault="004950EA">
            <w:pPr>
              <w:rPr>
                <w:b/>
                <w:color w:val="000000"/>
              </w:rPr>
            </w:pPr>
            <w:r w:rsidRPr="00B94195">
              <w:rPr>
                <w:b/>
                <w:color w:val="000000"/>
              </w:rPr>
              <w:t>V. COTE-PĂRȚI/ACȚIUNI ÎN CAPITALUL SOCIAL AL UNUI AGENT ECONOMIC</w:t>
            </w:r>
          </w:p>
        </w:tc>
      </w:tr>
      <w:tr w:rsidR="00E97A9E" w:rsidRPr="00B94195" w14:paraId="47629F54" w14:textId="77777777">
        <w:trPr>
          <w:trHeight w:val="1872"/>
        </w:trPr>
        <w:tc>
          <w:tcPr>
            <w:tcW w:w="10183" w:type="dxa"/>
            <w:tcBorders>
              <w:top w:val="single" w:sz="4" w:space="0" w:color="000000"/>
              <w:left w:val="single" w:sz="4" w:space="0" w:color="000000"/>
              <w:right w:val="single" w:sz="4" w:space="0" w:color="000000"/>
            </w:tcBorders>
            <w:shd w:val="clear" w:color="auto" w:fill="FFFFFF"/>
            <w:vAlign w:val="center"/>
          </w:tcPr>
          <w:p w14:paraId="474B2BF3"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a"/>
              <w:tblW w:w="10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3"/>
              <w:gridCol w:w="1683"/>
              <w:gridCol w:w="1683"/>
              <w:gridCol w:w="1683"/>
              <w:gridCol w:w="1683"/>
              <w:gridCol w:w="1684"/>
            </w:tblGrid>
            <w:tr w:rsidR="00E97A9E" w:rsidRPr="00B94195" w14:paraId="05EA0B73" w14:textId="77777777">
              <w:tc>
                <w:tcPr>
                  <w:tcW w:w="1683" w:type="dxa"/>
                  <w:vAlign w:val="center"/>
                </w:tcPr>
                <w:p w14:paraId="29E1E4B1" w14:textId="77777777" w:rsidR="00E97A9E" w:rsidRPr="00B94195" w:rsidRDefault="004950EA">
                  <w:pPr>
                    <w:jc w:val="center"/>
                    <w:rPr>
                      <w:b/>
                      <w:color w:val="000000"/>
                    </w:rPr>
                  </w:pPr>
                  <w:r w:rsidRPr="00B94195">
                    <w:rPr>
                      <w:b/>
                      <w:color w:val="000000"/>
                    </w:rPr>
                    <w:t>Denumirea agentului economic</w:t>
                  </w:r>
                </w:p>
              </w:tc>
              <w:tc>
                <w:tcPr>
                  <w:tcW w:w="1683" w:type="dxa"/>
                  <w:vAlign w:val="center"/>
                </w:tcPr>
                <w:p w14:paraId="5A0F24DA" w14:textId="77777777" w:rsidR="00E97A9E" w:rsidRPr="00B94195" w:rsidRDefault="004950EA">
                  <w:pPr>
                    <w:jc w:val="center"/>
                    <w:rPr>
                      <w:b/>
                      <w:color w:val="000000"/>
                    </w:rPr>
                  </w:pPr>
                  <w:r w:rsidRPr="00B94195">
                    <w:rPr>
                      <w:b/>
                      <w:color w:val="000000"/>
                    </w:rPr>
                    <w:t>Sediul, adresa juridică</w:t>
                  </w:r>
                </w:p>
              </w:tc>
              <w:tc>
                <w:tcPr>
                  <w:tcW w:w="1683" w:type="dxa"/>
                  <w:vAlign w:val="center"/>
                </w:tcPr>
                <w:p w14:paraId="1205B523" w14:textId="77777777" w:rsidR="00E97A9E" w:rsidRPr="00B94195" w:rsidRDefault="004950EA">
                  <w:pPr>
                    <w:jc w:val="center"/>
                    <w:rPr>
                      <w:b/>
                      <w:color w:val="000000"/>
                    </w:rPr>
                  </w:pPr>
                  <w:r w:rsidRPr="00B94195">
                    <w:rPr>
                      <w:b/>
                      <w:color w:val="000000"/>
                    </w:rPr>
                    <w:t>Tipul de activitate</w:t>
                  </w:r>
                </w:p>
              </w:tc>
              <w:tc>
                <w:tcPr>
                  <w:tcW w:w="1683" w:type="dxa"/>
                  <w:vAlign w:val="center"/>
                </w:tcPr>
                <w:p w14:paraId="0002AF73" w14:textId="77777777" w:rsidR="00E97A9E" w:rsidRPr="00B94195" w:rsidRDefault="004950EA">
                  <w:pPr>
                    <w:jc w:val="center"/>
                    <w:rPr>
                      <w:b/>
                      <w:color w:val="000000"/>
                    </w:rPr>
                  </w:pPr>
                  <w:r w:rsidRPr="00B94195">
                    <w:rPr>
                      <w:b/>
                      <w:color w:val="000000"/>
                    </w:rPr>
                    <w:t>Valoarea de cumpărare</w:t>
                  </w:r>
                </w:p>
              </w:tc>
              <w:tc>
                <w:tcPr>
                  <w:tcW w:w="1683" w:type="dxa"/>
                  <w:vAlign w:val="center"/>
                </w:tcPr>
                <w:p w14:paraId="021176F1" w14:textId="77777777" w:rsidR="00E97A9E" w:rsidRPr="00B94195" w:rsidRDefault="004950EA">
                  <w:pPr>
                    <w:jc w:val="center"/>
                    <w:rPr>
                      <w:b/>
                      <w:color w:val="000000"/>
                    </w:rPr>
                  </w:pPr>
                  <w:r w:rsidRPr="00B94195">
                    <w:rPr>
                      <w:b/>
                      <w:color w:val="000000"/>
                    </w:rPr>
                    <w:t>Cota de participare</w:t>
                  </w:r>
                </w:p>
              </w:tc>
              <w:tc>
                <w:tcPr>
                  <w:tcW w:w="1684" w:type="dxa"/>
                  <w:vAlign w:val="center"/>
                </w:tcPr>
                <w:p w14:paraId="730CBCD0" w14:textId="77777777" w:rsidR="00E97A9E" w:rsidRPr="00B94195" w:rsidRDefault="004950EA">
                  <w:pPr>
                    <w:ind w:left="-103" w:right="-108"/>
                    <w:jc w:val="center"/>
                    <w:rPr>
                      <w:b/>
                      <w:color w:val="000000"/>
                      <w:sz w:val="20"/>
                      <w:szCs w:val="20"/>
                    </w:rPr>
                  </w:pPr>
                  <w:r w:rsidRPr="00B94195">
                    <w:rPr>
                      <w:b/>
                      <w:color w:val="000000"/>
                      <w:sz w:val="20"/>
                      <w:szCs w:val="20"/>
                    </w:rPr>
                    <w:t>Beneficiarul efectiv/</w:t>
                  </w:r>
                </w:p>
                <w:p w14:paraId="4AB46741" w14:textId="77777777" w:rsidR="00E97A9E" w:rsidRPr="00B94195" w:rsidRDefault="004950EA">
                  <w:pPr>
                    <w:jc w:val="center"/>
                    <w:rPr>
                      <w:b/>
                      <w:color w:val="000000"/>
                    </w:rPr>
                  </w:pPr>
                  <w:r w:rsidRPr="00B94195">
                    <w:rPr>
                      <w:b/>
                      <w:color w:val="000000"/>
                      <w:sz w:val="20"/>
                      <w:szCs w:val="20"/>
                    </w:rPr>
                    <w:t>Titularul*</w:t>
                  </w:r>
                </w:p>
              </w:tc>
            </w:tr>
            <w:tr w:rsidR="00E97A9E" w:rsidRPr="00B94195" w14:paraId="10DE1311" w14:textId="77777777">
              <w:tc>
                <w:tcPr>
                  <w:tcW w:w="1683" w:type="dxa"/>
                </w:tcPr>
                <w:p w14:paraId="7EC5DE4A" w14:textId="77777777" w:rsidR="00E97A9E" w:rsidRPr="00B94195" w:rsidRDefault="00E97A9E">
                  <w:pPr>
                    <w:jc w:val="center"/>
                    <w:rPr>
                      <w:b/>
                      <w:color w:val="000000"/>
                    </w:rPr>
                  </w:pPr>
                </w:p>
              </w:tc>
              <w:tc>
                <w:tcPr>
                  <w:tcW w:w="1683" w:type="dxa"/>
                </w:tcPr>
                <w:p w14:paraId="07EDC0D6" w14:textId="77777777" w:rsidR="00E97A9E" w:rsidRPr="00B94195" w:rsidRDefault="00E97A9E">
                  <w:pPr>
                    <w:jc w:val="center"/>
                    <w:rPr>
                      <w:b/>
                      <w:color w:val="000000"/>
                    </w:rPr>
                  </w:pPr>
                </w:p>
              </w:tc>
              <w:tc>
                <w:tcPr>
                  <w:tcW w:w="1683" w:type="dxa"/>
                </w:tcPr>
                <w:p w14:paraId="470B8046" w14:textId="77777777" w:rsidR="00E97A9E" w:rsidRPr="00B94195" w:rsidRDefault="00E97A9E">
                  <w:pPr>
                    <w:jc w:val="center"/>
                    <w:rPr>
                      <w:b/>
                      <w:color w:val="000000"/>
                    </w:rPr>
                  </w:pPr>
                </w:p>
              </w:tc>
              <w:tc>
                <w:tcPr>
                  <w:tcW w:w="1683" w:type="dxa"/>
                </w:tcPr>
                <w:p w14:paraId="1F44CF8E" w14:textId="77777777" w:rsidR="00E97A9E" w:rsidRPr="00B94195" w:rsidRDefault="00E97A9E">
                  <w:pPr>
                    <w:jc w:val="center"/>
                    <w:rPr>
                      <w:b/>
                      <w:color w:val="000000"/>
                    </w:rPr>
                  </w:pPr>
                </w:p>
              </w:tc>
              <w:tc>
                <w:tcPr>
                  <w:tcW w:w="1683" w:type="dxa"/>
                </w:tcPr>
                <w:p w14:paraId="2DDB310F" w14:textId="77777777" w:rsidR="00E97A9E" w:rsidRPr="00B94195" w:rsidRDefault="00E97A9E">
                  <w:pPr>
                    <w:jc w:val="center"/>
                    <w:rPr>
                      <w:b/>
                      <w:color w:val="000000"/>
                    </w:rPr>
                  </w:pPr>
                </w:p>
              </w:tc>
              <w:tc>
                <w:tcPr>
                  <w:tcW w:w="1684" w:type="dxa"/>
                </w:tcPr>
                <w:p w14:paraId="4CF5E850" w14:textId="77777777" w:rsidR="00E97A9E" w:rsidRPr="00B94195" w:rsidRDefault="00E97A9E">
                  <w:pPr>
                    <w:jc w:val="center"/>
                    <w:rPr>
                      <w:b/>
                      <w:color w:val="000000"/>
                    </w:rPr>
                  </w:pPr>
                </w:p>
              </w:tc>
            </w:tr>
            <w:tr w:rsidR="00E97A9E" w:rsidRPr="00B94195" w14:paraId="54CBAF65" w14:textId="77777777">
              <w:tc>
                <w:tcPr>
                  <w:tcW w:w="1683" w:type="dxa"/>
                </w:tcPr>
                <w:p w14:paraId="328E2A06" w14:textId="77777777" w:rsidR="00E97A9E" w:rsidRPr="00B94195" w:rsidRDefault="00E97A9E">
                  <w:pPr>
                    <w:jc w:val="center"/>
                    <w:rPr>
                      <w:b/>
                      <w:color w:val="000000"/>
                    </w:rPr>
                  </w:pPr>
                </w:p>
              </w:tc>
              <w:tc>
                <w:tcPr>
                  <w:tcW w:w="1683" w:type="dxa"/>
                </w:tcPr>
                <w:p w14:paraId="12EF0086" w14:textId="77777777" w:rsidR="00E97A9E" w:rsidRPr="00B94195" w:rsidRDefault="00E97A9E">
                  <w:pPr>
                    <w:jc w:val="center"/>
                    <w:rPr>
                      <w:b/>
                      <w:color w:val="000000"/>
                    </w:rPr>
                  </w:pPr>
                </w:p>
              </w:tc>
              <w:tc>
                <w:tcPr>
                  <w:tcW w:w="1683" w:type="dxa"/>
                </w:tcPr>
                <w:p w14:paraId="75F3CE12" w14:textId="77777777" w:rsidR="00E97A9E" w:rsidRPr="00B94195" w:rsidRDefault="00E97A9E">
                  <w:pPr>
                    <w:jc w:val="center"/>
                    <w:rPr>
                      <w:b/>
                      <w:color w:val="000000"/>
                    </w:rPr>
                  </w:pPr>
                </w:p>
              </w:tc>
              <w:tc>
                <w:tcPr>
                  <w:tcW w:w="1683" w:type="dxa"/>
                </w:tcPr>
                <w:p w14:paraId="25358DFD" w14:textId="77777777" w:rsidR="00E97A9E" w:rsidRPr="00B94195" w:rsidRDefault="00E97A9E">
                  <w:pPr>
                    <w:jc w:val="center"/>
                    <w:rPr>
                      <w:b/>
                      <w:color w:val="000000"/>
                    </w:rPr>
                  </w:pPr>
                </w:p>
              </w:tc>
              <w:tc>
                <w:tcPr>
                  <w:tcW w:w="1683" w:type="dxa"/>
                </w:tcPr>
                <w:p w14:paraId="1294E9B8" w14:textId="77777777" w:rsidR="00E97A9E" w:rsidRPr="00B94195" w:rsidRDefault="00E97A9E">
                  <w:pPr>
                    <w:jc w:val="center"/>
                    <w:rPr>
                      <w:b/>
                      <w:color w:val="000000"/>
                    </w:rPr>
                  </w:pPr>
                </w:p>
              </w:tc>
              <w:tc>
                <w:tcPr>
                  <w:tcW w:w="1684" w:type="dxa"/>
                </w:tcPr>
                <w:p w14:paraId="75D70445" w14:textId="77777777" w:rsidR="00E97A9E" w:rsidRPr="00B94195" w:rsidRDefault="00E97A9E">
                  <w:pPr>
                    <w:jc w:val="center"/>
                    <w:rPr>
                      <w:b/>
                      <w:color w:val="000000"/>
                    </w:rPr>
                  </w:pPr>
                </w:p>
              </w:tc>
            </w:tr>
            <w:tr w:rsidR="00E97A9E" w:rsidRPr="00B94195" w14:paraId="4A2F9DD3" w14:textId="77777777">
              <w:tc>
                <w:tcPr>
                  <w:tcW w:w="1683" w:type="dxa"/>
                </w:tcPr>
                <w:p w14:paraId="251497ED" w14:textId="77777777" w:rsidR="00E97A9E" w:rsidRPr="00B94195" w:rsidRDefault="00E97A9E">
                  <w:pPr>
                    <w:jc w:val="center"/>
                    <w:rPr>
                      <w:b/>
                      <w:color w:val="000000"/>
                    </w:rPr>
                  </w:pPr>
                </w:p>
              </w:tc>
              <w:tc>
                <w:tcPr>
                  <w:tcW w:w="1683" w:type="dxa"/>
                </w:tcPr>
                <w:p w14:paraId="22151799" w14:textId="77777777" w:rsidR="00E97A9E" w:rsidRPr="00B94195" w:rsidRDefault="00E97A9E">
                  <w:pPr>
                    <w:jc w:val="center"/>
                    <w:rPr>
                      <w:b/>
                      <w:color w:val="000000"/>
                    </w:rPr>
                  </w:pPr>
                </w:p>
              </w:tc>
              <w:tc>
                <w:tcPr>
                  <w:tcW w:w="1683" w:type="dxa"/>
                </w:tcPr>
                <w:p w14:paraId="1E36FA69" w14:textId="77777777" w:rsidR="00E97A9E" w:rsidRPr="00B94195" w:rsidRDefault="00E97A9E">
                  <w:pPr>
                    <w:jc w:val="center"/>
                    <w:rPr>
                      <w:b/>
                      <w:color w:val="000000"/>
                    </w:rPr>
                  </w:pPr>
                </w:p>
              </w:tc>
              <w:tc>
                <w:tcPr>
                  <w:tcW w:w="1683" w:type="dxa"/>
                </w:tcPr>
                <w:p w14:paraId="3E315FF7" w14:textId="77777777" w:rsidR="00E97A9E" w:rsidRPr="00B94195" w:rsidRDefault="00E97A9E">
                  <w:pPr>
                    <w:jc w:val="center"/>
                    <w:rPr>
                      <w:b/>
                      <w:color w:val="000000"/>
                    </w:rPr>
                  </w:pPr>
                </w:p>
              </w:tc>
              <w:tc>
                <w:tcPr>
                  <w:tcW w:w="1683" w:type="dxa"/>
                </w:tcPr>
                <w:p w14:paraId="073B6E0F" w14:textId="77777777" w:rsidR="00E97A9E" w:rsidRPr="00B94195" w:rsidRDefault="00E97A9E">
                  <w:pPr>
                    <w:jc w:val="center"/>
                    <w:rPr>
                      <w:b/>
                      <w:color w:val="000000"/>
                    </w:rPr>
                  </w:pPr>
                </w:p>
              </w:tc>
              <w:tc>
                <w:tcPr>
                  <w:tcW w:w="1684" w:type="dxa"/>
                </w:tcPr>
                <w:p w14:paraId="0DF9FB70" w14:textId="77777777" w:rsidR="00E97A9E" w:rsidRPr="00B94195" w:rsidRDefault="00E97A9E">
                  <w:pPr>
                    <w:jc w:val="center"/>
                    <w:rPr>
                      <w:b/>
                      <w:color w:val="000000"/>
                    </w:rPr>
                  </w:pPr>
                </w:p>
              </w:tc>
            </w:tr>
          </w:tbl>
          <w:p w14:paraId="1FC692F4" w14:textId="2704CF69" w:rsidR="00E97A9E" w:rsidRPr="00B94195" w:rsidRDefault="004950EA">
            <w:pPr>
              <w:jc w:val="both"/>
              <w:rPr>
                <w:i/>
                <w:color w:val="000000"/>
              </w:rPr>
            </w:pPr>
            <w:r w:rsidRPr="00B94195">
              <w:rPr>
                <w:i/>
                <w:color w:val="000000"/>
              </w:rPr>
              <w:t>!!! Se indică inclusiv cotele-părți/acțiunile deținute de membrii familiei candidatului desemnat, fără indicarea numelui/prenumelui acestora.</w:t>
            </w:r>
          </w:p>
          <w:p w14:paraId="20005251" w14:textId="77777777" w:rsidR="00E97A9E" w:rsidRPr="00B94195" w:rsidRDefault="004950EA">
            <w:pPr>
              <w:rPr>
                <w:i/>
                <w:color w:val="000000"/>
              </w:rPr>
            </w:pPr>
            <w:r w:rsidRPr="00B94195">
              <w:rPr>
                <w:i/>
                <w:color w:val="000000"/>
              </w:rPr>
              <w:t xml:space="preserve">* </w:t>
            </w:r>
            <w:r w:rsidRPr="00B94195">
              <w:rPr>
                <w:i/>
                <w:color w:val="000000"/>
                <w:u w:val="single"/>
              </w:rPr>
              <w:t>Se indică</w:t>
            </w:r>
            <w:r w:rsidRPr="00B94195">
              <w:rPr>
                <w:i/>
                <w:color w:val="000000"/>
              </w:rPr>
              <w:t>, după caz, doar numele/prenumele candidatului desemnat.</w:t>
            </w:r>
          </w:p>
        </w:tc>
      </w:tr>
      <w:tr w:rsidR="00E97A9E" w:rsidRPr="00B94195" w14:paraId="36A1BD8B" w14:textId="77777777">
        <w:trPr>
          <w:trHeight w:val="439"/>
        </w:trPr>
        <w:tc>
          <w:tcPr>
            <w:tcW w:w="101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87324F" w14:textId="77777777" w:rsidR="00E97A9E" w:rsidRPr="00B94195" w:rsidRDefault="004950EA">
            <w:pPr>
              <w:jc w:val="both"/>
              <w:rPr>
                <w:b/>
                <w:color w:val="000000"/>
              </w:rPr>
            </w:pPr>
            <w:r w:rsidRPr="00B94195">
              <w:rPr>
                <w:b/>
                <w:color w:val="000000"/>
              </w:rPr>
              <w:t xml:space="preserve">VI. DATORII </w:t>
            </w:r>
            <w:r w:rsidRPr="00B94195">
              <w:rPr>
                <w:color w:val="000000"/>
              </w:rPr>
              <w:t xml:space="preserve">(debite (inclusiv taxe) neachitate, ipoteci, garanții emise în beneficiul unor terți, împrumuturi și credite), dacă valoarea cumulativă a acestora depășește 10 salarii medii lunare pe economie </w:t>
            </w:r>
          </w:p>
        </w:tc>
      </w:tr>
      <w:tr w:rsidR="00E97A9E" w:rsidRPr="00B94195" w14:paraId="359F6F88" w14:textId="77777777">
        <w:trPr>
          <w:trHeight w:val="1578"/>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75F143DA" w14:textId="77777777" w:rsidR="00E97A9E" w:rsidRPr="00B94195" w:rsidRDefault="00E97A9E">
            <w:pPr>
              <w:pBdr>
                <w:top w:val="nil"/>
                <w:left w:val="nil"/>
                <w:bottom w:val="nil"/>
                <w:right w:val="nil"/>
                <w:between w:val="nil"/>
              </w:pBdr>
              <w:spacing w:line="276" w:lineRule="auto"/>
              <w:rPr>
                <w:b/>
                <w:color w:val="000000"/>
              </w:rPr>
            </w:pPr>
          </w:p>
          <w:tbl>
            <w:tblPr>
              <w:tblStyle w:val="ab"/>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1483"/>
              <w:gridCol w:w="1483"/>
              <w:gridCol w:w="1483"/>
              <w:gridCol w:w="1484"/>
              <w:gridCol w:w="1378"/>
              <w:gridCol w:w="1253"/>
            </w:tblGrid>
            <w:tr w:rsidR="00E97A9E" w:rsidRPr="00B94195" w14:paraId="487DECFE" w14:textId="77777777">
              <w:trPr>
                <w:trHeight w:val="593"/>
              </w:trPr>
              <w:tc>
                <w:tcPr>
                  <w:tcW w:w="1483" w:type="dxa"/>
                  <w:vAlign w:val="center"/>
                </w:tcPr>
                <w:p w14:paraId="43C4F18A" w14:textId="77777777" w:rsidR="00E97A9E" w:rsidRPr="00B94195" w:rsidRDefault="004950EA">
                  <w:pPr>
                    <w:jc w:val="center"/>
                    <w:rPr>
                      <w:b/>
                      <w:color w:val="000000"/>
                    </w:rPr>
                  </w:pPr>
                  <w:r w:rsidRPr="00B94195">
                    <w:rPr>
                      <w:b/>
                      <w:color w:val="000000"/>
                    </w:rPr>
                    <w:t>Creditor*</w:t>
                  </w:r>
                </w:p>
              </w:tc>
              <w:tc>
                <w:tcPr>
                  <w:tcW w:w="1483" w:type="dxa"/>
                  <w:vAlign w:val="center"/>
                </w:tcPr>
                <w:p w14:paraId="757311F9" w14:textId="77777777" w:rsidR="00E97A9E" w:rsidRPr="00B94195" w:rsidRDefault="004950EA">
                  <w:pPr>
                    <w:jc w:val="center"/>
                    <w:rPr>
                      <w:b/>
                      <w:color w:val="000000"/>
                    </w:rPr>
                  </w:pPr>
                  <w:r w:rsidRPr="00B94195">
                    <w:rPr>
                      <w:b/>
                      <w:color w:val="000000"/>
                    </w:rPr>
                    <w:t>Anul contractării</w:t>
                  </w:r>
                </w:p>
              </w:tc>
              <w:tc>
                <w:tcPr>
                  <w:tcW w:w="1483" w:type="dxa"/>
                  <w:vAlign w:val="center"/>
                </w:tcPr>
                <w:p w14:paraId="5A856B4D" w14:textId="77777777" w:rsidR="00E97A9E" w:rsidRPr="00B94195" w:rsidRDefault="004950EA">
                  <w:pPr>
                    <w:jc w:val="center"/>
                    <w:rPr>
                      <w:b/>
                      <w:color w:val="000000"/>
                    </w:rPr>
                  </w:pPr>
                  <w:r w:rsidRPr="00B94195">
                    <w:rPr>
                      <w:b/>
                      <w:color w:val="000000"/>
                    </w:rPr>
                    <w:t>Scadent la</w:t>
                  </w:r>
                </w:p>
              </w:tc>
              <w:tc>
                <w:tcPr>
                  <w:tcW w:w="1483" w:type="dxa"/>
                  <w:vAlign w:val="center"/>
                </w:tcPr>
                <w:p w14:paraId="4B724DE7" w14:textId="77777777" w:rsidR="00E97A9E" w:rsidRPr="00B94195" w:rsidRDefault="004950EA">
                  <w:pPr>
                    <w:jc w:val="center"/>
                    <w:rPr>
                      <w:b/>
                      <w:color w:val="000000"/>
                    </w:rPr>
                  </w:pPr>
                  <w:r w:rsidRPr="00B94195">
                    <w:rPr>
                      <w:b/>
                      <w:color w:val="000000"/>
                    </w:rPr>
                    <w:t>Rata dobânzii</w:t>
                  </w:r>
                </w:p>
              </w:tc>
              <w:tc>
                <w:tcPr>
                  <w:tcW w:w="1484" w:type="dxa"/>
                  <w:vAlign w:val="center"/>
                </w:tcPr>
                <w:p w14:paraId="7B236417" w14:textId="77777777" w:rsidR="00E97A9E" w:rsidRPr="00B94195" w:rsidRDefault="004950EA">
                  <w:pPr>
                    <w:jc w:val="center"/>
                    <w:rPr>
                      <w:b/>
                      <w:color w:val="000000"/>
                    </w:rPr>
                  </w:pPr>
                  <w:r w:rsidRPr="00B94195">
                    <w:rPr>
                      <w:b/>
                      <w:color w:val="000000"/>
                    </w:rPr>
                    <w:t>Suma inițială</w:t>
                  </w:r>
                </w:p>
              </w:tc>
              <w:tc>
                <w:tcPr>
                  <w:tcW w:w="1378" w:type="dxa"/>
                  <w:vAlign w:val="center"/>
                </w:tcPr>
                <w:p w14:paraId="17C3CA02" w14:textId="77777777" w:rsidR="00E97A9E" w:rsidRPr="00B94195" w:rsidRDefault="004950EA">
                  <w:pPr>
                    <w:jc w:val="center"/>
                    <w:rPr>
                      <w:b/>
                      <w:color w:val="000000"/>
                    </w:rPr>
                  </w:pPr>
                  <w:r w:rsidRPr="00B94195">
                    <w:rPr>
                      <w:b/>
                      <w:color w:val="000000"/>
                    </w:rPr>
                    <w:t>Valuta</w:t>
                  </w:r>
                </w:p>
              </w:tc>
              <w:tc>
                <w:tcPr>
                  <w:tcW w:w="1253" w:type="dxa"/>
                  <w:vAlign w:val="center"/>
                </w:tcPr>
                <w:p w14:paraId="4D2967BF" w14:textId="77777777" w:rsidR="00E97A9E" w:rsidRPr="00B94195" w:rsidRDefault="004950EA">
                  <w:pPr>
                    <w:jc w:val="center"/>
                    <w:rPr>
                      <w:b/>
                      <w:color w:val="000000"/>
                    </w:rPr>
                  </w:pPr>
                  <w:r w:rsidRPr="00B94195">
                    <w:rPr>
                      <w:b/>
                      <w:color w:val="000000"/>
                    </w:rPr>
                    <w:t>Debitor**</w:t>
                  </w:r>
                </w:p>
              </w:tc>
            </w:tr>
            <w:tr w:rsidR="00E97A9E" w:rsidRPr="00B94195" w14:paraId="3A4F8279" w14:textId="77777777">
              <w:tc>
                <w:tcPr>
                  <w:tcW w:w="1483" w:type="dxa"/>
                </w:tcPr>
                <w:p w14:paraId="21F9A79D" w14:textId="77777777" w:rsidR="00E97A9E" w:rsidRPr="00B94195" w:rsidRDefault="00E97A9E">
                  <w:pPr>
                    <w:jc w:val="both"/>
                    <w:rPr>
                      <w:color w:val="000000"/>
                    </w:rPr>
                  </w:pPr>
                </w:p>
              </w:tc>
              <w:tc>
                <w:tcPr>
                  <w:tcW w:w="1483" w:type="dxa"/>
                </w:tcPr>
                <w:p w14:paraId="019FF5A0" w14:textId="77777777" w:rsidR="00E97A9E" w:rsidRPr="00B94195" w:rsidRDefault="00E97A9E">
                  <w:pPr>
                    <w:jc w:val="both"/>
                    <w:rPr>
                      <w:color w:val="000000"/>
                    </w:rPr>
                  </w:pPr>
                </w:p>
              </w:tc>
              <w:tc>
                <w:tcPr>
                  <w:tcW w:w="1483" w:type="dxa"/>
                </w:tcPr>
                <w:p w14:paraId="709EA874" w14:textId="77777777" w:rsidR="00E97A9E" w:rsidRPr="00B94195" w:rsidRDefault="00E97A9E">
                  <w:pPr>
                    <w:jc w:val="both"/>
                    <w:rPr>
                      <w:color w:val="000000"/>
                    </w:rPr>
                  </w:pPr>
                </w:p>
              </w:tc>
              <w:tc>
                <w:tcPr>
                  <w:tcW w:w="1483" w:type="dxa"/>
                </w:tcPr>
                <w:p w14:paraId="11B1663A" w14:textId="77777777" w:rsidR="00E97A9E" w:rsidRPr="00B94195" w:rsidRDefault="00E97A9E">
                  <w:pPr>
                    <w:jc w:val="both"/>
                    <w:rPr>
                      <w:color w:val="000000"/>
                    </w:rPr>
                  </w:pPr>
                </w:p>
              </w:tc>
              <w:tc>
                <w:tcPr>
                  <w:tcW w:w="1484" w:type="dxa"/>
                </w:tcPr>
                <w:p w14:paraId="5DAB764A" w14:textId="77777777" w:rsidR="00E97A9E" w:rsidRPr="00B94195" w:rsidRDefault="00E97A9E">
                  <w:pPr>
                    <w:jc w:val="both"/>
                    <w:rPr>
                      <w:color w:val="000000"/>
                    </w:rPr>
                  </w:pPr>
                </w:p>
              </w:tc>
              <w:tc>
                <w:tcPr>
                  <w:tcW w:w="1378" w:type="dxa"/>
                </w:tcPr>
                <w:p w14:paraId="15E5F011" w14:textId="77777777" w:rsidR="00E97A9E" w:rsidRPr="00B94195" w:rsidRDefault="00E97A9E">
                  <w:pPr>
                    <w:jc w:val="both"/>
                    <w:rPr>
                      <w:color w:val="000000"/>
                    </w:rPr>
                  </w:pPr>
                </w:p>
              </w:tc>
              <w:tc>
                <w:tcPr>
                  <w:tcW w:w="1253" w:type="dxa"/>
                </w:tcPr>
                <w:p w14:paraId="31378755" w14:textId="77777777" w:rsidR="00E97A9E" w:rsidRPr="00B94195" w:rsidRDefault="00E97A9E">
                  <w:pPr>
                    <w:jc w:val="both"/>
                    <w:rPr>
                      <w:color w:val="000000"/>
                    </w:rPr>
                  </w:pPr>
                </w:p>
              </w:tc>
            </w:tr>
            <w:tr w:rsidR="00E97A9E" w:rsidRPr="00B94195" w14:paraId="1C386773" w14:textId="77777777">
              <w:tc>
                <w:tcPr>
                  <w:tcW w:w="1483" w:type="dxa"/>
                </w:tcPr>
                <w:p w14:paraId="174D3773" w14:textId="77777777" w:rsidR="00E97A9E" w:rsidRPr="00B94195" w:rsidRDefault="00E97A9E">
                  <w:pPr>
                    <w:jc w:val="both"/>
                    <w:rPr>
                      <w:color w:val="000000"/>
                    </w:rPr>
                  </w:pPr>
                </w:p>
              </w:tc>
              <w:tc>
                <w:tcPr>
                  <w:tcW w:w="1483" w:type="dxa"/>
                </w:tcPr>
                <w:p w14:paraId="0854E1F1" w14:textId="77777777" w:rsidR="00E97A9E" w:rsidRPr="00B94195" w:rsidRDefault="00E97A9E">
                  <w:pPr>
                    <w:jc w:val="both"/>
                    <w:rPr>
                      <w:color w:val="000000"/>
                    </w:rPr>
                  </w:pPr>
                </w:p>
              </w:tc>
              <w:tc>
                <w:tcPr>
                  <w:tcW w:w="1483" w:type="dxa"/>
                </w:tcPr>
                <w:p w14:paraId="3B6C7FA4" w14:textId="77777777" w:rsidR="00E97A9E" w:rsidRPr="00B94195" w:rsidRDefault="00E97A9E">
                  <w:pPr>
                    <w:jc w:val="both"/>
                    <w:rPr>
                      <w:color w:val="000000"/>
                    </w:rPr>
                  </w:pPr>
                </w:p>
              </w:tc>
              <w:tc>
                <w:tcPr>
                  <w:tcW w:w="1483" w:type="dxa"/>
                </w:tcPr>
                <w:p w14:paraId="4C698D0C" w14:textId="77777777" w:rsidR="00E97A9E" w:rsidRPr="00B94195" w:rsidRDefault="00E97A9E">
                  <w:pPr>
                    <w:jc w:val="both"/>
                    <w:rPr>
                      <w:color w:val="000000"/>
                    </w:rPr>
                  </w:pPr>
                </w:p>
              </w:tc>
              <w:tc>
                <w:tcPr>
                  <w:tcW w:w="1484" w:type="dxa"/>
                </w:tcPr>
                <w:p w14:paraId="0854D05E" w14:textId="77777777" w:rsidR="00E97A9E" w:rsidRPr="00B94195" w:rsidRDefault="00E97A9E">
                  <w:pPr>
                    <w:jc w:val="both"/>
                    <w:rPr>
                      <w:color w:val="000000"/>
                    </w:rPr>
                  </w:pPr>
                </w:p>
              </w:tc>
              <w:tc>
                <w:tcPr>
                  <w:tcW w:w="1378" w:type="dxa"/>
                </w:tcPr>
                <w:p w14:paraId="38CA52CE" w14:textId="77777777" w:rsidR="00E97A9E" w:rsidRPr="00B94195" w:rsidRDefault="00E97A9E">
                  <w:pPr>
                    <w:jc w:val="both"/>
                    <w:rPr>
                      <w:color w:val="000000"/>
                    </w:rPr>
                  </w:pPr>
                </w:p>
              </w:tc>
              <w:tc>
                <w:tcPr>
                  <w:tcW w:w="1253" w:type="dxa"/>
                </w:tcPr>
                <w:p w14:paraId="44D78C91" w14:textId="77777777" w:rsidR="00E97A9E" w:rsidRPr="00B94195" w:rsidRDefault="00E97A9E">
                  <w:pPr>
                    <w:jc w:val="both"/>
                    <w:rPr>
                      <w:color w:val="000000"/>
                    </w:rPr>
                  </w:pPr>
                </w:p>
              </w:tc>
            </w:tr>
          </w:tbl>
          <w:p w14:paraId="3AE57946" w14:textId="4F558ADF" w:rsidR="00E97A9E" w:rsidRPr="00B94195" w:rsidRDefault="004950EA">
            <w:pPr>
              <w:jc w:val="both"/>
              <w:rPr>
                <w:i/>
                <w:color w:val="000000"/>
              </w:rPr>
            </w:pPr>
            <w:r w:rsidRPr="00B94195">
              <w:rPr>
                <w:i/>
                <w:color w:val="000000"/>
              </w:rPr>
              <w:t>!!! Se indică inclusiv datoriile deținute de membrii familiei candidatului desemnat, fără indicarea numelui/prenumelui acestora.</w:t>
            </w:r>
          </w:p>
          <w:p w14:paraId="106A4BBF" w14:textId="77777777" w:rsidR="00E97A9E" w:rsidRPr="00B94195" w:rsidRDefault="004950EA">
            <w:pPr>
              <w:ind w:firstLine="10"/>
              <w:jc w:val="both"/>
              <w:rPr>
                <w:i/>
                <w:color w:val="000000"/>
              </w:rPr>
            </w:pPr>
            <w:r w:rsidRPr="00B94195">
              <w:rPr>
                <w:color w:val="000000"/>
              </w:rPr>
              <w:t xml:space="preserve">* </w:t>
            </w:r>
            <w:r w:rsidRPr="00B94195">
              <w:rPr>
                <w:b/>
                <w:i/>
                <w:color w:val="000000"/>
              </w:rPr>
              <w:t>Creditor:</w:t>
            </w:r>
            <w:r w:rsidRPr="00B94195">
              <w:rPr>
                <w:i/>
                <w:color w:val="000000"/>
              </w:rPr>
              <w:t xml:space="preserve"> se indică denumirea completă doar în cazul creditorului persoană juridică față de care candidatul desemnat și/sau membrii de familie ai acestuia au datorii. În cazul creditorului persoană fizică, datele acestuia nu se indică.</w:t>
            </w:r>
          </w:p>
          <w:p w14:paraId="58E8A5A4" w14:textId="77777777" w:rsidR="00E97A9E" w:rsidRPr="00B94195" w:rsidRDefault="004950EA">
            <w:pPr>
              <w:ind w:firstLine="10"/>
              <w:jc w:val="both"/>
              <w:rPr>
                <w:i/>
                <w:color w:val="000000"/>
              </w:rPr>
            </w:pPr>
            <w:r w:rsidRPr="00B94195">
              <w:rPr>
                <w:color w:val="000000"/>
              </w:rPr>
              <w:t xml:space="preserve">** </w:t>
            </w:r>
            <w:r w:rsidRPr="00B94195">
              <w:rPr>
                <w:b/>
                <w:i/>
                <w:color w:val="000000"/>
              </w:rPr>
              <w:t>Debitor:</w:t>
            </w:r>
            <w:r w:rsidRPr="00B94195">
              <w:rPr>
                <w:i/>
                <w:color w:val="000000"/>
              </w:rPr>
              <w:t xml:space="preserve"> se indică, după caz, doar numele/prenumele candidatului desemnat. </w:t>
            </w:r>
          </w:p>
          <w:p w14:paraId="70277AD0" w14:textId="77777777" w:rsidR="00E97A9E" w:rsidRPr="00B94195" w:rsidRDefault="004950EA">
            <w:pPr>
              <w:ind w:firstLine="10"/>
              <w:jc w:val="both"/>
              <w:rPr>
                <w:color w:val="000000"/>
              </w:rPr>
            </w:pPr>
            <w:r w:rsidRPr="00B94195">
              <w:rPr>
                <w:i/>
                <w:color w:val="000000"/>
              </w:rPr>
              <w:t>Baza de calcul! Salariul mediu lunar pe economie, prognozat pentru anul în curs.</w:t>
            </w:r>
          </w:p>
        </w:tc>
      </w:tr>
      <w:tr w:rsidR="00E97A9E" w:rsidRPr="00B94195" w14:paraId="00E4486A" w14:textId="77777777">
        <w:trPr>
          <w:trHeight w:val="303"/>
        </w:trPr>
        <w:tc>
          <w:tcPr>
            <w:tcW w:w="10183" w:type="dxa"/>
            <w:tcBorders>
              <w:top w:val="single" w:sz="4" w:space="0" w:color="000000"/>
              <w:left w:val="single" w:sz="4" w:space="0" w:color="000000"/>
              <w:bottom w:val="single" w:sz="4" w:space="0" w:color="000000"/>
              <w:right w:val="single" w:sz="4" w:space="0" w:color="000000"/>
            </w:tcBorders>
            <w:shd w:val="clear" w:color="auto" w:fill="A6A6A6"/>
          </w:tcPr>
          <w:p w14:paraId="40867286" w14:textId="77777777" w:rsidR="00E97A9E" w:rsidRPr="00B94195" w:rsidRDefault="004950EA">
            <w:pPr>
              <w:jc w:val="both"/>
              <w:rPr>
                <w:b/>
                <w:color w:val="000000"/>
              </w:rPr>
            </w:pPr>
            <w:r w:rsidRPr="00B94195">
              <w:rPr>
                <w:b/>
                <w:color w:val="000000"/>
              </w:rPr>
              <w:t>VII. INTERESE PERSONALE</w:t>
            </w:r>
          </w:p>
        </w:tc>
      </w:tr>
      <w:tr w:rsidR="00E97A9E" w:rsidRPr="00B94195" w14:paraId="25904FCF" w14:textId="77777777">
        <w:trPr>
          <w:trHeight w:val="465"/>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50BAB3CB" w14:textId="77777777" w:rsidR="00E97A9E" w:rsidRPr="00B94195" w:rsidRDefault="004950EA">
            <w:pPr>
              <w:jc w:val="both"/>
              <w:rPr>
                <w:b/>
                <w:color w:val="000000"/>
              </w:rPr>
            </w:pPr>
            <w:r w:rsidRPr="00B94195">
              <w:rPr>
                <w:b/>
                <w:color w:val="000000"/>
              </w:rPr>
              <w:t>A. Calitatea de asociat, de acționar sau de membru al unui agent economic, de membru al organelor de conducere, de administrare, de revizie sau de control în cadrul unor organizații necomerciale sau societăți comerciale ori de membru în cadrul unor organizații necomerciale sau internaționale</w:t>
            </w:r>
          </w:p>
        </w:tc>
      </w:tr>
      <w:tr w:rsidR="00E97A9E" w:rsidRPr="00B94195" w14:paraId="43776734" w14:textId="77777777">
        <w:trPr>
          <w:trHeight w:val="533"/>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2C528E12" w14:textId="77777777" w:rsidR="00E97A9E" w:rsidRPr="00B94195" w:rsidRDefault="00E97A9E">
            <w:pPr>
              <w:pBdr>
                <w:top w:val="nil"/>
                <w:left w:val="nil"/>
                <w:bottom w:val="nil"/>
                <w:right w:val="nil"/>
                <w:between w:val="nil"/>
              </w:pBdr>
              <w:spacing w:line="276" w:lineRule="auto"/>
              <w:rPr>
                <w:b/>
                <w:color w:val="000000"/>
                <w:sz w:val="16"/>
                <w:szCs w:val="16"/>
              </w:rPr>
            </w:pPr>
          </w:p>
          <w:tbl>
            <w:tblPr>
              <w:tblStyle w:val="ac"/>
              <w:tblW w:w="10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3461"/>
              <w:gridCol w:w="3125"/>
            </w:tblGrid>
            <w:tr w:rsidR="00E97A9E" w:rsidRPr="00B94195" w14:paraId="5F72F861" w14:textId="77777777">
              <w:trPr>
                <w:trHeight w:val="619"/>
              </w:trPr>
              <w:tc>
                <w:tcPr>
                  <w:tcW w:w="3461" w:type="dxa"/>
                  <w:vAlign w:val="center"/>
                </w:tcPr>
                <w:p w14:paraId="76210228" w14:textId="77777777" w:rsidR="00E97A9E" w:rsidRPr="00B94195" w:rsidRDefault="004950EA">
                  <w:pPr>
                    <w:jc w:val="center"/>
                    <w:rPr>
                      <w:b/>
                      <w:color w:val="000000"/>
                    </w:rPr>
                  </w:pPr>
                  <w:r w:rsidRPr="00B94195">
                    <w:rPr>
                      <w:b/>
                      <w:color w:val="000000"/>
                    </w:rPr>
                    <w:t>Denumirea și adresa organizației/societății*</w:t>
                  </w:r>
                </w:p>
              </w:tc>
              <w:tc>
                <w:tcPr>
                  <w:tcW w:w="3461" w:type="dxa"/>
                  <w:vAlign w:val="center"/>
                </w:tcPr>
                <w:p w14:paraId="6B5CAC85" w14:textId="77777777" w:rsidR="00E97A9E" w:rsidRPr="00B94195" w:rsidRDefault="004950EA">
                  <w:pPr>
                    <w:jc w:val="center"/>
                    <w:rPr>
                      <w:b/>
                      <w:color w:val="000000"/>
                    </w:rPr>
                  </w:pPr>
                  <w:r w:rsidRPr="00B94195">
                    <w:rPr>
                      <w:b/>
                      <w:color w:val="000000"/>
                    </w:rPr>
                    <w:t>Calitatea deținută**</w:t>
                  </w:r>
                </w:p>
              </w:tc>
              <w:tc>
                <w:tcPr>
                  <w:tcW w:w="3125" w:type="dxa"/>
                  <w:vAlign w:val="center"/>
                </w:tcPr>
                <w:p w14:paraId="5D534B0C" w14:textId="77777777" w:rsidR="00E97A9E" w:rsidRPr="00B94195" w:rsidRDefault="004950EA">
                  <w:pPr>
                    <w:jc w:val="center"/>
                    <w:rPr>
                      <w:b/>
                      <w:color w:val="000000"/>
                    </w:rPr>
                  </w:pPr>
                  <w:r w:rsidRPr="00B94195">
                    <w:rPr>
                      <w:b/>
                      <w:color w:val="000000"/>
                    </w:rPr>
                    <w:t>Documentul care certifică calitatea respectivă***</w:t>
                  </w:r>
                </w:p>
              </w:tc>
            </w:tr>
            <w:tr w:rsidR="00E97A9E" w:rsidRPr="00B94195" w14:paraId="701050CB" w14:textId="77777777">
              <w:tc>
                <w:tcPr>
                  <w:tcW w:w="3461" w:type="dxa"/>
                </w:tcPr>
                <w:p w14:paraId="58AF8617" w14:textId="77777777" w:rsidR="00E97A9E" w:rsidRPr="00B94195" w:rsidRDefault="00E97A9E">
                  <w:pPr>
                    <w:jc w:val="both"/>
                    <w:rPr>
                      <w:color w:val="000000"/>
                    </w:rPr>
                  </w:pPr>
                </w:p>
              </w:tc>
              <w:tc>
                <w:tcPr>
                  <w:tcW w:w="3461" w:type="dxa"/>
                </w:tcPr>
                <w:p w14:paraId="60B80CED" w14:textId="77777777" w:rsidR="00E97A9E" w:rsidRPr="00B94195" w:rsidRDefault="00E97A9E">
                  <w:pPr>
                    <w:jc w:val="both"/>
                    <w:rPr>
                      <w:color w:val="000000"/>
                    </w:rPr>
                  </w:pPr>
                </w:p>
              </w:tc>
              <w:tc>
                <w:tcPr>
                  <w:tcW w:w="3125" w:type="dxa"/>
                </w:tcPr>
                <w:p w14:paraId="0FD4C182" w14:textId="77777777" w:rsidR="00E97A9E" w:rsidRPr="00B94195" w:rsidRDefault="00E97A9E">
                  <w:pPr>
                    <w:jc w:val="both"/>
                    <w:rPr>
                      <w:color w:val="000000"/>
                    </w:rPr>
                  </w:pPr>
                </w:p>
              </w:tc>
            </w:tr>
            <w:tr w:rsidR="00E97A9E" w:rsidRPr="00B94195" w14:paraId="7BDD9185" w14:textId="77777777">
              <w:tc>
                <w:tcPr>
                  <w:tcW w:w="3461" w:type="dxa"/>
                </w:tcPr>
                <w:p w14:paraId="3CF88145" w14:textId="77777777" w:rsidR="00E97A9E" w:rsidRPr="00B94195" w:rsidRDefault="00E97A9E">
                  <w:pPr>
                    <w:jc w:val="both"/>
                    <w:rPr>
                      <w:color w:val="000000"/>
                    </w:rPr>
                  </w:pPr>
                </w:p>
              </w:tc>
              <w:tc>
                <w:tcPr>
                  <w:tcW w:w="3461" w:type="dxa"/>
                </w:tcPr>
                <w:p w14:paraId="248401EB" w14:textId="77777777" w:rsidR="00E97A9E" w:rsidRPr="00B94195" w:rsidRDefault="00E97A9E">
                  <w:pPr>
                    <w:jc w:val="both"/>
                    <w:rPr>
                      <w:color w:val="000000"/>
                    </w:rPr>
                  </w:pPr>
                </w:p>
              </w:tc>
              <w:tc>
                <w:tcPr>
                  <w:tcW w:w="3125" w:type="dxa"/>
                </w:tcPr>
                <w:p w14:paraId="774A63A4" w14:textId="77777777" w:rsidR="00E97A9E" w:rsidRPr="00B94195" w:rsidRDefault="00E97A9E">
                  <w:pPr>
                    <w:jc w:val="both"/>
                    <w:rPr>
                      <w:color w:val="000000"/>
                    </w:rPr>
                  </w:pPr>
                </w:p>
              </w:tc>
            </w:tr>
          </w:tbl>
          <w:p w14:paraId="7E24A0C3" w14:textId="3F9B50D1" w:rsidR="00E97A9E" w:rsidRPr="00B94195" w:rsidRDefault="004950EA">
            <w:pPr>
              <w:jc w:val="both"/>
              <w:rPr>
                <w:i/>
                <w:color w:val="000000"/>
              </w:rPr>
            </w:pPr>
            <w:r w:rsidRPr="00B94195">
              <w:rPr>
                <w:i/>
                <w:color w:val="000000"/>
              </w:rPr>
              <w:t>!!! Se indică inclusiv</w:t>
            </w:r>
            <w:r w:rsidR="00847052" w:rsidRPr="00B94195">
              <w:rPr>
                <w:i/>
                <w:color w:val="000000"/>
              </w:rPr>
              <w:t xml:space="preserve"> </w:t>
            </w:r>
            <w:r w:rsidRPr="00B94195">
              <w:rPr>
                <w:i/>
                <w:color w:val="000000"/>
              </w:rPr>
              <w:t>calitatea deținută de membrii familiei candidatului desemnat, fără indicarea numelui/prenumelui acestora.</w:t>
            </w:r>
          </w:p>
          <w:p w14:paraId="5E384602" w14:textId="77777777" w:rsidR="00E97A9E" w:rsidRPr="00B94195" w:rsidRDefault="004950EA">
            <w:pPr>
              <w:jc w:val="both"/>
              <w:rPr>
                <w:i/>
                <w:color w:val="000000"/>
              </w:rPr>
            </w:pPr>
            <w:r w:rsidRPr="00B94195">
              <w:rPr>
                <w:color w:val="000000"/>
              </w:rPr>
              <w:t xml:space="preserve">* </w:t>
            </w:r>
            <w:r w:rsidRPr="00B94195">
              <w:rPr>
                <w:b/>
                <w:i/>
                <w:color w:val="000000"/>
              </w:rPr>
              <w:t>Denumirea și adresa organizației/societăți:</w:t>
            </w:r>
            <w:r w:rsidRPr="00B94195">
              <w:rPr>
                <w:i/>
                <w:color w:val="000000"/>
              </w:rPr>
              <w:t xml:space="preserve"> se indică denumirea completă și adresa juridică a agentului economic, organizației necomerciale, societății comerciale sau organizației internaționale la care candidatul desemnat și/sau membrii familiei acestuia dețin calitatea de asociat, de fondator, de acționar sau de membru.</w:t>
            </w:r>
          </w:p>
          <w:p w14:paraId="2FE2AD98" w14:textId="77777777" w:rsidR="00E97A9E" w:rsidRPr="00B94195" w:rsidRDefault="004950EA">
            <w:pPr>
              <w:jc w:val="both"/>
              <w:rPr>
                <w:i/>
                <w:color w:val="000000"/>
              </w:rPr>
            </w:pPr>
            <w:r w:rsidRPr="00B94195">
              <w:rPr>
                <w:i/>
                <w:color w:val="000000"/>
              </w:rPr>
              <w:t xml:space="preserve">** </w:t>
            </w:r>
            <w:r w:rsidRPr="00B94195">
              <w:rPr>
                <w:b/>
                <w:i/>
                <w:color w:val="000000"/>
              </w:rPr>
              <w:t>Calitatea deținută:</w:t>
            </w:r>
            <w:r w:rsidRPr="00B94195">
              <w:rPr>
                <w:i/>
                <w:color w:val="000000"/>
              </w:rPr>
              <w:t xml:space="preserve"> se indică cuvântul „asociat”, „acționar”, „fondator” sau „membru”, după caz, tipul/statutul organului de conducere/executiv, conform actului juridic sau administrativ în temeiul căruia deține această calitate.</w:t>
            </w:r>
          </w:p>
          <w:p w14:paraId="262A6528" w14:textId="77777777" w:rsidR="00E97A9E" w:rsidRPr="00B94195" w:rsidRDefault="004950EA">
            <w:pPr>
              <w:jc w:val="both"/>
              <w:rPr>
                <w:color w:val="000000"/>
              </w:rPr>
            </w:pPr>
            <w:r w:rsidRPr="00B94195">
              <w:rPr>
                <w:i/>
                <w:color w:val="000000"/>
              </w:rPr>
              <w:t xml:space="preserve">*** </w:t>
            </w:r>
            <w:r w:rsidRPr="00B94195">
              <w:rPr>
                <w:b/>
                <w:i/>
                <w:color w:val="000000"/>
              </w:rPr>
              <w:t>Documentul care certifică calitatea respectivă:</w:t>
            </w:r>
            <w:r w:rsidRPr="00B94195">
              <w:rPr>
                <w:i/>
                <w:color w:val="000000"/>
              </w:rPr>
              <w:t xml:space="preserve"> se indică denumirea, numărul și data emiterii actului juridic sau administrativ prin care a fost dobândită această calitate (ex.: hotărâre, certificat, ordin, proces-verbal etc.).</w:t>
            </w:r>
          </w:p>
        </w:tc>
      </w:tr>
      <w:tr w:rsidR="00E97A9E" w:rsidRPr="00B94195" w14:paraId="7A8EED51"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D9D9D9"/>
          </w:tcPr>
          <w:p w14:paraId="56BF0E28" w14:textId="77777777" w:rsidR="00E97A9E" w:rsidRPr="00B94195" w:rsidRDefault="004950EA">
            <w:pPr>
              <w:jc w:val="both"/>
              <w:rPr>
                <w:b/>
                <w:color w:val="000000"/>
              </w:rPr>
            </w:pPr>
            <w:r w:rsidRPr="00B94195">
              <w:rPr>
                <w:b/>
                <w:color w:val="000000"/>
              </w:rPr>
              <w:t>B. Contracte, inclusiv cele de asistență juridică, de consultanță și civile, încheiate sau aflate în derulare, precum și persoanele juridice în care sunt beneficiari efectivi, care sunt finanțate de la bugetul de stat, din bugetul local și/sau din fonduri externe ori încheiate cu societăți comerciale cu capital de stat</w:t>
            </w:r>
          </w:p>
        </w:tc>
      </w:tr>
      <w:tr w:rsidR="00E97A9E" w:rsidRPr="00B94195" w14:paraId="1DA17F66" w14:textId="77777777">
        <w:trPr>
          <w:trHeight w:val="620"/>
        </w:trPr>
        <w:tc>
          <w:tcPr>
            <w:tcW w:w="10183" w:type="dxa"/>
            <w:tcBorders>
              <w:top w:val="single" w:sz="4" w:space="0" w:color="000000"/>
              <w:left w:val="single" w:sz="4" w:space="0" w:color="000000"/>
              <w:bottom w:val="single" w:sz="4" w:space="0" w:color="000000"/>
              <w:right w:val="single" w:sz="4" w:space="0" w:color="000000"/>
            </w:tcBorders>
            <w:shd w:val="clear" w:color="auto" w:fill="FFFFFF"/>
          </w:tcPr>
          <w:p w14:paraId="583345FE" w14:textId="77777777" w:rsidR="00E97A9E" w:rsidRPr="00B94195" w:rsidRDefault="00E97A9E">
            <w:pPr>
              <w:pBdr>
                <w:top w:val="nil"/>
                <w:left w:val="nil"/>
                <w:bottom w:val="nil"/>
                <w:right w:val="nil"/>
                <w:between w:val="nil"/>
              </w:pBdr>
              <w:spacing w:line="276" w:lineRule="auto"/>
              <w:rPr>
                <w:b/>
                <w:color w:val="000000"/>
              </w:rPr>
            </w:pPr>
          </w:p>
          <w:tbl>
            <w:tblPr>
              <w:tblStyle w:val="ad"/>
              <w:tblW w:w="10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2154"/>
              <w:gridCol w:w="1417"/>
              <w:gridCol w:w="1701"/>
              <w:gridCol w:w="1134"/>
              <w:gridCol w:w="1276"/>
              <w:gridCol w:w="1801"/>
            </w:tblGrid>
            <w:tr w:rsidR="00E97A9E" w:rsidRPr="00B94195" w14:paraId="08075C4D" w14:textId="77777777">
              <w:tc>
                <w:tcPr>
                  <w:tcW w:w="687" w:type="dxa"/>
                  <w:vAlign w:val="center"/>
                </w:tcPr>
                <w:p w14:paraId="42110DFF" w14:textId="77777777" w:rsidR="00E97A9E" w:rsidRPr="00B94195" w:rsidRDefault="004950EA">
                  <w:pPr>
                    <w:jc w:val="center"/>
                    <w:rPr>
                      <w:b/>
                      <w:color w:val="000000"/>
                      <w:sz w:val="20"/>
                      <w:szCs w:val="20"/>
                    </w:rPr>
                  </w:pPr>
                  <w:r w:rsidRPr="00B94195">
                    <w:rPr>
                      <w:b/>
                      <w:color w:val="000000"/>
                      <w:sz w:val="20"/>
                      <w:szCs w:val="20"/>
                    </w:rPr>
                    <w:t>Nr. crt.</w:t>
                  </w:r>
                </w:p>
              </w:tc>
              <w:tc>
                <w:tcPr>
                  <w:tcW w:w="2154" w:type="dxa"/>
                  <w:vAlign w:val="center"/>
                </w:tcPr>
                <w:p w14:paraId="2352B89E" w14:textId="77777777" w:rsidR="00E97A9E" w:rsidRPr="00B94195" w:rsidRDefault="004950EA">
                  <w:pPr>
                    <w:jc w:val="center"/>
                    <w:rPr>
                      <w:b/>
                      <w:color w:val="000000"/>
                      <w:sz w:val="20"/>
                      <w:szCs w:val="20"/>
                    </w:rPr>
                  </w:pPr>
                  <w:r w:rsidRPr="00B94195">
                    <w:rPr>
                      <w:b/>
                      <w:color w:val="000000"/>
                      <w:sz w:val="20"/>
                      <w:szCs w:val="20"/>
                    </w:rPr>
                    <w:t>Beneficiarul contractului*</w:t>
                  </w:r>
                </w:p>
              </w:tc>
              <w:tc>
                <w:tcPr>
                  <w:tcW w:w="1417" w:type="dxa"/>
                  <w:vAlign w:val="center"/>
                </w:tcPr>
                <w:p w14:paraId="37815C17" w14:textId="77777777" w:rsidR="00E97A9E" w:rsidRPr="00B94195" w:rsidRDefault="004950EA">
                  <w:pPr>
                    <w:jc w:val="center"/>
                    <w:rPr>
                      <w:b/>
                      <w:color w:val="000000"/>
                      <w:sz w:val="20"/>
                      <w:szCs w:val="20"/>
                    </w:rPr>
                  </w:pPr>
                  <w:r w:rsidRPr="00B94195">
                    <w:rPr>
                      <w:b/>
                      <w:color w:val="000000"/>
                      <w:sz w:val="20"/>
                      <w:szCs w:val="20"/>
                    </w:rPr>
                    <w:t>Instituția/ organizația*</w:t>
                  </w:r>
                </w:p>
              </w:tc>
              <w:tc>
                <w:tcPr>
                  <w:tcW w:w="1701" w:type="dxa"/>
                  <w:vAlign w:val="center"/>
                </w:tcPr>
                <w:p w14:paraId="78B6BE43" w14:textId="77777777" w:rsidR="00E97A9E" w:rsidRPr="00B94195" w:rsidRDefault="004950EA">
                  <w:pPr>
                    <w:jc w:val="center"/>
                    <w:rPr>
                      <w:b/>
                      <w:color w:val="000000"/>
                      <w:sz w:val="20"/>
                      <w:szCs w:val="20"/>
                    </w:rPr>
                  </w:pPr>
                  <w:r w:rsidRPr="00B94195">
                    <w:rPr>
                      <w:b/>
                      <w:color w:val="000000"/>
                      <w:sz w:val="20"/>
                      <w:szCs w:val="20"/>
                    </w:rPr>
                    <w:t>Tipul contractului***</w:t>
                  </w:r>
                </w:p>
              </w:tc>
              <w:tc>
                <w:tcPr>
                  <w:tcW w:w="1134" w:type="dxa"/>
                  <w:vAlign w:val="center"/>
                </w:tcPr>
                <w:p w14:paraId="15ADFD5D" w14:textId="77777777" w:rsidR="00E97A9E" w:rsidRPr="00B94195" w:rsidRDefault="004950EA">
                  <w:pPr>
                    <w:jc w:val="center"/>
                    <w:rPr>
                      <w:b/>
                      <w:color w:val="000000"/>
                      <w:sz w:val="20"/>
                      <w:szCs w:val="20"/>
                    </w:rPr>
                  </w:pPr>
                  <w:r w:rsidRPr="00B94195">
                    <w:rPr>
                      <w:b/>
                      <w:color w:val="000000"/>
                      <w:sz w:val="20"/>
                      <w:szCs w:val="20"/>
                    </w:rPr>
                    <w:t>Data încheierii</w:t>
                  </w:r>
                </w:p>
              </w:tc>
              <w:tc>
                <w:tcPr>
                  <w:tcW w:w="1276" w:type="dxa"/>
                  <w:vAlign w:val="center"/>
                </w:tcPr>
                <w:p w14:paraId="4EDD975A" w14:textId="77777777" w:rsidR="00E97A9E" w:rsidRPr="00B94195" w:rsidRDefault="004950EA">
                  <w:pPr>
                    <w:jc w:val="center"/>
                    <w:rPr>
                      <w:b/>
                      <w:color w:val="000000"/>
                      <w:sz w:val="20"/>
                      <w:szCs w:val="20"/>
                    </w:rPr>
                  </w:pPr>
                  <w:r w:rsidRPr="00B94195">
                    <w:rPr>
                      <w:b/>
                      <w:color w:val="000000"/>
                      <w:sz w:val="20"/>
                      <w:szCs w:val="20"/>
                    </w:rPr>
                    <w:t>Durata contractului</w:t>
                  </w:r>
                </w:p>
              </w:tc>
              <w:tc>
                <w:tcPr>
                  <w:tcW w:w="1801" w:type="dxa"/>
                  <w:vAlign w:val="center"/>
                </w:tcPr>
                <w:p w14:paraId="260424E0" w14:textId="77777777" w:rsidR="00E97A9E" w:rsidRPr="00B94195" w:rsidRDefault="004950EA">
                  <w:pPr>
                    <w:ind w:left="-108"/>
                    <w:jc w:val="center"/>
                    <w:rPr>
                      <w:b/>
                      <w:color w:val="000000"/>
                      <w:sz w:val="20"/>
                      <w:szCs w:val="20"/>
                    </w:rPr>
                  </w:pPr>
                  <w:r w:rsidRPr="00B94195">
                    <w:rPr>
                      <w:b/>
                      <w:color w:val="000000"/>
                      <w:sz w:val="20"/>
                      <w:szCs w:val="20"/>
                    </w:rPr>
                    <w:t>Valoarea totală a contractului****</w:t>
                  </w:r>
                </w:p>
              </w:tc>
            </w:tr>
            <w:tr w:rsidR="00E97A9E" w:rsidRPr="00B94195" w14:paraId="6D7F4902" w14:textId="77777777">
              <w:tc>
                <w:tcPr>
                  <w:tcW w:w="10170" w:type="dxa"/>
                  <w:gridSpan w:val="7"/>
                </w:tcPr>
                <w:p w14:paraId="1D6CAEEC" w14:textId="77777777" w:rsidR="00E97A9E" w:rsidRPr="00B94195" w:rsidRDefault="004950EA">
                  <w:pPr>
                    <w:jc w:val="both"/>
                    <w:rPr>
                      <w:color w:val="000000"/>
                    </w:rPr>
                  </w:pPr>
                  <w:r w:rsidRPr="00B94195">
                    <w:rPr>
                      <w:color w:val="000000"/>
                    </w:rPr>
                    <w:t>Candidatul desemnat</w:t>
                  </w:r>
                </w:p>
              </w:tc>
            </w:tr>
            <w:tr w:rsidR="00E97A9E" w:rsidRPr="00B94195" w14:paraId="3D1D790C" w14:textId="77777777">
              <w:tc>
                <w:tcPr>
                  <w:tcW w:w="687" w:type="dxa"/>
                </w:tcPr>
                <w:p w14:paraId="4720B12F" w14:textId="77777777" w:rsidR="00E97A9E" w:rsidRPr="00B94195" w:rsidRDefault="00E97A9E">
                  <w:pPr>
                    <w:jc w:val="both"/>
                    <w:rPr>
                      <w:color w:val="000000"/>
                    </w:rPr>
                  </w:pPr>
                </w:p>
              </w:tc>
              <w:tc>
                <w:tcPr>
                  <w:tcW w:w="2154" w:type="dxa"/>
                </w:tcPr>
                <w:p w14:paraId="4C3A41CC" w14:textId="77777777" w:rsidR="00E97A9E" w:rsidRPr="00B94195" w:rsidRDefault="00E97A9E">
                  <w:pPr>
                    <w:jc w:val="both"/>
                    <w:rPr>
                      <w:color w:val="000000"/>
                    </w:rPr>
                  </w:pPr>
                </w:p>
              </w:tc>
              <w:tc>
                <w:tcPr>
                  <w:tcW w:w="1417" w:type="dxa"/>
                </w:tcPr>
                <w:p w14:paraId="71FB1443" w14:textId="77777777" w:rsidR="00E97A9E" w:rsidRPr="00B94195" w:rsidRDefault="00E97A9E">
                  <w:pPr>
                    <w:jc w:val="both"/>
                    <w:rPr>
                      <w:color w:val="000000"/>
                    </w:rPr>
                  </w:pPr>
                </w:p>
              </w:tc>
              <w:tc>
                <w:tcPr>
                  <w:tcW w:w="1701" w:type="dxa"/>
                </w:tcPr>
                <w:p w14:paraId="4845306C" w14:textId="77777777" w:rsidR="00E97A9E" w:rsidRPr="00B94195" w:rsidRDefault="00E97A9E">
                  <w:pPr>
                    <w:jc w:val="both"/>
                    <w:rPr>
                      <w:color w:val="000000"/>
                    </w:rPr>
                  </w:pPr>
                </w:p>
              </w:tc>
              <w:tc>
                <w:tcPr>
                  <w:tcW w:w="1134" w:type="dxa"/>
                </w:tcPr>
                <w:p w14:paraId="215F703C" w14:textId="77777777" w:rsidR="00E97A9E" w:rsidRPr="00B94195" w:rsidRDefault="00E97A9E">
                  <w:pPr>
                    <w:jc w:val="both"/>
                    <w:rPr>
                      <w:color w:val="000000"/>
                    </w:rPr>
                  </w:pPr>
                </w:p>
              </w:tc>
              <w:tc>
                <w:tcPr>
                  <w:tcW w:w="1276" w:type="dxa"/>
                </w:tcPr>
                <w:p w14:paraId="65616ED5" w14:textId="77777777" w:rsidR="00E97A9E" w:rsidRPr="00B94195" w:rsidRDefault="00E97A9E">
                  <w:pPr>
                    <w:jc w:val="both"/>
                    <w:rPr>
                      <w:color w:val="000000"/>
                    </w:rPr>
                  </w:pPr>
                </w:p>
              </w:tc>
              <w:tc>
                <w:tcPr>
                  <w:tcW w:w="1801" w:type="dxa"/>
                </w:tcPr>
                <w:p w14:paraId="65E5D4B1" w14:textId="77777777" w:rsidR="00E97A9E" w:rsidRPr="00B94195" w:rsidRDefault="00E97A9E">
                  <w:pPr>
                    <w:jc w:val="both"/>
                    <w:rPr>
                      <w:color w:val="000000"/>
                    </w:rPr>
                  </w:pPr>
                </w:p>
              </w:tc>
            </w:tr>
            <w:tr w:rsidR="00E97A9E" w:rsidRPr="00B94195" w14:paraId="63C790A8" w14:textId="77777777">
              <w:tc>
                <w:tcPr>
                  <w:tcW w:w="687" w:type="dxa"/>
                </w:tcPr>
                <w:p w14:paraId="2EB986AB" w14:textId="77777777" w:rsidR="00E97A9E" w:rsidRPr="00B94195" w:rsidRDefault="00E97A9E">
                  <w:pPr>
                    <w:jc w:val="both"/>
                    <w:rPr>
                      <w:color w:val="000000"/>
                    </w:rPr>
                  </w:pPr>
                </w:p>
              </w:tc>
              <w:tc>
                <w:tcPr>
                  <w:tcW w:w="2154" w:type="dxa"/>
                </w:tcPr>
                <w:p w14:paraId="1E7028A3" w14:textId="77777777" w:rsidR="00E97A9E" w:rsidRPr="00B94195" w:rsidRDefault="00E97A9E">
                  <w:pPr>
                    <w:jc w:val="both"/>
                    <w:rPr>
                      <w:color w:val="000000"/>
                    </w:rPr>
                  </w:pPr>
                </w:p>
              </w:tc>
              <w:tc>
                <w:tcPr>
                  <w:tcW w:w="1417" w:type="dxa"/>
                </w:tcPr>
                <w:p w14:paraId="4FD3B8E0" w14:textId="77777777" w:rsidR="00E97A9E" w:rsidRPr="00B94195" w:rsidRDefault="00E97A9E">
                  <w:pPr>
                    <w:jc w:val="both"/>
                    <w:rPr>
                      <w:color w:val="000000"/>
                    </w:rPr>
                  </w:pPr>
                </w:p>
              </w:tc>
              <w:tc>
                <w:tcPr>
                  <w:tcW w:w="1701" w:type="dxa"/>
                </w:tcPr>
                <w:p w14:paraId="0868440B" w14:textId="77777777" w:rsidR="00E97A9E" w:rsidRPr="00B94195" w:rsidRDefault="00E97A9E">
                  <w:pPr>
                    <w:jc w:val="both"/>
                    <w:rPr>
                      <w:color w:val="000000"/>
                    </w:rPr>
                  </w:pPr>
                </w:p>
              </w:tc>
              <w:tc>
                <w:tcPr>
                  <w:tcW w:w="1134" w:type="dxa"/>
                </w:tcPr>
                <w:p w14:paraId="2307053B" w14:textId="77777777" w:rsidR="00E97A9E" w:rsidRPr="00B94195" w:rsidRDefault="00E97A9E">
                  <w:pPr>
                    <w:jc w:val="both"/>
                    <w:rPr>
                      <w:color w:val="000000"/>
                    </w:rPr>
                  </w:pPr>
                </w:p>
              </w:tc>
              <w:tc>
                <w:tcPr>
                  <w:tcW w:w="1276" w:type="dxa"/>
                </w:tcPr>
                <w:p w14:paraId="5F607ADA" w14:textId="77777777" w:rsidR="00E97A9E" w:rsidRPr="00B94195" w:rsidRDefault="00E97A9E">
                  <w:pPr>
                    <w:jc w:val="both"/>
                    <w:rPr>
                      <w:color w:val="000000"/>
                    </w:rPr>
                  </w:pPr>
                </w:p>
              </w:tc>
              <w:tc>
                <w:tcPr>
                  <w:tcW w:w="1801" w:type="dxa"/>
                </w:tcPr>
                <w:p w14:paraId="1355F5E8" w14:textId="77777777" w:rsidR="00E97A9E" w:rsidRPr="00B94195" w:rsidRDefault="00E97A9E">
                  <w:pPr>
                    <w:jc w:val="both"/>
                    <w:rPr>
                      <w:color w:val="000000"/>
                    </w:rPr>
                  </w:pPr>
                </w:p>
              </w:tc>
            </w:tr>
            <w:tr w:rsidR="00E97A9E" w:rsidRPr="00B94195" w14:paraId="3E158A51" w14:textId="77777777">
              <w:tc>
                <w:tcPr>
                  <w:tcW w:w="10170" w:type="dxa"/>
                  <w:gridSpan w:val="7"/>
                </w:tcPr>
                <w:p w14:paraId="7A0572E4" w14:textId="77777777" w:rsidR="00E97A9E" w:rsidRPr="00B94195" w:rsidRDefault="004950EA">
                  <w:pPr>
                    <w:jc w:val="both"/>
                    <w:rPr>
                      <w:color w:val="000000"/>
                    </w:rPr>
                  </w:pPr>
                  <w:r w:rsidRPr="00B94195">
                    <w:rPr>
                      <w:color w:val="000000"/>
                    </w:rPr>
                    <w:t>Soțul/soția</w:t>
                  </w:r>
                </w:p>
              </w:tc>
            </w:tr>
            <w:tr w:rsidR="00E97A9E" w:rsidRPr="00B94195" w14:paraId="5B3FE15D" w14:textId="77777777">
              <w:tc>
                <w:tcPr>
                  <w:tcW w:w="687" w:type="dxa"/>
                </w:tcPr>
                <w:p w14:paraId="5B681812" w14:textId="77777777" w:rsidR="00E97A9E" w:rsidRPr="00B94195" w:rsidRDefault="00E97A9E">
                  <w:pPr>
                    <w:jc w:val="both"/>
                    <w:rPr>
                      <w:color w:val="000000"/>
                    </w:rPr>
                  </w:pPr>
                </w:p>
              </w:tc>
              <w:tc>
                <w:tcPr>
                  <w:tcW w:w="2154" w:type="dxa"/>
                </w:tcPr>
                <w:p w14:paraId="437051CA" w14:textId="77777777" w:rsidR="00E97A9E" w:rsidRPr="00B94195" w:rsidRDefault="00E97A9E">
                  <w:pPr>
                    <w:jc w:val="both"/>
                    <w:rPr>
                      <w:color w:val="000000"/>
                    </w:rPr>
                  </w:pPr>
                </w:p>
              </w:tc>
              <w:tc>
                <w:tcPr>
                  <w:tcW w:w="1417" w:type="dxa"/>
                </w:tcPr>
                <w:p w14:paraId="46FE97C3" w14:textId="77777777" w:rsidR="00E97A9E" w:rsidRPr="00B94195" w:rsidRDefault="00E97A9E">
                  <w:pPr>
                    <w:jc w:val="both"/>
                    <w:rPr>
                      <w:color w:val="000000"/>
                    </w:rPr>
                  </w:pPr>
                </w:p>
              </w:tc>
              <w:tc>
                <w:tcPr>
                  <w:tcW w:w="1701" w:type="dxa"/>
                </w:tcPr>
                <w:p w14:paraId="3010E477" w14:textId="77777777" w:rsidR="00E97A9E" w:rsidRPr="00B94195" w:rsidRDefault="00E97A9E">
                  <w:pPr>
                    <w:jc w:val="both"/>
                    <w:rPr>
                      <w:color w:val="000000"/>
                    </w:rPr>
                  </w:pPr>
                </w:p>
              </w:tc>
              <w:tc>
                <w:tcPr>
                  <w:tcW w:w="1134" w:type="dxa"/>
                </w:tcPr>
                <w:p w14:paraId="13196DCB" w14:textId="77777777" w:rsidR="00E97A9E" w:rsidRPr="00B94195" w:rsidRDefault="00E97A9E">
                  <w:pPr>
                    <w:jc w:val="both"/>
                    <w:rPr>
                      <w:color w:val="000000"/>
                    </w:rPr>
                  </w:pPr>
                </w:p>
              </w:tc>
              <w:tc>
                <w:tcPr>
                  <w:tcW w:w="1276" w:type="dxa"/>
                </w:tcPr>
                <w:p w14:paraId="5195BFF0" w14:textId="77777777" w:rsidR="00E97A9E" w:rsidRPr="00B94195" w:rsidRDefault="00E97A9E">
                  <w:pPr>
                    <w:jc w:val="both"/>
                    <w:rPr>
                      <w:color w:val="000000"/>
                    </w:rPr>
                  </w:pPr>
                </w:p>
              </w:tc>
              <w:tc>
                <w:tcPr>
                  <w:tcW w:w="1801" w:type="dxa"/>
                </w:tcPr>
                <w:p w14:paraId="78F1470E" w14:textId="77777777" w:rsidR="00E97A9E" w:rsidRPr="00B94195" w:rsidRDefault="00E97A9E">
                  <w:pPr>
                    <w:jc w:val="both"/>
                    <w:rPr>
                      <w:color w:val="000000"/>
                    </w:rPr>
                  </w:pPr>
                </w:p>
              </w:tc>
            </w:tr>
            <w:tr w:rsidR="00E97A9E" w:rsidRPr="00B94195" w14:paraId="45B12EBD" w14:textId="77777777">
              <w:trPr>
                <w:trHeight w:val="301"/>
              </w:trPr>
              <w:tc>
                <w:tcPr>
                  <w:tcW w:w="687" w:type="dxa"/>
                </w:tcPr>
                <w:p w14:paraId="3CB5A199" w14:textId="77777777" w:rsidR="00E97A9E" w:rsidRPr="00B94195" w:rsidRDefault="00E97A9E">
                  <w:pPr>
                    <w:jc w:val="both"/>
                    <w:rPr>
                      <w:color w:val="000000"/>
                    </w:rPr>
                  </w:pPr>
                </w:p>
              </w:tc>
              <w:tc>
                <w:tcPr>
                  <w:tcW w:w="2154" w:type="dxa"/>
                </w:tcPr>
                <w:p w14:paraId="1F054B3E" w14:textId="77777777" w:rsidR="00E97A9E" w:rsidRPr="00B94195" w:rsidRDefault="00E97A9E">
                  <w:pPr>
                    <w:jc w:val="both"/>
                    <w:rPr>
                      <w:color w:val="000000"/>
                    </w:rPr>
                  </w:pPr>
                </w:p>
              </w:tc>
              <w:tc>
                <w:tcPr>
                  <w:tcW w:w="1417" w:type="dxa"/>
                </w:tcPr>
                <w:p w14:paraId="29244924" w14:textId="77777777" w:rsidR="00E97A9E" w:rsidRPr="00B94195" w:rsidRDefault="00E97A9E">
                  <w:pPr>
                    <w:jc w:val="both"/>
                    <w:rPr>
                      <w:color w:val="000000"/>
                    </w:rPr>
                  </w:pPr>
                </w:p>
              </w:tc>
              <w:tc>
                <w:tcPr>
                  <w:tcW w:w="1701" w:type="dxa"/>
                </w:tcPr>
                <w:p w14:paraId="7016A5B8" w14:textId="77777777" w:rsidR="00E97A9E" w:rsidRPr="00B94195" w:rsidRDefault="00E97A9E">
                  <w:pPr>
                    <w:jc w:val="both"/>
                    <w:rPr>
                      <w:color w:val="000000"/>
                    </w:rPr>
                  </w:pPr>
                </w:p>
              </w:tc>
              <w:tc>
                <w:tcPr>
                  <w:tcW w:w="1134" w:type="dxa"/>
                </w:tcPr>
                <w:p w14:paraId="2FE0742A" w14:textId="77777777" w:rsidR="00E97A9E" w:rsidRPr="00B94195" w:rsidRDefault="00E97A9E">
                  <w:pPr>
                    <w:jc w:val="both"/>
                    <w:rPr>
                      <w:color w:val="000000"/>
                    </w:rPr>
                  </w:pPr>
                </w:p>
              </w:tc>
              <w:tc>
                <w:tcPr>
                  <w:tcW w:w="1276" w:type="dxa"/>
                </w:tcPr>
                <w:p w14:paraId="50D52D86" w14:textId="77777777" w:rsidR="00E97A9E" w:rsidRPr="00B94195" w:rsidRDefault="00E97A9E">
                  <w:pPr>
                    <w:jc w:val="both"/>
                    <w:rPr>
                      <w:color w:val="000000"/>
                    </w:rPr>
                  </w:pPr>
                </w:p>
              </w:tc>
              <w:tc>
                <w:tcPr>
                  <w:tcW w:w="1801" w:type="dxa"/>
                </w:tcPr>
                <w:p w14:paraId="1D404559" w14:textId="77777777" w:rsidR="00E97A9E" w:rsidRPr="00B94195" w:rsidRDefault="00E97A9E">
                  <w:pPr>
                    <w:jc w:val="both"/>
                    <w:rPr>
                      <w:color w:val="000000"/>
                    </w:rPr>
                  </w:pPr>
                </w:p>
              </w:tc>
            </w:tr>
            <w:tr w:rsidR="00E97A9E" w:rsidRPr="00B94195" w14:paraId="6F487351" w14:textId="77777777">
              <w:trPr>
                <w:trHeight w:val="301"/>
              </w:trPr>
              <w:tc>
                <w:tcPr>
                  <w:tcW w:w="10170" w:type="dxa"/>
                  <w:gridSpan w:val="7"/>
                </w:tcPr>
                <w:p w14:paraId="395AE679" w14:textId="77777777" w:rsidR="00E97A9E" w:rsidRPr="00B94195" w:rsidRDefault="004950EA">
                  <w:pPr>
                    <w:ind w:right="134"/>
                    <w:jc w:val="both"/>
                    <w:rPr>
                      <w:color w:val="000000"/>
                    </w:rPr>
                  </w:pPr>
                  <w:r w:rsidRPr="00B94195">
                    <w:rPr>
                      <w:color w:val="000000"/>
                    </w:rPr>
                    <w:t>Persoanele juridice în care candidatul desemnat și/sau membrii familiei acestuia sunt beneficiari efectivi</w:t>
                  </w:r>
                </w:p>
              </w:tc>
            </w:tr>
            <w:tr w:rsidR="00E97A9E" w:rsidRPr="00B94195" w14:paraId="2929DF19" w14:textId="77777777">
              <w:trPr>
                <w:trHeight w:val="301"/>
              </w:trPr>
              <w:tc>
                <w:tcPr>
                  <w:tcW w:w="687" w:type="dxa"/>
                </w:tcPr>
                <w:p w14:paraId="497CCF94" w14:textId="77777777" w:rsidR="00E97A9E" w:rsidRPr="00B94195" w:rsidRDefault="00E97A9E">
                  <w:pPr>
                    <w:jc w:val="both"/>
                    <w:rPr>
                      <w:color w:val="000000"/>
                    </w:rPr>
                  </w:pPr>
                </w:p>
              </w:tc>
              <w:tc>
                <w:tcPr>
                  <w:tcW w:w="2154" w:type="dxa"/>
                </w:tcPr>
                <w:p w14:paraId="543442FF" w14:textId="77777777" w:rsidR="00E97A9E" w:rsidRPr="00B94195" w:rsidRDefault="00E97A9E">
                  <w:pPr>
                    <w:jc w:val="both"/>
                    <w:rPr>
                      <w:color w:val="000000"/>
                    </w:rPr>
                  </w:pPr>
                </w:p>
              </w:tc>
              <w:tc>
                <w:tcPr>
                  <w:tcW w:w="1417" w:type="dxa"/>
                </w:tcPr>
                <w:p w14:paraId="73FB0F7E" w14:textId="77777777" w:rsidR="00E97A9E" w:rsidRPr="00B94195" w:rsidRDefault="00E97A9E">
                  <w:pPr>
                    <w:jc w:val="both"/>
                    <w:rPr>
                      <w:color w:val="000000"/>
                    </w:rPr>
                  </w:pPr>
                </w:p>
              </w:tc>
              <w:tc>
                <w:tcPr>
                  <w:tcW w:w="1701" w:type="dxa"/>
                </w:tcPr>
                <w:p w14:paraId="018E5355" w14:textId="77777777" w:rsidR="00E97A9E" w:rsidRPr="00B94195" w:rsidRDefault="00E97A9E">
                  <w:pPr>
                    <w:jc w:val="both"/>
                    <w:rPr>
                      <w:color w:val="000000"/>
                    </w:rPr>
                  </w:pPr>
                </w:p>
              </w:tc>
              <w:tc>
                <w:tcPr>
                  <w:tcW w:w="1134" w:type="dxa"/>
                </w:tcPr>
                <w:p w14:paraId="4C1F8F69" w14:textId="77777777" w:rsidR="00E97A9E" w:rsidRPr="00B94195" w:rsidRDefault="00E97A9E">
                  <w:pPr>
                    <w:jc w:val="both"/>
                    <w:rPr>
                      <w:color w:val="000000"/>
                    </w:rPr>
                  </w:pPr>
                </w:p>
              </w:tc>
              <w:tc>
                <w:tcPr>
                  <w:tcW w:w="1276" w:type="dxa"/>
                </w:tcPr>
                <w:p w14:paraId="71CD9D70" w14:textId="77777777" w:rsidR="00E97A9E" w:rsidRPr="00B94195" w:rsidRDefault="00E97A9E">
                  <w:pPr>
                    <w:jc w:val="both"/>
                    <w:rPr>
                      <w:color w:val="000000"/>
                    </w:rPr>
                  </w:pPr>
                </w:p>
              </w:tc>
              <w:tc>
                <w:tcPr>
                  <w:tcW w:w="1801" w:type="dxa"/>
                </w:tcPr>
                <w:p w14:paraId="781DC560" w14:textId="77777777" w:rsidR="00E97A9E" w:rsidRPr="00B94195" w:rsidRDefault="00E97A9E">
                  <w:pPr>
                    <w:jc w:val="both"/>
                    <w:rPr>
                      <w:color w:val="000000"/>
                    </w:rPr>
                  </w:pPr>
                </w:p>
              </w:tc>
            </w:tr>
            <w:tr w:rsidR="00E97A9E" w:rsidRPr="00B94195" w14:paraId="184AA8C9" w14:textId="77777777">
              <w:trPr>
                <w:trHeight w:val="301"/>
              </w:trPr>
              <w:tc>
                <w:tcPr>
                  <w:tcW w:w="687" w:type="dxa"/>
                </w:tcPr>
                <w:p w14:paraId="46609939" w14:textId="77777777" w:rsidR="00E97A9E" w:rsidRPr="00B94195" w:rsidRDefault="00E97A9E">
                  <w:pPr>
                    <w:jc w:val="both"/>
                    <w:rPr>
                      <w:color w:val="000000"/>
                    </w:rPr>
                  </w:pPr>
                </w:p>
              </w:tc>
              <w:tc>
                <w:tcPr>
                  <w:tcW w:w="2154" w:type="dxa"/>
                </w:tcPr>
                <w:p w14:paraId="02E30311" w14:textId="77777777" w:rsidR="00E97A9E" w:rsidRPr="00B94195" w:rsidRDefault="00E97A9E">
                  <w:pPr>
                    <w:jc w:val="both"/>
                    <w:rPr>
                      <w:color w:val="000000"/>
                    </w:rPr>
                  </w:pPr>
                </w:p>
              </w:tc>
              <w:tc>
                <w:tcPr>
                  <w:tcW w:w="1417" w:type="dxa"/>
                </w:tcPr>
                <w:p w14:paraId="59F9511B" w14:textId="77777777" w:rsidR="00E97A9E" w:rsidRPr="00B94195" w:rsidRDefault="00E97A9E">
                  <w:pPr>
                    <w:jc w:val="both"/>
                    <w:rPr>
                      <w:color w:val="000000"/>
                    </w:rPr>
                  </w:pPr>
                </w:p>
              </w:tc>
              <w:tc>
                <w:tcPr>
                  <w:tcW w:w="1701" w:type="dxa"/>
                </w:tcPr>
                <w:p w14:paraId="4CA95FE9" w14:textId="77777777" w:rsidR="00E97A9E" w:rsidRPr="00B94195" w:rsidRDefault="00E97A9E">
                  <w:pPr>
                    <w:jc w:val="both"/>
                    <w:rPr>
                      <w:color w:val="000000"/>
                    </w:rPr>
                  </w:pPr>
                </w:p>
              </w:tc>
              <w:tc>
                <w:tcPr>
                  <w:tcW w:w="1134" w:type="dxa"/>
                </w:tcPr>
                <w:p w14:paraId="18D15C17" w14:textId="77777777" w:rsidR="00E97A9E" w:rsidRPr="00B94195" w:rsidRDefault="00E97A9E">
                  <w:pPr>
                    <w:jc w:val="both"/>
                    <w:rPr>
                      <w:color w:val="000000"/>
                    </w:rPr>
                  </w:pPr>
                </w:p>
              </w:tc>
              <w:tc>
                <w:tcPr>
                  <w:tcW w:w="1276" w:type="dxa"/>
                </w:tcPr>
                <w:p w14:paraId="32C6AE28" w14:textId="77777777" w:rsidR="00E97A9E" w:rsidRPr="00B94195" w:rsidRDefault="00E97A9E">
                  <w:pPr>
                    <w:jc w:val="both"/>
                    <w:rPr>
                      <w:color w:val="000000"/>
                    </w:rPr>
                  </w:pPr>
                </w:p>
              </w:tc>
              <w:tc>
                <w:tcPr>
                  <w:tcW w:w="1801" w:type="dxa"/>
                </w:tcPr>
                <w:p w14:paraId="0B13F92B" w14:textId="77777777" w:rsidR="00E97A9E" w:rsidRPr="00B94195" w:rsidRDefault="00E97A9E">
                  <w:pPr>
                    <w:jc w:val="both"/>
                    <w:rPr>
                      <w:color w:val="000000"/>
                    </w:rPr>
                  </w:pPr>
                </w:p>
              </w:tc>
            </w:tr>
          </w:tbl>
          <w:p w14:paraId="0339E969" w14:textId="53322488" w:rsidR="00E97A9E" w:rsidRPr="00B94195" w:rsidRDefault="004950EA">
            <w:pPr>
              <w:jc w:val="both"/>
              <w:rPr>
                <w:i/>
                <w:color w:val="000000"/>
              </w:rPr>
            </w:pPr>
            <w:r w:rsidRPr="00B94195">
              <w:rPr>
                <w:i/>
                <w:color w:val="000000"/>
              </w:rPr>
              <w:t>!!! Se indică inclusiv contractele încheiate (aflate în derulare) de membrii familiei candidatului desemnat, fără indicarea numelui/prenumelui acestora.</w:t>
            </w:r>
          </w:p>
          <w:p w14:paraId="5FBC1212" w14:textId="77777777" w:rsidR="00E97A9E" w:rsidRPr="00B94195" w:rsidRDefault="004950EA">
            <w:pPr>
              <w:jc w:val="both"/>
              <w:rPr>
                <w:i/>
                <w:color w:val="000000"/>
              </w:rPr>
            </w:pPr>
            <w:r w:rsidRPr="00B94195">
              <w:rPr>
                <w:b/>
                <w:i/>
                <w:color w:val="000000"/>
              </w:rPr>
              <w:t>*Beneficiarul contractului:</w:t>
            </w:r>
            <w:r w:rsidRPr="00B94195">
              <w:rPr>
                <w:i/>
                <w:color w:val="000000"/>
              </w:rPr>
              <w:t xml:space="preserve"> se indică, după caz, doar numele/prenumele candidatului desemnat. </w:t>
            </w:r>
          </w:p>
          <w:p w14:paraId="4D0E2DD5" w14:textId="77777777" w:rsidR="00E97A9E" w:rsidRPr="00B94195" w:rsidRDefault="004950EA">
            <w:pPr>
              <w:jc w:val="both"/>
              <w:rPr>
                <w:i/>
                <w:color w:val="000000"/>
              </w:rPr>
            </w:pPr>
            <w:r w:rsidRPr="00B94195">
              <w:rPr>
                <w:color w:val="000000"/>
              </w:rPr>
              <w:t>**</w:t>
            </w:r>
            <w:r w:rsidRPr="00B94195">
              <w:rPr>
                <w:b/>
                <w:i/>
                <w:color w:val="000000"/>
              </w:rPr>
              <w:t>Instituția/organizația:</w:t>
            </w:r>
            <w:r w:rsidRPr="00B94195">
              <w:rPr>
                <w:i/>
                <w:color w:val="000000"/>
              </w:rPr>
              <w:t xml:space="preserve"> se indică denumirea completă a organizației sau societății comerciale care, potrivit contractului, este partener și dispune alocarea mijloacelor financiare de la bugetul de stat, din bugetul local, din fonduri externe sau din bugetul societății comerciale cu capital de stat.</w:t>
            </w:r>
          </w:p>
          <w:p w14:paraId="3401276F" w14:textId="77777777" w:rsidR="00E97A9E" w:rsidRPr="00B94195" w:rsidRDefault="004950EA">
            <w:pPr>
              <w:jc w:val="both"/>
              <w:rPr>
                <w:i/>
                <w:color w:val="000000"/>
              </w:rPr>
            </w:pPr>
            <w:r w:rsidRPr="00B94195">
              <w:rPr>
                <w:i/>
                <w:color w:val="000000"/>
              </w:rPr>
              <w:t>***</w:t>
            </w:r>
            <w:r w:rsidRPr="00B94195">
              <w:rPr>
                <w:color w:val="000000"/>
              </w:rPr>
              <w:t xml:space="preserve"> </w:t>
            </w:r>
            <w:r w:rsidRPr="00B94195">
              <w:rPr>
                <w:b/>
                <w:i/>
                <w:color w:val="000000"/>
              </w:rPr>
              <w:t>Tipul contractului:</w:t>
            </w:r>
            <w:r w:rsidRPr="00B94195">
              <w:rPr>
                <w:i/>
                <w:color w:val="000000"/>
              </w:rPr>
              <w:t xml:space="preserve"> se indică una dintre opțiunile: (1) contracte finanțate de la bugetul de stat, (2) contracte finanțate din bugetul local, (3) contracte finanțate din fonduri externe, (4) contracte încheiate cu societăți comerciale cu capital de stat.</w:t>
            </w:r>
          </w:p>
          <w:p w14:paraId="2B52AC1C" w14:textId="77777777" w:rsidR="00E97A9E" w:rsidRPr="00B94195" w:rsidRDefault="004950EA">
            <w:pPr>
              <w:jc w:val="both"/>
              <w:rPr>
                <w:i/>
                <w:color w:val="000000"/>
              </w:rPr>
            </w:pPr>
            <w:r w:rsidRPr="00B94195">
              <w:rPr>
                <w:i/>
                <w:color w:val="000000"/>
              </w:rPr>
              <w:t>****</w:t>
            </w:r>
            <w:r w:rsidRPr="00B94195">
              <w:rPr>
                <w:color w:val="000000"/>
              </w:rPr>
              <w:t xml:space="preserve"> </w:t>
            </w:r>
            <w:r w:rsidRPr="00B94195">
              <w:rPr>
                <w:b/>
                <w:i/>
                <w:color w:val="000000"/>
              </w:rPr>
              <w:t>Valoarea totală a contractului:</w:t>
            </w:r>
            <w:r w:rsidRPr="00B94195">
              <w:rPr>
                <w:i/>
                <w:color w:val="000000"/>
              </w:rPr>
              <w:t xml:space="preserve"> se indică suma prevăzută în contract, exprimată în monedă națională sau în valută străină.</w:t>
            </w:r>
          </w:p>
        </w:tc>
      </w:tr>
    </w:tbl>
    <w:p w14:paraId="57A11BA2" w14:textId="77777777" w:rsidR="00E97A9E" w:rsidRPr="00B94195" w:rsidRDefault="00E97A9E">
      <w:pPr>
        <w:ind w:left="-450" w:right="-158" w:firstLine="540"/>
        <w:jc w:val="both"/>
        <w:rPr>
          <w:color w:val="000000"/>
        </w:rPr>
      </w:pPr>
    </w:p>
    <w:p w14:paraId="5AADFCCD" w14:textId="73AB5249" w:rsidR="00E97A9E" w:rsidRPr="00B94195" w:rsidRDefault="004950EA">
      <w:pPr>
        <w:ind w:right="-158" w:firstLine="567"/>
        <w:jc w:val="both"/>
        <w:rPr>
          <w:color w:val="000000"/>
        </w:rPr>
      </w:pPr>
      <w:r w:rsidRPr="00B94195">
        <w:rPr>
          <w:b/>
          <w:color w:val="000000"/>
        </w:rPr>
        <w:t>2.</w:t>
      </w:r>
      <w:r w:rsidRPr="00B94195">
        <w:rPr>
          <w:color w:val="000000"/>
        </w:rPr>
        <w:t xml:space="preserve">  </w:t>
      </w:r>
      <w:r w:rsidR="00C74328">
        <w:rPr>
          <w:color w:val="000000"/>
        </w:rPr>
        <w:t>Declar</w:t>
      </w:r>
      <w:r w:rsidRPr="00B94195">
        <w:rPr>
          <w:color w:val="000000"/>
        </w:rPr>
        <w:t xml:space="preserve"> </w:t>
      </w:r>
      <w:r w:rsidR="00E751F1">
        <w:rPr>
          <w:color w:val="000000"/>
        </w:rPr>
        <w:t xml:space="preserve">că </w:t>
      </w:r>
      <w:r w:rsidR="00E751F1" w:rsidRPr="00B94195">
        <w:rPr>
          <w:color w:val="000000"/>
        </w:rPr>
        <w:t>datel</w:t>
      </w:r>
      <w:r w:rsidR="00E751F1">
        <w:rPr>
          <w:color w:val="000000"/>
        </w:rPr>
        <w:t>e</w:t>
      </w:r>
      <w:r w:rsidR="00E751F1" w:rsidRPr="00B94195">
        <w:rPr>
          <w:color w:val="000000"/>
        </w:rPr>
        <w:t xml:space="preserve"> </w:t>
      </w:r>
      <w:r w:rsidR="00614B9E">
        <w:rPr>
          <w:color w:val="000000"/>
        </w:rPr>
        <w:t>prezentei declarații</w:t>
      </w:r>
      <w:r w:rsidR="00E751F1" w:rsidRPr="00B94195">
        <w:rPr>
          <w:color w:val="000000"/>
        </w:rPr>
        <w:t xml:space="preserve"> </w:t>
      </w:r>
      <w:r w:rsidR="00E751F1">
        <w:rPr>
          <w:color w:val="000000"/>
        </w:rPr>
        <w:t>sunt veridice</w:t>
      </w:r>
      <w:r w:rsidR="00E751F1" w:rsidRPr="00B94195">
        <w:rPr>
          <w:color w:val="000000"/>
        </w:rPr>
        <w:t xml:space="preserve"> </w:t>
      </w:r>
      <w:r w:rsidRPr="00B94195">
        <w:rPr>
          <w:color w:val="000000"/>
        </w:rPr>
        <w:t>și complet</w:t>
      </w:r>
      <w:r w:rsidR="00E751F1">
        <w:rPr>
          <w:color w:val="000000"/>
        </w:rPr>
        <w:t>e</w:t>
      </w:r>
      <w:r w:rsidRPr="00B94195">
        <w:rPr>
          <w:color w:val="000000"/>
        </w:rPr>
        <w:t>.</w:t>
      </w:r>
    </w:p>
    <w:p w14:paraId="5FC83457" w14:textId="77777777" w:rsidR="00E97A9E" w:rsidRPr="00B94195" w:rsidRDefault="00E97A9E">
      <w:pPr>
        <w:ind w:right="-158" w:firstLine="567"/>
        <w:jc w:val="both"/>
        <w:rPr>
          <w:color w:val="000000"/>
        </w:rPr>
      </w:pPr>
    </w:p>
    <w:p w14:paraId="1E8CCEB7" w14:textId="46891658" w:rsidR="00E97A9E" w:rsidRPr="00B94195" w:rsidRDefault="004950EA">
      <w:pPr>
        <w:ind w:right="-158" w:firstLine="567"/>
        <w:jc w:val="both"/>
        <w:rPr>
          <w:color w:val="000000"/>
        </w:rPr>
      </w:pPr>
      <w:r w:rsidRPr="00B94195">
        <w:rPr>
          <w:b/>
          <w:color w:val="000000"/>
        </w:rPr>
        <w:t>3.</w:t>
      </w:r>
      <w:r w:rsidRPr="00B94195">
        <w:rPr>
          <w:color w:val="000000"/>
        </w:rPr>
        <w:t xml:space="preserve">  </w:t>
      </w:r>
      <w:r w:rsidR="00FB03DD">
        <w:rPr>
          <w:color w:val="000000"/>
        </w:rPr>
        <w:t xml:space="preserve">Îmi exprim acordul </w:t>
      </w:r>
      <w:r w:rsidR="007741EB">
        <w:rPr>
          <w:color w:val="000000"/>
        </w:rPr>
        <w:t xml:space="preserve">pentru publicarea, </w:t>
      </w:r>
      <w:r w:rsidR="007741EB" w:rsidRPr="00B94195">
        <w:rPr>
          <w:color w:val="000000"/>
        </w:rPr>
        <w:t>de către Comisia Electorală Centrală</w:t>
      </w:r>
      <w:r w:rsidR="007741EB">
        <w:rPr>
          <w:color w:val="000000"/>
        </w:rPr>
        <w:t>, a tuturor datelor conținute în prezenta declarație</w:t>
      </w:r>
      <w:r w:rsidR="00614B9E">
        <w:rPr>
          <w:color w:val="000000"/>
        </w:rPr>
        <w:t>,</w:t>
      </w:r>
      <w:r w:rsidRPr="00B94195">
        <w:rPr>
          <w:color w:val="000000"/>
        </w:rPr>
        <w:t xml:space="preserve"> după </w:t>
      </w:r>
      <w:r w:rsidR="001862F8">
        <w:rPr>
          <w:color w:val="000000"/>
        </w:rPr>
        <w:t xml:space="preserve">ce voi fi </w:t>
      </w:r>
      <w:r w:rsidR="001862F8" w:rsidRPr="00B94195">
        <w:rPr>
          <w:color w:val="000000"/>
        </w:rPr>
        <w:t>înregistra</w:t>
      </w:r>
      <w:r w:rsidR="001862F8">
        <w:rPr>
          <w:color w:val="000000"/>
        </w:rPr>
        <w:t>t(ă)</w:t>
      </w:r>
      <w:r w:rsidR="001862F8" w:rsidRPr="00B94195">
        <w:rPr>
          <w:color w:val="000000"/>
        </w:rPr>
        <w:t xml:space="preserve"> </w:t>
      </w:r>
      <w:r w:rsidRPr="00B94195">
        <w:rPr>
          <w:color w:val="000000"/>
        </w:rPr>
        <w:t xml:space="preserve">în calitate de </w:t>
      </w:r>
      <w:r w:rsidR="001862F8">
        <w:rPr>
          <w:color w:val="000000"/>
        </w:rPr>
        <w:t>concurent electoral</w:t>
      </w:r>
      <w:r w:rsidRPr="00B94195">
        <w:rPr>
          <w:color w:val="000000"/>
        </w:rPr>
        <w:t>.</w:t>
      </w:r>
    </w:p>
    <w:p w14:paraId="1AE3058B" w14:textId="77777777" w:rsidR="00E97A9E" w:rsidRPr="00B94195" w:rsidRDefault="00E97A9E">
      <w:pPr>
        <w:jc w:val="both"/>
        <w:rPr>
          <w:b/>
          <w:color w:val="000000"/>
        </w:rPr>
      </w:pPr>
    </w:p>
    <w:p w14:paraId="12586EC7" w14:textId="77777777" w:rsidR="00E97A9E" w:rsidRPr="00B94195" w:rsidRDefault="00E97A9E">
      <w:pPr>
        <w:ind w:left="-426" w:right="-510"/>
        <w:jc w:val="both"/>
        <w:rPr>
          <w:b/>
          <w:color w:val="000000"/>
        </w:rPr>
      </w:pPr>
    </w:p>
    <w:p w14:paraId="659E947E" w14:textId="29727CD8" w:rsidR="00E97A9E" w:rsidRPr="00B94195" w:rsidRDefault="004950EA">
      <w:pPr>
        <w:ind w:left="-426" w:right="-510"/>
        <w:jc w:val="both"/>
        <w:rPr>
          <w:b/>
          <w:color w:val="000000"/>
        </w:rPr>
      </w:pPr>
      <w:r w:rsidRPr="00B94195">
        <w:rPr>
          <w:b/>
          <w:color w:val="000000"/>
        </w:rPr>
        <w:t>_________________________</w:t>
      </w:r>
      <w:r w:rsidRPr="00B94195">
        <w:rPr>
          <w:b/>
          <w:color w:val="000000"/>
        </w:rPr>
        <w:tab/>
      </w:r>
      <w:r w:rsidR="007512F5">
        <w:rPr>
          <w:b/>
          <w:color w:val="000000"/>
        </w:rPr>
        <w:t xml:space="preserve">                                                                           </w:t>
      </w:r>
      <w:r w:rsidRPr="00B94195">
        <w:rPr>
          <w:b/>
          <w:color w:val="000000"/>
        </w:rPr>
        <w:t>__________________________</w:t>
      </w:r>
    </w:p>
    <w:p w14:paraId="0FB39B90" w14:textId="22993A2A" w:rsidR="00E97A9E" w:rsidRPr="007512F5" w:rsidRDefault="007512F5">
      <w:pPr>
        <w:rPr>
          <w:i/>
          <w:color w:val="000000"/>
          <w:sz w:val="16"/>
          <w:szCs w:val="16"/>
        </w:rPr>
      </w:pPr>
      <w:r w:rsidRPr="007512F5">
        <w:rPr>
          <w:i/>
          <w:color w:val="000000"/>
          <w:sz w:val="16"/>
          <w:szCs w:val="16"/>
        </w:rPr>
        <w:t xml:space="preserve">(data completării)                                                                                                                            </w:t>
      </w:r>
      <w:r>
        <w:rPr>
          <w:i/>
          <w:color w:val="000000"/>
          <w:sz w:val="16"/>
          <w:szCs w:val="16"/>
        </w:rPr>
        <w:t xml:space="preserve">                                               </w:t>
      </w:r>
      <w:r w:rsidRPr="007512F5">
        <w:rPr>
          <w:i/>
          <w:color w:val="000000"/>
          <w:sz w:val="16"/>
          <w:szCs w:val="16"/>
        </w:rPr>
        <w:t xml:space="preserve">          (semnătura)</w:t>
      </w:r>
    </w:p>
    <w:p w14:paraId="7863AB77" w14:textId="77777777" w:rsidR="00E97A9E" w:rsidRPr="007512F5" w:rsidRDefault="00E97A9E">
      <w:pPr>
        <w:rPr>
          <w:color w:val="000000"/>
          <w:sz w:val="16"/>
          <w:szCs w:val="16"/>
        </w:rPr>
      </w:pPr>
    </w:p>
    <w:p w14:paraId="22B5F15D" w14:textId="77777777" w:rsidR="00E97A9E" w:rsidRPr="00B94195" w:rsidRDefault="00E97A9E">
      <w:pPr>
        <w:rPr>
          <w:color w:val="000000"/>
        </w:rPr>
      </w:pPr>
    </w:p>
    <w:p w14:paraId="38F93D73" w14:textId="77777777" w:rsidR="00E97A9E" w:rsidRPr="00B94195" w:rsidRDefault="00E97A9E">
      <w:pPr>
        <w:rPr>
          <w:color w:val="000000"/>
        </w:rPr>
      </w:pPr>
    </w:p>
    <w:p w14:paraId="4CB73540" w14:textId="77777777" w:rsidR="00E97A9E" w:rsidRPr="00B94195" w:rsidRDefault="00E97A9E">
      <w:pPr>
        <w:rPr>
          <w:color w:val="000000"/>
        </w:rPr>
      </w:pPr>
    </w:p>
    <w:p w14:paraId="2B82B53D" w14:textId="77777777" w:rsidR="00E97A9E" w:rsidRPr="00B94195" w:rsidRDefault="00E97A9E">
      <w:pPr>
        <w:rPr>
          <w:color w:val="000000"/>
        </w:rPr>
      </w:pPr>
    </w:p>
    <w:p w14:paraId="506FA898" w14:textId="77777777" w:rsidR="00E97A9E" w:rsidRPr="00B94195" w:rsidRDefault="00E97A9E">
      <w:pPr>
        <w:rPr>
          <w:color w:val="000000"/>
        </w:rPr>
      </w:pPr>
    </w:p>
    <w:p w14:paraId="66A3BB57" w14:textId="77777777" w:rsidR="00E97A9E" w:rsidRPr="00B94195" w:rsidRDefault="00E97A9E">
      <w:pPr>
        <w:rPr>
          <w:color w:val="000000"/>
        </w:rPr>
      </w:pPr>
    </w:p>
    <w:p w14:paraId="3256D691" w14:textId="77777777" w:rsidR="00E97A9E" w:rsidRPr="00B94195" w:rsidRDefault="00E97A9E">
      <w:pPr>
        <w:rPr>
          <w:color w:val="000000"/>
        </w:rPr>
      </w:pPr>
    </w:p>
    <w:p w14:paraId="487249F9" w14:textId="77777777" w:rsidR="00E97A9E" w:rsidRPr="00B94195" w:rsidRDefault="00E97A9E">
      <w:pPr>
        <w:rPr>
          <w:color w:val="000000"/>
        </w:rPr>
      </w:pPr>
    </w:p>
    <w:p w14:paraId="638CB25E" w14:textId="77777777" w:rsidR="00E97A9E" w:rsidRPr="00B94195" w:rsidRDefault="00E97A9E">
      <w:pPr>
        <w:rPr>
          <w:color w:val="000000"/>
        </w:rPr>
      </w:pPr>
    </w:p>
    <w:p w14:paraId="27A3A2FB" w14:textId="77777777" w:rsidR="00E97A9E" w:rsidRPr="00B94195" w:rsidRDefault="00E97A9E">
      <w:pPr>
        <w:rPr>
          <w:color w:val="000000"/>
        </w:rPr>
      </w:pPr>
    </w:p>
    <w:p w14:paraId="4BB04110" w14:textId="77777777" w:rsidR="00E97A9E" w:rsidRPr="00B94195" w:rsidRDefault="00E97A9E">
      <w:pPr>
        <w:jc w:val="right"/>
        <w:rPr>
          <w:i/>
          <w:color w:val="000000"/>
          <w:sz w:val="20"/>
          <w:szCs w:val="20"/>
        </w:rPr>
      </w:pPr>
    </w:p>
    <w:p w14:paraId="43BCE066" w14:textId="77777777" w:rsidR="00E97A9E" w:rsidRPr="00B94195" w:rsidRDefault="00E97A9E">
      <w:pPr>
        <w:jc w:val="right"/>
        <w:rPr>
          <w:i/>
          <w:color w:val="000000"/>
          <w:sz w:val="20"/>
          <w:szCs w:val="20"/>
        </w:rPr>
      </w:pPr>
    </w:p>
    <w:p w14:paraId="3FF97DE0" w14:textId="77777777" w:rsidR="00E97A9E" w:rsidRPr="00B94195" w:rsidRDefault="00E97A9E">
      <w:pPr>
        <w:jc w:val="right"/>
        <w:rPr>
          <w:i/>
          <w:color w:val="000000"/>
          <w:sz w:val="20"/>
          <w:szCs w:val="20"/>
        </w:rPr>
      </w:pPr>
    </w:p>
    <w:p w14:paraId="615EC587" w14:textId="77777777" w:rsidR="00E97A9E" w:rsidRPr="00B94195" w:rsidRDefault="00E97A9E">
      <w:pPr>
        <w:spacing w:line="276" w:lineRule="auto"/>
        <w:rPr>
          <w:i/>
          <w:color w:val="000000"/>
        </w:rPr>
      </w:pPr>
    </w:p>
    <w:p w14:paraId="0BCCAD01" w14:textId="77777777" w:rsidR="00E97A9E" w:rsidRPr="00B94195" w:rsidRDefault="00E97A9E" w:rsidP="00BF083C">
      <w:pPr>
        <w:spacing w:line="276" w:lineRule="auto"/>
        <w:rPr>
          <w:i/>
          <w:color w:val="000000"/>
          <w:sz w:val="20"/>
          <w:szCs w:val="20"/>
        </w:rPr>
      </w:pPr>
    </w:p>
    <w:p w14:paraId="4615B47D" w14:textId="77777777" w:rsidR="00E97A9E" w:rsidRPr="00B94195" w:rsidRDefault="00E97A9E">
      <w:pPr>
        <w:spacing w:line="276" w:lineRule="auto"/>
        <w:jc w:val="right"/>
        <w:rPr>
          <w:i/>
          <w:color w:val="000000"/>
          <w:sz w:val="20"/>
          <w:szCs w:val="20"/>
        </w:rPr>
      </w:pPr>
    </w:p>
    <w:p w14:paraId="49B9F0EF" w14:textId="77777777" w:rsidR="00E97A9E" w:rsidRPr="00B94195" w:rsidRDefault="00E97A9E">
      <w:pPr>
        <w:spacing w:line="276" w:lineRule="auto"/>
        <w:jc w:val="right"/>
        <w:rPr>
          <w:i/>
          <w:color w:val="000000"/>
          <w:sz w:val="20"/>
          <w:szCs w:val="20"/>
        </w:rPr>
      </w:pPr>
    </w:p>
    <w:p w14:paraId="6210CD25" w14:textId="77777777" w:rsidR="007C64D5" w:rsidRPr="00B94195" w:rsidRDefault="007C64D5">
      <w:pPr>
        <w:spacing w:line="276" w:lineRule="auto"/>
        <w:jc w:val="right"/>
        <w:rPr>
          <w:i/>
          <w:color w:val="000000"/>
          <w:sz w:val="20"/>
          <w:szCs w:val="20"/>
        </w:rPr>
      </w:pPr>
    </w:p>
    <w:p w14:paraId="399AF522" w14:textId="77777777" w:rsidR="007C64D5" w:rsidRPr="00B94195" w:rsidRDefault="007C64D5">
      <w:pPr>
        <w:spacing w:line="276" w:lineRule="auto"/>
        <w:jc w:val="right"/>
        <w:rPr>
          <w:i/>
          <w:color w:val="000000"/>
          <w:sz w:val="20"/>
          <w:szCs w:val="20"/>
        </w:rPr>
      </w:pPr>
    </w:p>
    <w:p w14:paraId="08BAFA63" w14:textId="77777777" w:rsidR="007C64D5" w:rsidRPr="00B94195" w:rsidRDefault="007C64D5">
      <w:pPr>
        <w:spacing w:line="276" w:lineRule="auto"/>
        <w:jc w:val="right"/>
        <w:rPr>
          <w:i/>
          <w:color w:val="000000"/>
          <w:sz w:val="20"/>
          <w:szCs w:val="20"/>
        </w:rPr>
      </w:pPr>
    </w:p>
    <w:p w14:paraId="08246410" w14:textId="77777777" w:rsidR="007C64D5" w:rsidRPr="00B94195" w:rsidRDefault="007C64D5">
      <w:pPr>
        <w:spacing w:line="276" w:lineRule="auto"/>
        <w:jc w:val="right"/>
        <w:rPr>
          <w:i/>
          <w:color w:val="000000"/>
          <w:sz w:val="20"/>
          <w:szCs w:val="20"/>
        </w:rPr>
      </w:pPr>
    </w:p>
    <w:p w14:paraId="771F60D9" w14:textId="77777777" w:rsidR="007C64D5" w:rsidRPr="00B94195" w:rsidRDefault="007C64D5">
      <w:pPr>
        <w:spacing w:line="276" w:lineRule="auto"/>
        <w:jc w:val="right"/>
        <w:rPr>
          <w:i/>
          <w:color w:val="000000"/>
          <w:sz w:val="20"/>
          <w:szCs w:val="20"/>
        </w:rPr>
      </w:pPr>
    </w:p>
    <w:p w14:paraId="09D35707" w14:textId="77777777" w:rsidR="007C64D5" w:rsidRPr="00B94195" w:rsidRDefault="007C64D5">
      <w:pPr>
        <w:spacing w:line="276" w:lineRule="auto"/>
        <w:jc w:val="right"/>
        <w:rPr>
          <w:i/>
          <w:color w:val="000000"/>
          <w:sz w:val="20"/>
          <w:szCs w:val="20"/>
        </w:rPr>
      </w:pPr>
    </w:p>
    <w:p w14:paraId="77E9A6DB" w14:textId="77777777" w:rsidR="007C64D5" w:rsidRPr="00B94195" w:rsidRDefault="007C64D5" w:rsidP="00FE1407">
      <w:pPr>
        <w:spacing w:line="276" w:lineRule="auto"/>
        <w:rPr>
          <w:i/>
          <w:color w:val="000000"/>
          <w:sz w:val="20"/>
          <w:szCs w:val="20"/>
        </w:rPr>
      </w:pPr>
    </w:p>
    <w:p w14:paraId="46BDF072" w14:textId="77777777" w:rsidR="000974BD" w:rsidRPr="00B94195" w:rsidRDefault="000974BD">
      <w:pPr>
        <w:spacing w:line="276" w:lineRule="auto"/>
        <w:jc w:val="right"/>
        <w:rPr>
          <w:i/>
          <w:color w:val="000000"/>
          <w:sz w:val="20"/>
          <w:szCs w:val="20"/>
        </w:rPr>
      </w:pPr>
    </w:p>
    <w:p w14:paraId="7FBE1B0E" w14:textId="77777777" w:rsidR="000974BD" w:rsidRPr="00B94195" w:rsidRDefault="000974BD">
      <w:pPr>
        <w:spacing w:line="276" w:lineRule="auto"/>
        <w:jc w:val="right"/>
        <w:rPr>
          <w:i/>
          <w:color w:val="000000"/>
          <w:sz w:val="20"/>
          <w:szCs w:val="20"/>
        </w:rPr>
      </w:pPr>
    </w:p>
    <w:p w14:paraId="3B20D987" w14:textId="77777777" w:rsidR="000974BD" w:rsidRPr="00B94195" w:rsidRDefault="000974BD">
      <w:pPr>
        <w:spacing w:line="276" w:lineRule="auto"/>
        <w:jc w:val="right"/>
        <w:rPr>
          <w:i/>
          <w:color w:val="000000"/>
          <w:sz w:val="20"/>
          <w:szCs w:val="20"/>
        </w:rPr>
      </w:pPr>
    </w:p>
    <w:p w14:paraId="7645EA2E" w14:textId="77777777" w:rsidR="000974BD" w:rsidRPr="00B94195" w:rsidRDefault="000974BD">
      <w:pPr>
        <w:spacing w:line="276" w:lineRule="auto"/>
        <w:jc w:val="right"/>
        <w:rPr>
          <w:i/>
          <w:color w:val="000000"/>
          <w:sz w:val="20"/>
          <w:szCs w:val="20"/>
        </w:rPr>
      </w:pPr>
    </w:p>
    <w:p w14:paraId="7335D441" w14:textId="77777777" w:rsidR="000974BD" w:rsidRPr="00B94195" w:rsidRDefault="000974BD">
      <w:pPr>
        <w:spacing w:line="276" w:lineRule="auto"/>
        <w:jc w:val="right"/>
        <w:rPr>
          <w:i/>
          <w:color w:val="000000"/>
          <w:sz w:val="20"/>
          <w:szCs w:val="20"/>
        </w:rPr>
      </w:pPr>
    </w:p>
    <w:p w14:paraId="731CB107" w14:textId="77777777" w:rsidR="000974BD" w:rsidRPr="00B94195" w:rsidRDefault="000974BD">
      <w:pPr>
        <w:spacing w:line="276" w:lineRule="auto"/>
        <w:jc w:val="right"/>
        <w:rPr>
          <w:i/>
          <w:color w:val="000000"/>
          <w:sz w:val="20"/>
          <w:szCs w:val="20"/>
        </w:rPr>
      </w:pPr>
    </w:p>
    <w:p w14:paraId="2EC05DA5" w14:textId="77777777" w:rsidR="000974BD" w:rsidRPr="00B94195" w:rsidRDefault="000974BD">
      <w:pPr>
        <w:spacing w:line="276" w:lineRule="auto"/>
        <w:jc w:val="right"/>
        <w:rPr>
          <w:i/>
          <w:color w:val="000000"/>
          <w:sz w:val="20"/>
          <w:szCs w:val="20"/>
        </w:rPr>
      </w:pPr>
    </w:p>
    <w:p w14:paraId="6278F9F6" w14:textId="77777777" w:rsidR="001862F8" w:rsidRDefault="001862F8">
      <w:pPr>
        <w:spacing w:line="276" w:lineRule="auto"/>
        <w:jc w:val="right"/>
        <w:rPr>
          <w:i/>
          <w:color w:val="000000"/>
          <w:sz w:val="20"/>
          <w:szCs w:val="20"/>
        </w:rPr>
      </w:pPr>
      <w:bookmarkStart w:id="0" w:name="_GoBack"/>
      <w:bookmarkEnd w:id="0"/>
    </w:p>
    <w:sectPr w:rsidR="001862F8" w:rsidSect="009332FA">
      <w:pgSz w:w="11910" w:h="16840"/>
      <w:pgMar w:top="1134" w:right="851" w:bottom="56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D461" w14:textId="77777777" w:rsidR="002F4D69" w:rsidRDefault="002F4D69">
      <w:r>
        <w:separator/>
      </w:r>
    </w:p>
  </w:endnote>
  <w:endnote w:type="continuationSeparator" w:id="0">
    <w:p w14:paraId="5CDD6FB9" w14:textId="77777777" w:rsidR="002F4D69" w:rsidRDefault="002F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979B" w14:textId="77777777" w:rsidR="002F4D69" w:rsidRDefault="002F4D69">
      <w:r>
        <w:separator/>
      </w:r>
    </w:p>
  </w:footnote>
  <w:footnote w:type="continuationSeparator" w:id="0">
    <w:p w14:paraId="7E3BF106" w14:textId="77777777" w:rsidR="002F4D69" w:rsidRDefault="002F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649"/>
    <w:multiLevelType w:val="hybridMultilevel"/>
    <w:tmpl w:val="EE582F92"/>
    <w:lvl w:ilvl="0" w:tplc="04180015">
      <w:start w:val="1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283FF8"/>
    <w:multiLevelType w:val="multilevel"/>
    <w:tmpl w:val="B7C6A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A126FD"/>
    <w:multiLevelType w:val="hybridMultilevel"/>
    <w:tmpl w:val="D2FEDA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0A74C7"/>
    <w:multiLevelType w:val="multilevel"/>
    <w:tmpl w:val="9060315E"/>
    <w:lvl w:ilvl="0">
      <w:start w:val="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219B6C2B"/>
    <w:multiLevelType w:val="multilevel"/>
    <w:tmpl w:val="01B8473A"/>
    <w:lvl w:ilvl="0">
      <w:start w:val="7"/>
      <w:numFmt w:val="lowerLetter"/>
      <w:lvlText w:val="%1)"/>
      <w:lvlJc w:val="left"/>
      <w:pPr>
        <w:ind w:left="1070" w:hanging="360"/>
      </w:pPr>
      <w:rPr>
        <w:strike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6210197"/>
    <w:multiLevelType w:val="multilevel"/>
    <w:tmpl w:val="96E8EBE6"/>
    <w:lvl w:ilvl="0">
      <w:start w:val="1"/>
      <w:numFmt w:val="decimal"/>
      <w:suff w:val="space"/>
      <w:lvlText w:val="%1."/>
      <w:lvlJc w:val="left"/>
      <w:pPr>
        <w:ind w:left="116" w:firstLine="592"/>
      </w:pPr>
      <w:rPr>
        <w:rFonts w:ascii="Times New Roman" w:eastAsia="Times New Roman" w:hAnsi="Times New Roman" w:cs="Times New Roman" w:hint="default"/>
        <w:strike w:val="0"/>
        <w:color w:val="000000"/>
        <w:sz w:val="24"/>
        <w:szCs w:val="24"/>
        <w:u w:val="none"/>
      </w:rPr>
    </w:lvl>
    <w:lvl w:ilvl="1">
      <w:start w:val="1"/>
      <w:numFmt w:val="lowerLetter"/>
      <w:suff w:val="space"/>
      <w:lvlText w:val="%2)"/>
      <w:lvlJc w:val="left"/>
      <w:pPr>
        <w:ind w:left="116" w:hanging="280"/>
      </w:pPr>
      <w:rPr>
        <w:rFonts w:hint="default"/>
        <w:i w:val="0"/>
        <w:sz w:val="24"/>
        <w:szCs w:val="24"/>
      </w:rPr>
    </w:lvl>
    <w:lvl w:ilvl="2">
      <w:numFmt w:val="bullet"/>
      <w:lvlText w:val="•"/>
      <w:lvlJc w:val="left"/>
      <w:pPr>
        <w:ind w:left="2061" w:hanging="280"/>
      </w:pPr>
      <w:rPr>
        <w:rFonts w:hint="default"/>
      </w:rPr>
    </w:lvl>
    <w:lvl w:ilvl="3">
      <w:numFmt w:val="bullet"/>
      <w:lvlText w:val="•"/>
      <w:lvlJc w:val="left"/>
      <w:pPr>
        <w:ind w:left="3032" w:hanging="280"/>
      </w:pPr>
      <w:rPr>
        <w:rFonts w:hint="default"/>
      </w:rPr>
    </w:lvl>
    <w:lvl w:ilvl="4">
      <w:numFmt w:val="bullet"/>
      <w:lvlText w:val="•"/>
      <w:lvlJc w:val="left"/>
      <w:pPr>
        <w:ind w:left="4003" w:hanging="280"/>
      </w:pPr>
      <w:rPr>
        <w:rFonts w:hint="default"/>
      </w:rPr>
    </w:lvl>
    <w:lvl w:ilvl="5">
      <w:numFmt w:val="bullet"/>
      <w:lvlText w:val="•"/>
      <w:lvlJc w:val="left"/>
      <w:pPr>
        <w:ind w:left="4974" w:hanging="280"/>
      </w:pPr>
      <w:rPr>
        <w:rFonts w:hint="default"/>
      </w:rPr>
    </w:lvl>
    <w:lvl w:ilvl="6">
      <w:numFmt w:val="bullet"/>
      <w:lvlText w:val="•"/>
      <w:lvlJc w:val="left"/>
      <w:pPr>
        <w:ind w:left="5944" w:hanging="280"/>
      </w:pPr>
      <w:rPr>
        <w:rFonts w:hint="default"/>
      </w:rPr>
    </w:lvl>
    <w:lvl w:ilvl="7">
      <w:numFmt w:val="bullet"/>
      <w:lvlText w:val="•"/>
      <w:lvlJc w:val="left"/>
      <w:pPr>
        <w:ind w:left="6915" w:hanging="280"/>
      </w:pPr>
      <w:rPr>
        <w:rFonts w:hint="default"/>
      </w:rPr>
    </w:lvl>
    <w:lvl w:ilvl="8">
      <w:numFmt w:val="bullet"/>
      <w:lvlText w:val="•"/>
      <w:lvlJc w:val="left"/>
      <w:pPr>
        <w:ind w:left="7886" w:hanging="280"/>
      </w:pPr>
      <w:rPr>
        <w:rFonts w:hint="default"/>
      </w:rPr>
    </w:lvl>
  </w:abstractNum>
  <w:abstractNum w:abstractNumId="6" w15:restartNumberingAfterBreak="0">
    <w:nsid w:val="29CB7E20"/>
    <w:multiLevelType w:val="multilevel"/>
    <w:tmpl w:val="D8666164"/>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7" w15:restartNumberingAfterBreak="0">
    <w:nsid w:val="307A7328"/>
    <w:multiLevelType w:val="hybridMultilevel"/>
    <w:tmpl w:val="42645ED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 w15:restartNumberingAfterBreak="0">
    <w:nsid w:val="331904E4"/>
    <w:multiLevelType w:val="multilevel"/>
    <w:tmpl w:val="8552456E"/>
    <w:lvl w:ilvl="0">
      <w:start w:val="1"/>
      <w:numFmt w:val="lowerLetter"/>
      <w:lvlText w:val="%1)"/>
      <w:lvlJc w:val="left"/>
      <w:pPr>
        <w:ind w:left="116" w:firstLine="592"/>
      </w:pPr>
      <w:rPr>
        <w:rFonts w:ascii="Times New Roman" w:eastAsia="Times New Roman" w:hAnsi="Times New Roman" w:cs="Times New Roman"/>
        <w:strike w:val="0"/>
        <w:sz w:val="24"/>
        <w:szCs w:val="24"/>
      </w:rPr>
    </w:lvl>
    <w:lvl w:ilvl="1">
      <w:numFmt w:val="bullet"/>
      <w:lvlText w:val="•"/>
      <w:lvlJc w:val="left"/>
      <w:pPr>
        <w:ind w:left="1090" w:hanging="285"/>
      </w:pPr>
    </w:lvl>
    <w:lvl w:ilvl="2">
      <w:numFmt w:val="bullet"/>
      <w:lvlText w:val="•"/>
      <w:lvlJc w:val="left"/>
      <w:pPr>
        <w:ind w:left="2061" w:hanging="285"/>
      </w:pPr>
    </w:lvl>
    <w:lvl w:ilvl="3">
      <w:numFmt w:val="bullet"/>
      <w:lvlText w:val="•"/>
      <w:lvlJc w:val="left"/>
      <w:pPr>
        <w:ind w:left="3032" w:hanging="285"/>
      </w:pPr>
    </w:lvl>
    <w:lvl w:ilvl="4">
      <w:numFmt w:val="bullet"/>
      <w:lvlText w:val="•"/>
      <w:lvlJc w:val="left"/>
      <w:pPr>
        <w:ind w:left="4003" w:hanging="285"/>
      </w:pPr>
    </w:lvl>
    <w:lvl w:ilvl="5">
      <w:numFmt w:val="bullet"/>
      <w:lvlText w:val="•"/>
      <w:lvlJc w:val="left"/>
      <w:pPr>
        <w:ind w:left="4974" w:hanging="285"/>
      </w:pPr>
    </w:lvl>
    <w:lvl w:ilvl="6">
      <w:numFmt w:val="bullet"/>
      <w:lvlText w:val="•"/>
      <w:lvlJc w:val="left"/>
      <w:pPr>
        <w:ind w:left="5944" w:hanging="285"/>
      </w:pPr>
    </w:lvl>
    <w:lvl w:ilvl="7">
      <w:numFmt w:val="bullet"/>
      <w:lvlText w:val="•"/>
      <w:lvlJc w:val="left"/>
      <w:pPr>
        <w:ind w:left="6915" w:hanging="285"/>
      </w:pPr>
    </w:lvl>
    <w:lvl w:ilvl="8">
      <w:numFmt w:val="bullet"/>
      <w:lvlText w:val="•"/>
      <w:lvlJc w:val="left"/>
      <w:pPr>
        <w:ind w:left="7886" w:hanging="285"/>
      </w:pPr>
    </w:lvl>
  </w:abstractNum>
  <w:abstractNum w:abstractNumId="9" w15:restartNumberingAfterBreak="0">
    <w:nsid w:val="3EEE01DF"/>
    <w:multiLevelType w:val="multilevel"/>
    <w:tmpl w:val="80E08E4E"/>
    <w:lvl w:ilvl="0">
      <w:start w:val="1"/>
      <w:numFmt w:val="decimal"/>
      <w:lvlText w:val="%1."/>
      <w:lvlJc w:val="left"/>
      <w:pPr>
        <w:ind w:left="116" w:firstLine="592"/>
      </w:pPr>
      <w:rPr>
        <w:rFonts w:ascii="Times New Roman" w:eastAsia="Times New Roman" w:hAnsi="Times New Roman" w:cs="Times New Roman"/>
        <w:strike w:val="0"/>
        <w:color w:val="000000"/>
        <w:sz w:val="24"/>
        <w:szCs w:val="24"/>
        <w:u w:val="none"/>
      </w:rPr>
    </w:lvl>
    <w:lvl w:ilvl="1">
      <w:start w:val="1"/>
      <w:numFmt w:val="lowerLetter"/>
      <w:lvlText w:val="%2)"/>
      <w:lvlJc w:val="left"/>
      <w:pPr>
        <w:ind w:left="116" w:hanging="280"/>
      </w:pPr>
      <w:rPr>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0" w15:restartNumberingAfterBreak="0">
    <w:nsid w:val="46992F2E"/>
    <w:multiLevelType w:val="multilevel"/>
    <w:tmpl w:val="8AB6CA96"/>
    <w:lvl w:ilvl="0">
      <w:start w:val="1"/>
      <w:numFmt w:val="decimal"/>
      <w:lvlText w:val="%1."/>
      <w:lvlJc w:val="left"/>
      <w:pPr>
        <w:ind w:left="-166" w:firstLine="592"/>
      </w:pPr>
      <w:rPr>
        <w:rFonts w:ascii="Times New Roman" w:eastAsia="Times New Roman" w:hAnsi="Times New Roman" w:cs="Times New Roman"/>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1" w15:restartNumberingAfterBreak="0">
    <w:nsid w:val="530E79C6"/>
    <w:multiLevelType w:val="multilevel"/>
    <w:tmpl w:val="C4269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67E56"/>
    <w:multiLevelType w:val="hybridMultilevel"/>
    <w:tmpl w:val="3ED4BA9C"/>
    <w:lvl w:ilvl="0" w:tplc="04180015">
      <w:start w:val="1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61036B5"/>
    <w:multiLevelType w:val="multilevel"/>
    <w:tmpl w:val="D4405254"/>
    <w:lvl w:ilvl="0">
      <w:start w:val="1"/>
      <w:numFmt w:val="lowerLetter"/>
      <w:lvlText w:val="%1)"/>
      <w:lvlJc w:val="left"/>
      <w:pPr>
        <w:ind w:left="116" w:firstLine="592"/>
      </w:pPr>
      <w:rPr>
        <w:strike w:val="0"/>
        <w:color w:val="000000"/>
        <w:sz w:val="24"/>
        <w:szCs w:val="24"/>
        <w:u w:val="none"/>
      </w:rPr>
    </w:lvl>
    <w:lvl w:ilvl="1">
      <w:start w:val="1"/>
      <w:numFmt w:val="lowerLetter"/>
      <w:lvlText w:val="%2)"/>
      <w:lvlJc w:val="left"/>
      <w:pPr>
        <w:ind w:left="116" w:hanging="280"/>
      </w:pPr>
      <w:rPr>
        <w:rFonts w:ascii="Times New Roman" w:eastAsia="Times New Roman" w:hAnsi="Times New Roman" w:cs="Times New Roman"/>
        <w:i w:val="0"/>
        <w:sz w:val="24"/>
        <w:szCs w:val="24"/>
      </w:rPr>
    </w:lvl>
    <w:lvl w:ilvl="2">
      <w:numFmt w:val="bullet"/>
      <w:lvlText w:val="•"/>
      <w:lvlJc w:val="left"/>
      <w:pPr>
        <w:ind w:left="2061" w:hanging="280"/>
      </w:pPr>
    </w:lvl>
    <w:lvl w:ilvl="3">
      <w:numFmt w:val="bullet"/>
      <w:lvlText w:val="•"/>
      <w:lvlJc w:val="left"/>
      <w:pPr>
        <w:ind w:left="3032" w:hanging="280"/>
      </w:pPr>
    </w:lvl>
    <w:lvl w:ilvl="4">
      <w:numFmt w:val="bullet"/>
      <w:lvlText w:val="•"/>
      <w:lvlJc w:val="left"/>
      <w:pPr>
        <w:ind w:left="4003" w:hanging="280"/>
      </w:pPr>
    </w:lvl>
    <w:lvl w:ilvl="5">
      <w:numFmt w:val="bullet"/>
      <w:lvlText w:val="•"/>
      <w:lvlJc w:val="left"/>
      <w:pPr>
        <w:ind w:left="4974" w:hanging="280"/>
      </w:pPr>
    </w:lvl>
    <w:lvl w:ilvl="6">
      <w:numFmt w:val="bullet"/>
      <w:lvlText w:val="•"/>
      <w:lvlJc w:val="left"/>
      <w:pPr>
        <w:ind w:left="5944" w:hanging="280"/>
      </w:pPr>
    </w:lvl>
    <w:lvl w:ilvl="7">
      <w:numFmt w:val="bullet"/>
      <w:lvlText w:val="•"/>
      <w:lvlJc w:val="left"/>
      <w:pPr>
        <w:ind w:left="6915" w:hanging="280"/>
      </w:pPr>
    </w:lvl>
    <w:lvl w:ilvl="8">
      <w:numFmt w:val="bullet"/>
      <w:lvlText w:val="•"/>
      <w:lvlJc w:val="left"/>
      <w:pPr>
        <w:ind w:left="7886" w:hanging="280"/>
      </w:pPr>
    </w:lvl>
  </w:abstractNum>
  <w:abstractNum w:abstractNumId="14" w15:restartNumberingAfterBreak="0">
    <w:nsid w:val="699D08B1"/>
    <w:multiLevelType w:val="hybridMultilevel"/>
    <w:tmpl w:val="DD406998"/>
    <w:lvl w:ilvl="0" w:tplc="7DBC006E">
      <w:start w:val="10"/>
      <w:numFmt w:val="upp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0890F5C"/>
    <w:multiLevelType w:val="multilevel"/>
    <w:tmpl w:val="D2B2A63C"/>
    <w:lvl w:ilvl="0">
      <w:numFmt w:val="bullet"/>
      <w:lvlText w:val="-"/>
      <w:lvlJc w:val="left"/>
      <w:pPr>
        <w:ind w:left="116" w:hanging="136"/>
      </w:pPr>
      <w:rPr>
        <w:rFonts w:ascii="Times New Roman" w:eastAsia="Times New Roman" w:hAnsi="Times New Roman" w:cs="Times New Roman"/>
        <w:sz w:val="24"/>
        <w:szCs w:val="24"/>
      </w:rPr>
    </w:lvl>
    <w:lvl w:ilvl="1">
      <w:numFmt w:val="bullet"/>
      <w:lvlText w:val="•"/>
      <w:lvlJc w:val="left"/>
      <w:pPr>
        <w:ind w:left="1090" w:hanging="136"/>
      </w:pPr>
    </w:lvl>
    <w:lvl w:ilvl="2">
      <w:numFmt w:val="bullet"/>
      <w:lvlText w:val="•"/>
      <w:lvlJc w:val="left"/>
      <w:pPr>
        <w:ind w:left="2061" w:hanging="136"/>
      </w:pPr>
    </w:lvl>
    <w:lvl w:ilvl="3">
      <w:numFmt w:val="bullet"/>
      <w:lvlText w:val="•"/>
      <w:lvlJc w:val="left"/>
      <w:pPr>
        <w:ind w:left="3032" w:hanging="136"/>
      </w:pPr>
    </w:lvl>
    <w:lvl w:ilvl="4">
      <w:numFmt w:val="bullet"/>
      <w:lvlText w:val="•"/>
      <w:lvlJc w:val="left"/>
      <w:pPr>
        <w:ind w:left="4003" w:hanging="136"/>
      </w:pPr>
    </w:lvl>
    <w:lvl w:ilvl="5">
      <w:numFmt w:val="bullet"/>
      <w:lvlText w:val="•"/>
      <w:lvlJc w:val="left"/>
      <w:pPr>
        <w:ind w:left="4974" w:hanging="136"/>
      </w:pPr>
    </w:lvl>
    <w:lvl w:ilvl="6">
      <w:numFmt w:val="bullet"/>
      <w:lvlText w:val="•"/>
      <w:lvlJc w:val="left"/>
      <w:pPr>
        <w:ind w:left="5944" w:hanging="136"/>
      </w:pPr>
    </w:lvl>
    <w:lvl w:ilvl="7">
      <w:numFmt w:val="bullet"/>
      <w:lvlText w:val="•"/>
      <w:lvlJc w:val="left"/>
      <w:pPr>
        <w:ind w:left="6915" w:hanging="136"/>
      </w:pPr>
    </w:lvl>
    <w:lvl w:ilvl="8">
      <w:numFmt w:val="bullet"/>
      <w:lvlText w:val="•"/>
      <w:lvlJc w:val="left"/>
      <w:pPr>
        <w:ind w:left="7886" w:hanging="136"/>
      </w:pPr>
    </w:lvl>
  </w:abstractNum>
  <w:abstractNum w:abstractNumId="16" w15:restartNumberingAfterBreak="0">
    <w:nsid w:val="73597A3B"/>
    <w:multiLevelType w:val="multilevel"/>
    <w:tmpl w:val="FA1CAAA6"/>
    <w:lvl w:ilvl="0">
      <w:start w:val="1"/>
      <w:numFmt w:val="decimal"/>
      <w:lvlText w:val="%1."/>
      <w:lvlJc w:val="left"/>
      <w:pPr>
        <w:ind w:left="1271"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BD738D"/>
    <w:multiLevelType w:val="multilevel"/>
    <w:tmpl w:val="F0EADC96"/>
    <w:lvl w:ilvl="0">
      <w:start w:val="1"/>
      <w:numFmt w:val="decimal"/>
      <w:suff w:val="space"/>
      <w:lvlText w:val="%1."/>
      <w:lvlJc w:val="left"/>
      <w:pPr>
        <w:ind w:left="846"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8D712D"/>
    <w:multiLevelType w:val="multilevel"/>
    <w:tmpl w:val="44E8D322"/>
    <w:lvl w:ilvl="0">
      <w:start w:val="1"/>
      <w:numFmt w:val="decimal"/>
      <w:lvlText w:val="%1."/>
      <w:lvlJc w:val="left"/>
      <w:pPr>
        <w:ind w:left="720" w:hanging="360"/>
      </w:pPr>
      <w:rPr>
        <w:b/>
      </w:rPr>
    </w:lvl>
    <w:lvl w:ilvl="1">
      <w:start w:val="1"/>
      <w:numFmt w:val="bullet"/>
      <w:lvlText w:val="­"/>
      <w:lvlJc w:val="left"/>
      <w:pPr>
        <w:ind w:left="0" w:firstLine="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44DAF"/>
    <w:multiLevelType w:val="multilevel"/>
    <w:tmpl w:val="51F0FBFC"/>
    <w:lvl w:ilvl="0">
      <w:start w:val="13"/>
      <w:numFmt w:val="decimal"/>
      <w:suff w:val="space"/>
      <w:lvlText w:val="%1."/>
      <w:lvlJc w:val="left"/>
      <w:pPr>
        <w:ind w:left="1068" w:hanging="360"/>
      </w:pPr>
      <w:rPr>
        <w:rFonts w:hint="default"/>
        <w:color w:val="000000"/>
      </w:rPr>
    </w:lvl>
    <w:lvl w:ilvl="1">
      <w:start w:val="1"/>
      <w:numFmt w:val="lowerLetter"/>
      <w:lvlText w:val="%2)"/>
      <w:lvlJc w:val="left"/>
      <w:pPr>
        <w:ind w:left="1788" w:hanging="360"/>
      </w:pPr>
      <w:rPr>
        <w:rFonts w:ascii="Times New Roman" w:eastAsia="Times New Roman" w:hAnsi="Times New Roman" w:cs="Times New Roman"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3"/>
  </w:num>
  <w:num w:numId="2">
    <w:abstractNumId w:val="19"/>
  </w:num>
  <w:num w:numId="3">
    <w:abstractNumId w:val="4"/>
  </w:num>
  <w:num w:numId="4">
    <w:abstractNumId w:val="17"/>
  </w:num>
  <w:num w:numId="5">
    <w:abstractNumId w:val="16"/>
  </w:num>
  <w:num w:numId="6">
    <w:abstractNumId w:val="3"/>
  </w:num>
  <w:num w:numId="7">
    <w:abstractNumId w:val="6"/>
  </w:num>
  <w:num w:numId="8">
    <w:abstractNumId w:val="11"/>
  </w:num>
  <w:num w:numId="9">
    <w:abstractNumId w:val="1"/>
  </w:num>
  <w:num w:numId="10">
    <w:abstractNumId w:val="5"/>
  </w:num>
  <w:num w:numId="11">
    <w:abstractNumId w:val="8"/>
  </w:num>
  <w:num w:numId="12">
    <w:abstractNumId w:val="15"/>
  </w:num>
  <w:num w:numId="13">
    <w:abstractNumId w:val="18"/>
  </w:num>
  <w:num w:numId="14">
    <w:abstractNumId w:val="14"/>
  </w:num>
  <w:num w:numId="15">
    <w:abstractNumId w:val="10"/>
  </w:num>
  <w:num w:numId="16">
    <w:abstractNumId w:val="2"/>
  </w:num>
  <w:num w:numId="17">
    <w:abstractNumId w:val="7"/>
  </w:num>
  <w:num w:numId="18">
    <w:abstractNumId w:val="9"/>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E"/>
    <w:rsid w:val="00005651"/>
    <w:rsid w:val="00007E9D"/>
    <w:rsid w:val="00030A4D"/>
    <w:rsid w:val="00031323"/>
    <w:rsid w:val="000368E1"/>
    <w:rsid w:val="0003788E"/>
    <w:rsid w:val="0004053D"/>
    <w:rsid w:val="00040F21"/>
    <w:rsid w:val="000411FE"/>
    <w:rsid w:val="00045A39"/>
    <w:rsid w:val="000468FA"/>
    <w:rsid w:val="00051644"/>
    <w:rsid w:val="00063431"/>
    <w:rsid w:val="00071C93"/>
    <w:rsid w:val="00081E33"/>
    <w:rsid w:val="00094D67"/>
    <w:rsid w:val="0009516B"/>
    <w:rsid w:val="0009524C"/>
    <w:rsid w:val="000974BD"/>
    <w:rsid w:val="000B389D"/>
    <w:rsid w:val="000C4D26"/>
    <w:rsid w:val="000C7C69"/>
    <w:rsid w:val="000D1412"/>
    <w:rsid w:val="000D6521"/>
    <w:rsid w:val="000F5AF1"/>
    <w:rsid w:val="0010732D"/>
    <w:rsid w:val="00117BD7"/>
    <w:rsid w:val="0012171B"/>
    <w:rsid w:val="00124174"/>
    <w:rsid w:val="0012662A"/>
    <w:rsid w:val="00127133"/>
    <w:rsid w:val="0013550F"/>
    <w:rsid w:val="001413A3"/>
    <w:rsid w:val="00145688"/>
    <w:rsid w:val="001506BF"/>
    <w:rsid w:val="001540D4"/>
    <w:rsid w:val="00154C9C"/>
    <w:rsid w:val="0015742C"/>
    <w:rsid w:val="00160CB3"/>
    <w:rsid w:val="00164F65"/>
    <w:rsid w:val="001770D9"/>
    <w:rsid w:val="00177B6E"/>
    <w:rsid w:val="001862F8"/>
    <w:rsid w:val="001A3C8F"/>
    <w:rsid w:val="001A7966"/>
    <w:rsid w:val="001B05CF"/>
    <w:rsid w:val="001B1AD9"/>
    <w:rsid w:val="001B20F0"/>
    <w:rsid w:val="001B424B"/>
    <w:rsid w:val="001B6341"/>
    <w:rsid w:val="001B6C14"/>
    <w:rsid w:val="001D129E"/>
    <w:rsid w:val="001D265F"/>
    <w:rsid w:val="001E2DFD"/>
    <w:rsid w:val="001E6EC1"/>
    <w:rsid w:val="0021705E"/>
    <w:rsid w:val="00220532"/>
    <w:rsid w:val="00222E02"/>
    <w:rsid w:val="002247C5"/>
    <w:rsid w:val="00224B61"/>
    <w:rsid w:val="002422FF"/>
    <w:rsid w:val="0025710A"/>
    <w:rsid w:val="002708B5"/>
    <w:rsid w:val="00280B73"/>
    <w:rsid w:val="00280C0B"/>
    <w:rsid w:val="00281657"/>
    <w:rsid w:val="002866FE"/>
    <w:rsid w:val="00286F68"/>
    <w:rsid w:val="002919DF"/>
    <w:rsid w:val="00296C44"/>
    <w:rsid w:val="00296E0D"/>
    <w:rsid w:val="002A7B80"/>
    <w:rsid w:val="002B4D46"/>
    <w:rsid w:val="002D0D39"/>
    <w:rsid w:val="002D48AF"/>
    <w:rsid w:val="002D52AC"/>
    <w:rsid w:val="002F043A"/>
    <w:rsid w:val="002F15C1"/>
    <w:rsid w:val="002F4D69"/>
    <w:rsid w:val="003044FF"/>
    <w:rsid w:val="00304A7E"/>
    <w:rsid w:val="003339C2"/>
    <w:rsid w:val="00335D5E"/>
    <w:rsid w:val="00351BEB"/>
    <w:rsid w:val="00355D26"/>
    <w:rsid w:val="003619E5"/>
    <w:rsid w:val="003622FA"/>
    <w:rsid w:val="00367426"/>
    <w:rsid w:val="003811DC"/>
    <w:rsid w:val="00383200"/>
    <w:rsid w:val="003946BC"/>
    <w:rsid w:val="003A0E94"/>
    <w:rsid w:val="003A17C2"/>
    <w:rsid w:val="003B022A"/>
    <w:rsid w:val="003C6E36"/>
    <w:rsid w:val="003D013A"/>
    <w:rsid w:val="003F09AC"/>
    <w:rsid w:val="003F64A1"/>
    <w:rsid w:val="003F6BB0"/>
    <w:rsid w:val="00402873"/>
    <w:rsid w:val="00412ADE"/>
    <w:rsid w:val="00422703"/>
    <w:rsid w:val="00424324"/>
    <w:rsid w:val="00431503"/>
    <w:rsid w:val="00433655"/>
    <w:rsid w:val="0043732D"/>
    <w:rsid w:val="00446017"/>
    <w:rsid w:val="004460FC"/>
    <w:rsid w:val="0044637B"/>
    <w:rsid w:val="004529CD"/>
    <w:rsid w:val="00456507"/>
    <w:rsid w:val="00472C03"/>
    <w:rsid w:val="004844A2"/>
    <w:rsid w:val="00490464"/>
    <w:rsid w:val="00490FCE"/>
    <w:rsid w:val="004950EA"/>
    <w:rsid w:val="00495505"/>
    <w:rsid w:val="004A0206"/>
    <w:rsid w:val="004B2623"/>
    <w:rsid w:val="004B4021"/>
    <w:rsid w:val="004B6E0A"/>
    <w:rsid w:val="004C0D53"/>
    <w:rsid w:val="004C34D6"/>
    <w:rsid w:val="004C7AF9"/>
    <w:rsid w:val="004D12B2"/>
    <w:rsid w:val="004D2673"/>
    <w:rsid w:val="004D4FEC"/>
    <w:rsid w:val="004F57DA"/>
    <w:rsid w:val="00504187"/>
    <w:rsid w:val="00505008"/>
    <w:rsid w:val="0050614D"/>
    <w:rsid w:val="00511278"/>
    <w:rsid w:val="00514FF9"/>
    <w:rsid w:val="00525C8E"/>
    <w:rsid w:val="00540620"/>
    <w:rsid w:val="00553234"/>
    <w:rsid w:val="00556297"/>
    <w:rsid w:val="005576A2"/>
    <w:rsid w:val="00557F4A"/>
    <w:rsid w:val="005621FC"/>
    <w:rsid w:val="00563D82"/>
    <w:rsid w:val="00572E5D"/>
    <w:rsid w:val="00575783"/>
    <w:rsid w:val="00575AC2"/>
    <w:rsid w:val="0058091F"/>
    <w:rsid w:val="005816D2"/>
    <w:rsid w:val="00591A47"/>
    <w:rsid w:val="005A6F68"/>
    <w:rsid w:val="005B6630"/>
    <w:rsid w:val="005C5901"/>
    <w:rsid w:val="005C7F82"/>
    <w:rsid w:val="005D1649"/>
    <w:rsid w:val="005D1849"/>
    <w:rsid w:val="005D52BB"/>
    <w:rsid w:val="005E5050"/>
    <w:rsid w:val="005E5345"/>
    <w:rsid w:val="005E7CA4"/>
    <w:rsid w:val="005F247C"/>
    <w:rsid w:val="00603579"/>
    <w:rsid w:val="00612BCE"/>
    <w:rsid w:val="00614B9E"/>
    <w:rsid w:val="0062766B"/>
    <w:rsid w:val="006318AD"/>
    <w:rsid w:val="0064176F"/>
    <w:rsid w:val="0064399E"/>
    <w:rsid w:val="00643DD3"/>
    <w:rsid w:val="0064492F"/>
    <w:rsid w:val="006532A7"/>
    <w:rsid w:val="006561BB"/>
    <w:rsid w:val="00661B1E"/>
    <w:rsid w:val="0066258B"/>
    <w:rsid w:val="0067243E"/>
    <w:rsid w:val="0068126A"/>
    <w:rsid w:val="00683629"/>
    <w:rsid w:val="006849B5"/>
    <w:rsid w:val="00690D04"/>
    <w:rsid w:val="00691E2F"/>
    <w:rsid w:val="00692956"/>
    <w:rsid w:val="006A410B"/>
    <w:rsid w:val="006A58AF"/>
    <w:rsid w:val="006A7989"/>
    <w:rsid w:val="006C7054"/>
    <w:rsid w:val="006F18BC"/>
    <w:rsid w:val="006F44E2"/>
    <w:rsid w:val="00702801"/>
    <w:rsid w:val="00715AC7"/>
    <w:rsid w:val="00717F79"/>
    <w:rsid w:val="00720239"/>
    <w:rsid w:val="00726997"/>
    <w:rsid w:val="007272F0"/>
    <w:rsid w:val="00732882"/>
    <w:rsid w:val="00733766"/>
    <w:rsid w:val="00733D9B"/>
    <w:rsid w:val="007346E9"/>
    <w:rsid w:val="007373C5"/>
    <w:rsid w:val="007440A8"/>
    <w:rsid w:val="007512F5"/>
    <w:rsid w:val="007526EA"/>
    <w:rsid w:val="007556F3"/>
    <w:rsid w:val="00756163"/>
    <w:rsid w:val="0075647C"/>
    <w:rsid w:val="007741EB"/>
    <w:rsid w:val="00776175"/>
    <w:rsid w:val="00777839"/>
    <w:rsid w:val="00782290"/>
    <w:rsid w:val="007A2A4E"/>
    <w:rsid w:val="007A2CC2"/>
    <w:rsid w:val="007B04D6"/>
    <w:rsid w:val="007B5CDD"/>
    <w:rsid w:val="007B65BA"/>
    <w:rsid w:val="007B7CFF"/>
    <w:rsid w:val="007C11FF"/>
    <w:rsid w:val="007C198C"/>
    <w:rsid w:val="007C3163"/>
    <w:rsid w:val="007C64D5"/>
    <w:rsid w:val="007D232A"/>
    <w:rsid w:val="007D29CF"/>
    <w:rsid w:val="007D6B0E"/>
    <w:rsid w:val="007E2E12"/>
    <w:rsid w:val="007E5A65"/>
    <w:rsid w:val="007E6397"/>
    <w:rsid w:val="007F5018"/>
    <w:rsid w:val="007F507B"/>
    <w:rsid w:val="00804321"/>
    <w:rsid w:val="00805DC5"/>
    <w:rsid w:val="00811721"/>
    <w:rsid w:val="00817513"/>
    <w:rsid w:val="008412AE"/>
    <w:rsid w:val="00847052"/>
    <w:rsid w:val="00855A85"/>
    <w:rsid w:val="0086028C"/>
    <w:rsid w:val="008609B3"/>
    <w:rsid w:val="00872E65"/>
    <w:rsid w:val="008756DB"/>
    <w:rsid w:val="00875C4F"/>
    <w:rsid w:val="00876724"/>
    <w:rsid w:val="00885DC1"/>
    <w:rsid w:val="008B1BE4"/>
    <w:rsid w:val="008C0E12"/>
    <w:rsid w:val="008C2BE1"/>
    <w:rsid w:val="008E4846"/>
    <w:rsid w:val="008F0014"/>
    <w:rsid w:val="008F3130"/>
    <w:rsid w:val="00900FD5"/>
    <w:rsid w:val="0090421E"/>
    <w:rsid w:val="009105FF"/>
    <w:rsid w:val="00913A3E"/>
    <w:rsid w:val="009202D6"/>
    <w:rsid w:val="00922B75"/>
    <w:rsid w:val="00927D86"/>
    <w:rsid w:val="009332FA"/>
    <w:rsid w:val="00933DA0"/>
    <w:rsid w:val="00941333"/>
    <w:rsid w:val="00942DE3"/>
    <w:rsid w:val="00943704"/>
    <w:rsid w:val="009533B7"/>
    <w:rsid w:val="00955B86"/>
    <w:rsid w:val="009626A2"/>
    <w:rsid w:val="00971A8C"/>
    <w:rsid w:val="009758E8"/>
    <w:rsid w:val="009C47F5"/>
    <w:rsid w:val="009D0E01"/>
    <w:rsid w:val="009E0239"/>
    <w:rsid w:val="009F010A"/>
    <w:rsid w:val="009F49FF"/>
    <w:rsid w:val="00A02F03"/>
    <w:rsid w:val="00A05675"/>
    <w:rsid w:val="00A127E1"/>
    <w:rsid w:val="00A158CB"/>
    <w:rsid w:val="00A317B8"/>
    <w:rsid w:val="00A342B0"/>
    <w:rsid w:val="00A35E5D"/>
    <w:rsid w:val="00A445DB"/>
    <w:rsid w:val="00A51C5A"/>
    <w:rsid w:val="00A51C8F"/>
    <w:rsid w:val="00A565AB"/>
    <w:rsid w:val="00A63437"/>
    <w:rsid w:val="00A66889"/>
    <w:rsid w:val="00A704B9"/>
    <w:rsid w:val="00A80772"/>
    <w:rsid w:val="00A81264"/>
    <w:rsid w:val="00A94570"/>
    <w:rsid w:val="00A97D36"/>
    <w:rsid w:val="00AA3801"/>
    <w:rsid w:val="00AA5358"/>
    <w:rsid w:val="00AB1111"/>
    <w:rsid w:val="00AB1C16"/>
    <w:rsid w:val="00AB430D"/>
    <w:rsid w:val="00AB7544"/>
    <w:rsid w:val="00AC089D"/>
    <w:rsid w:val="00AD27C2"/>
    <w:rsid w:val="00AF753D"/>
    <w:rsid w:val="00B02DB9"/>
    <w:rsid w:val="00B43262"/>
    <w:rsid w:val="00B56A57"/>
    <w:rsid w:val="00B577F3"/>
    <w:rsid w:val="00B57922"/>
    <w:rsid w:val="00B65835"/>
    <w:rsid w:val="00B678EE"/>
    <w:rsid w:val="00B72113"/>
    <w:rsid w:val="00B77923"/>
    <w:rsid w:val="00B77E7C"/>
    <w:rsid w:val="00B84C19"/>
    <w:rsid w:val="00B85DC4"/>
    <w:rsid w:val="00B87C1C"/>
    <w:rsid w:val="00B94195"/>
    <w:rsid w:val="00B966E5"/>
    <w:rsid w:val="00B96A1F"/>
    <w:rsid w:val="00BA4382"/>
    <w:rsid w:val="00BB363D"/>
    <w:rsid w:val="00BB5CA8"/>
    <w:rsid w:val="00BC5619"/>
    <w:rsid w:val="00BC5F14"/>
    <w:rsid w:val="00BC67E6"/>
    <w:rsid w:val="00BE0DB0"/>
    <w:rsid w:val="00BF083C"/>
    <w:rsid w:val="00BF7C39"/>
    <w:rsid w:val="00C04648"/>
    <w:rsid w:val="00C10486"/>
    <w:rsid w:val="00C14C68"/>
    <w:rsid w:val="00C20503"/>
    <w:rsid w:val="00C21E32"/>
    <w:rsid w:val="00C2475D"/>
    <w:rsid w:val="00C425D0"/>
    <w:rsid w:val="00C46A07"/>
    <w:rsid w:val="00C54F13"/>
    <w:rsid w:val="00C63265"/>
    <w:rsid w:val="00C74328"/>
    <w:rsid w:val="00C80133"/>
    <w:rsid w:val="00C901A5"/>
    <w:rsid w:val="00C97A46"/>
    <w:rsid w:val="00CA7D7C"/>
    <w:rsid w:val="00CB477E"/>
    <w:rsid w:val="00CB63C9"/>
    <w:rsid w:val="00CC2E1A"/>
    <w:rsid w:val="00CC708D"/>
    <w:rsid w:val="00CF0242"/>
    <w:rsid w:val="00CF0EF1"/>
    <w:rsid w:val="00CF189F"/>
    <w:rsid w:val="00CF1C2F"/>
    <w:rsid w:val="00CF3217"/>
    <w:rsid w:val="00CF3BEE"/>
    <w:rsid w:val="00D12D5E"/>
    <w:rsid w:val="00D14578"/>
    <w:rsid w:val="00D208CD"/>
    <w:rsid w:val="00D2732E"/>
    <w:rsid w:val="00D36256"/>
    <w:rsid w:val="00D500BA"/>
    <w:rsid w:val="00D5122D"/>
    <w:rsid w:val="00D53544"/>
    <w:rsid w:val="00D57123"/>
    <w:rsid w:val="00D66697"/>
    <w:rsid w:val="00D7098E"/>
    <w:rsid w:val="00D71EA7"/>
    <w:rsid w:val="00D74767"/>
    <w:rsid w:val="00D80619"/>
    <w:rsid w:val="00DA3079"/>
    <w:rsid w:val="00DA34AA"/>
    <w:rsid w:val="00DA6E08"/>
    <w:rsid w:val="00DB28DC"/>
    <w:rsid w:val="00DC13BE"/>
    <w:rsid w:val="00DC19B3"/>
    <w:rsid w:val="00DD411A"/>
    <w:rsid w:val="00DE17C3"/>
    <w:rsid w:val="00DE68E9"/>
    <w:rsid w:val="00DF0852"/>
    <w:rsid w:val="00DF0ABE"/>
    <w:rsid w:val="00DF246D"/>
    <w:rsid w:val="00E03A14"/>
    <w:rsid w:val="00E0516F"/>
    <w:rsid w:val="00E0566D"/>
    <w:rsid w:val="00E07A2F"/>
    <w:rsid w:val="00E10DE6"/>
    <w:rsid w:val="00E13F7D"/>
    <w:rsid w:val="00E14A93"/>
    <w:rsid w:val="00E173DC"/>
    <w:rsid w:val="00E243BB"/>
    <w:rsid w:val="00E24E56"/>
    <w:rsid w:val="00E25870"/>
    <w:rsid w:val="00E26A2D"/>
    <w:rsid w:val="00E26F8D"/>
    <w:rsid w:val="00E4034A"/>
    <w:rsid w:val="00E53D8B"/>
    <w:rsid w:val="00E53EBB"/>
    <w:rsid w:val="00E55455"/>
    <w:rsid w:val="00E6216C"/>
    <w:rsid w:val="00E6396D"/>
    <w:rsid w:val="00E741F8"/>
    <w:rsid w:val="00E751F1"/>
    <w:rsid w:val="00E8162B"/>
    <w:rsid w:val="00E84F95"/>
    <w:rsid w:val="00E948BC"/>
    <w:rsid w:val="00E966B0"/>
    <w:rsid w:val="00E97A9E"/>
    <w:rsid w:val="00EB6E9A"/>
    <w:rsid w:val="00EC0480"/>
    <w:rsid w:val="00ED5476"/>
    <w:rsid w:val="00ED75A9"/>
    <w:rsid w:val="00ED76C0"/>
    <w:rsid w:val="00EE1CEA"/>
    <w:rsid w:val="00EF1B28"/>
    <w:rsid w:val="00EF3D68"/>
    <w:rsid w:val="00EF4A94"/>
    <w:rsid w:val="00F05048"/>
    <w:rsid w:val="00F06686"/>
    <w:rsid w:val="00F2265C"/>
    <w:rsid w:val="00F50666"/>
    <w:rsid w:val="00F53853"/>
    <w:rsid w:val="00F558B6"/>
    <w:rsid w:val="00F615B9"/>
    <w:rsid w:val="00F661D8"/>
    <w:rsid w:val="00F66B5C"/>
    <w:rsid w:val="00F6761C"/>
    <w:rsid w:val="00F709FC"/>
    <w:rsid w:val="00F7135D"/>
    <w:rsid w:val="00F81085"/>
    <w:rsid w:val="00F815DC"/>
    <w:rsid w:val="00F83529"/>
    <w:rsid w:val="00F8554D"/>
    <w:rsid w:val="00F86EBF"/>
    <w:rsid w:val="00F97C9A"/>
    <w:rsid w:val="00FA1A54"/>
    <w:rsid w:val="00FB03DD"/>
    <w:rsid w:val="00FB60C9"/>
    <w:rsid w:val="00FC3746"/>
    <w:rsid w:val="00FC5642"/>
    <w:rsid w:val="00FC7E33"/>
    <w:rsid w:val="00FD3596"/>
    <w:rsid w:val="00FD498D"/>
    <w:rsid w:val="00FD7BAB"/>
    <w:rsid w:val="00FE1407"/>
    <w:rsid w:val="00FE2C52"/>
    <w:rsid w:val="00FF23A3"/>
    <w:rsid w:val="00FF3E9E"/>
  </w:rsids>
  <m:mathPr>
    <m:mathFont m:val="Cambria Math"/>
    <m:brkBin m:val="before"/>
    <m:brkBinSub m:val="--"/>
    <m:smallFrac m:val="0"/>
    <m:dispDef/>
    <m:lMargin m:val="0"/>
    <m:rMargin m:val="0"/>
    <m:defJc m:val="centerGroup"/>
    <m:wrapIndent m:val="1440"/>
    <m:intLim m:val="subSup"/>
    <m:naryLim m:val="undOvr"/>
  </m:mathPr>
  <w:themeFontLang w:val="ro-RO"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5E19"/>
  <w15:docId w15:val="{E88B4E25-399F-4721-8CFE-165D010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ro-R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1D89"/>
    <w:rPr>
      <w:lang w:bidi="ro-RO"/>
    </w:rPr>
  </w:style>
  <w:style w:type="paragraph" w:styleId="Titlu1">
    <w:name w:val="heading 1"/>
    <w:basedOn w:val="Normal"/>
    <w:link w:val="Titlu1Caracter"/>
    <w:uiPriority w:val="1"/>
    <w:qFormat/>
    <w:rsid w:val="00191D89"/>
    <w:pPr>
      <w:ind w:left="1821" w:right="1107"/>
      <w:outlineLvl w:val="0"/>
    </w:pPr>
    <w:rPr>
      <w:b/>
      <w:bCs/>
      <w:sz w:val="24"/>
      <w:szCs w:val="24"/>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character" w:customStyle="1" w:styleId="Titlu1Caracter">
    <w:name w:val="Titlu 1 Caracter"/>
    <w:basedOn w:val="Fontdeparagrafimplicit"/>
    <w:link w:val="Titlu1"/>
    <w:uiPriority w:val="1"/>
    <w:rsid w:val="00191D89"/>
    <w:rPr>
      <w:rFonts w:ascii="Times New Roman" w:eastAsia="Times New Roman" w:hAnsi="Times New Roman" w:cs="Times New Roman"/>
      <w:b/>
      <w:bCs/>
      <w:sz w:val="24"/>
      <w:szCs w:val="24"/>
      <w:lang w:eastAsia="ro-RO" w:bidi="ro-RO"/>
    </w:rPr>
  </w:style>
  <w:style w:type="paragraph" w:styleId="Listparagraf">
    <w:name w:val="List Paragraph"/>
    <w:basedOn w:val="Normal"/>
    <w:uiPriority w:val="34"/>
    <w:qFormat/>
    <w:rsid w:val="00191D89"/>
    <w:pPr>
      <w:ind w:left="116" w:firstLine="564"/>
      <w:jc w:val="both"/>
    </w:pPr>
  </w:style>
  <w:style w:type="paragraph" w:styleId="Antet">
    <w:name w:val="header"/>
    <w:basedOn w:val="Normal"/>
    <w:link w:val="AntetCaracter"/>
    <w:uiPriority w:val="99"/>
    <w:unhideWhenUsed/>
    <w:rsid w:val="00E420EF"/>
    <w:pPr>
      <w:tabs>
        <w:tab w:val="center" w:pos="4536"/>
        <w:tab w:val="right" w:pos="9072"/>
      </w:tabs>
    </w:pPr>
  </w:style>
  <w:style w:type="character" w:customStyle="1" w:styleId="AntetCaracter">
    <w:name w:val="Antet Caracter"/>
    <w:basedOn w:val="Fontdeparagrafimplicit"/>
    <w:link w:val="Antet"/>
    <w:uiPriority w:val="99"/>
    <w:rsid w:val="00E420EF"/>
    <w:rPr>
      <w:rFonts w:ascii="Times New Roman" w:eastAsia="Times New Roman" w:hAnsi="Times New Roman" w:cs="Times New Roman"/>
      <w:lang w:eastAsia="ro-RO" w:bidi="ro-RO"/>
    </w:rPr>
  </w:style>
  <w:style w:type="paragraph" w:styleId="Subsol">
    <w:name w:val="footer"/>
    <w:basedOn w:val="Normal"/>
    <w:link w:val="SubsolCaracter"/>
    <w:uiPriority w:val="99"/>
    <w:unhideWhenUsed/>
    <w:rsid w:val="00E420EF"/>
    <w:pPr>
      <w:tabs>
        <w:tab w:val="center" w:pos="4536"/>
        <w:tab w:val="right" w:pos="9072"/>
      </w:tabs>
    </w:pPr>
  </w:style>
  <w:style w:type="character" w:customStyle="1" w:styleId="SubsolCaracter">
    <w:name w:val="Subsol Caracter"/>
    <w:basedOn w:val="Fontdeparagrafimplicit"/>
    <w:link w:val="Subsol"/>
    <w:uiPriority w:val="99"/>
    <w:rsid w:val="00E420EF"/>
    <w:rPr>
      <w:rFonts w:ascii="Times New Roman" w:eastAsia="Times New Roman" w:hAnsi="Times New Roman" w:cs="Times New Roman"/>
      <w:lang w:eastAsia="ro-RO" w:bidi="ro-RO"/>
    </w:rPr>
  </w:style>
  <w:style w:type="character" w:styleId="Referincomentariu">
    <w:name w:val="annotation reference"/>
    <w:basedOn w:val="Fontdeparagrafimplicit"/>
    <w:uiPriority w:val="99"/>
    <w:semiHidden/>
    <w:unhideWhenUsed/>
    <w:rsid w:val="007931A4"/>
    <w:rPr>
      <w:sz w:val="16"/>
      <w:szCs w:val="16"/>
    </w:rPr>
  </w:style>
  <w:style w:type="paragraph" w:styleId="Textcomentariu">
    <w:name w:val="annotation text"/>
    <w:basedOn w:val="Normal"/>
    <w:link w:val="TextcomentariuCaracter"/>
    <w:uiPriority w:val="99"/>
    <w:semiHidden/>
    <w:unhideWhenUsed/>
    <w:rsid w:val="007931A4"/>
    <w:rPr>
      <w:sz w:val="20"/>
      <w:szCs w:val="20"/>
    </w:rPr>
  </w:style>
  <w:style w:type="character" w:customStyle="1" w:styleId="TextcomentariuCaracter">
    <w:name w:val="Text comentariu Caracter"/>
    <w:basedOn w:val="Fontdeparagrafimplicit"/>
    <w:link w:val="Textcomentariu"/>
    <w:uiPriority w:val="99"/>
    <w:semiHidden/>
    <w:rsid w:val="007931A4"/>
    <w:rPr>
      <w:rFonts w:ascii="Times New Roman" w:eastAsia="Times New Roman" w:hAnsi="Times New Roman" w:cs="Times New Roman"/>
      <w:sz w:val="20"/>
      <w:szCs w:val="20"/>
      <w:lang w:eastAsia="ro-RO" w:bidi="ro-RO"/>
    </w:rPr>
  </w:style>
  <w:style w:type="paragraph" w:styleId="SubiectComentariu">
    <w:name w:val="annotation subject"/>
    <w:basedOn w:val="Textcomentariu"/>
    <w:next w:val="Textcomentariu"/>
    <w:link w:val="SubiectComentariuCaracter"/>
    <w:uiPriority w:val="99"/>
    <w:semiHidden/>
    <w:unhideWhenUsed/>
    <w:rsid w:val="007931A4"/>
    <w:rPr>
      <w:b/>
      <w:bCs/>
    </w:rPr>
  </w:style>
  <w:style w:type="character" w:customStyle="1" w:styleId="SubiectComentariuCaracter">
    <w:name w:val="Subiect Comentariu Caracter"/>
    <w:basedOn w:val="TextcomentariuCaracter"/>
    <w:link w:val="SubiectComentariu"/>
    <w:uiPriority w:val="99"/>
    <w:semiHidden/>
    <w:rsid w:val="007931A4"/>
    <w:rPr>
      <w:rFonts w:ascii="Times New Roman" w:eastAsia="Times New Roman" w:hAnsi="Times New Roman" w:cs="Times New Roman"/>
      <w:b/>
      <w:bCs/>
      <w:sz w:val="20"/>
      <w:szCs w:val="20"/>
      <w:lang w:eastAsia="ro-RO" w:bidi="ro-RO"/>
    </w:rPr>
  </w:style>
  <w:style w:type="paragraph" w:styleId="TextnBalon">
    <w:name w:val="Balloon Text"/>
    <w:basedOn w:val="Normal"/>
    <w:link w:val="TextnBalonCaracter"/>
    <w:uiPriority w:val="99"/>
    <w:semiHidden/>
    <w:unhideWhenUsed/>
    <w:rsid w:val="007931A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931A4"/>
    <w:rPr>
      <w:rFonts w:ascii="Segoe UI" w:eastAsia="Times New Roman" w:hAnsi="Segoe UI" w:cs="Segoe UI"/>
      <w:sz w:val="18"/>
      <w:szCs w:val="18"/>
      <w:lang w:eastAsia="ro-RO" w:bidi="ro-RO"/>
    </w:rPr>
  </w:style>
  <w:style w:type="table" w:styleId="Tabelgril">
    <w:name w:val="Table Grid"/>
    <w:basedOn w:val="TabelNormal"/>
    <w:uiPriority w:val="99"/>
    <w:rsid w:val="00C720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C72081"/>
    <w:rPr>
      <w:sz w:val="24"/>
      <w:szCs w:val="24"/>
      <w:lang w:eastAsia="ru-RU"/>
    </w:rPr>
  </w:style>
  <w:style w:type="character" w:styleId="Hyperlink">
    <w:name w:val="Hyperlink"/>
    <w:basedOn w:val="Fontdeparagrafimplicit"/>
    <w:uiPriority w:val="99"/>
    <w:unhideWhenUsed/>
    <w:rsid w:val="00C72081"/>
    <w:rPr>
      <w:color w:val="0563C1" w:themeColor="hyperlink"/>
      <w:u w:val="single"/>
    </w:rPr>
  </w:style>
  <w:style w:type="paragraph" w:styleId="Textnotdesubsol">
    <w:name w:val="footnote text"/>
    <w:basedOn w:val="Normal"/>
    <w:link w:val="TextnotdesubsolCaracter"/>
    <w:uiPriority w:val="99"/>
    <w:semiHidden/>
    <w:unhideWhenUsed/>
    <w:rsid w:val="00C72081"/>
    <w:pPr>
      <w:widowControl/>
    </w:pPr>
    <w:rPr>
      <w:rFonts w:ascii="Calibri" w:eastAsia="Calibri" w:hAnsi="Calibri"/>
      <w:sz w:val="20"/>
      <w:szCs w:val="20"/>
      <w:lang w:val="ru-RU" w:eastAsia="en-US" w:bidi="ar-SA"/>
    </w:rPr>
  </w:style>
  <w:style w:type="character" w:customStyle="1" w:styleId="TextnotdesubsolCaracter">
    <w:name w:val="Text notă de subsol Caracter"/>
    <w:basedOn w:val="Fontdeparagrafimplicit"/>
    <w:link w:val="Textnotdesubsol"/>
    <w:uiPriority w:val="99"/>
    <w:semiHidden/>
    <w:rsid w:val="00C72081"/>
    <w:rPr>
      <w:rFonts w:ascii="Calibri" w:eastAsia="Calibri" w:hAnsi="Calibri" w:cs="Times New Roman"/>
      <w:sz w:val="20"/>
      <w:szCs w:val="20"/>
      <w:lang w:val="ru-RU"/>
    </w:rPr>
  </w:style>
  <w:style w:type="character" w:styleId="Referinnotdesubsol">
    <w:name w:val="footnote reference"/>
    <w:uiPriority w:val="99"/>
    <w:semiHidden/>
    <w:unhideWhenUsed/>
    <w:rsid w:val="00C72081"/>
    <w:rPr>
      <w:vertAlign w:val="superscript"/>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7517">
      <w:bodyDiv w:val="1"/>
      <w:marLeft w:val="0"/>
      <w:marRight w:val="0"/>
      <w:marTop w:val="0"/>
      <w:marBottom w:val="0"/>
      <w:divBdr>
        <w:top w:val="none" w:sz="0" w:space="0" w:color="auto"/>
        <w:left w:val="none" w:sz="0" w:space="0" w:color="auto"/>
        <w:bottom w:val="none" w:sz="0" w:space="0" w:color="auto"/>
        <w:right w:val="none" w:sz="0" w:space="0" w:color="auto"/>
      </w:divBdr>
      <w:divsChild>
        <w:div w:id="12454086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1nfKS8gi8+l089TOobwUJhFy6g==">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IExhIGVsIHNlIGZhYyByZWZlcmlyaSDDrm4gYWx0ZSBwdW5jdGUuClRyZWJ1aWUgcMSDc3RyYXQgYWNlc3QgcHVuY3QgbnVtZXJvdGF0IGN1IDkuKhsiFTEwODY0MjQzODE5NTE2ODMwNjQ0NCgAOAAwxoLDsYkxOMaCw7GJMUoQCgp0ZXh0L3BsYWluEgLDjloMNzl4bmp6OTBud2ZicgIgAHgAmgEGCAAQABgAqgFvEm1EZSBjZSBlc3RlIHTEg2lhdCBwLjk/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UmVkYWPIm2lvbmFsIGFsIMOubmxjdWkgY3U6IOKAnnNlbW7Eg3R1cmlsZSBkZSB1bnVsIHNpbmd1ci7igJ0iTAoKdGV4dC9wbGFpbhI+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JMTjy7LrPiTFChAIKC0FBQUF5cTlBdHkwEgtBQUFBeXE5QXR5cxo1Cgl0ZXh0L2h0bWwSKGNvbnNpbGlpbGUgLSDDrm4gY2F6dWwgYWxlZ2VyaWxvciBsb2NhbGUiNgoKdGV4dC9wbGFpbhIoY29uc2lsaWlsZSAtIMOubiBjYXp1bCBhbGVnZXJpbG9yIGxvY2FsZSobIhUxMDg2NDI0MzgxOTUxNjgzMDY0NDQoADgAMPLsus+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JMSDy7LrPiTEwAEIUc3VnZ2VzdC5wb21rMDZlanA0dXMirQIKC0FBQUF5cFVfR3Y4EvcBCgtBQUFBeXBVX0d2OBILQUFBQXlwVV9HdjgaDQoJdGV4dC9odG1sEgAiDgoKdGV4dC9wbGFpbhIAKhsiFTExMjkzMjEwNjkwMzkxMjg2Mzc1OCgAOAAwiL+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YoxIKW1oPmKMUIUc3VnZ2VzdC51czdrMWxrMHp4dzEimQIKC0FBQUF6SUs2QjFJEuUBCgtBQUFBeklLNkIxSRILQUFBQXpJSzZCMUkaDQoJdGV4dC9odG1sEgAiDgoKdGV4dC9wbGFpbhIAKhsiFTEwODY0MjQzODE5NTE2ODMwNjQ0NCgAOAAwv6mv+YoxOMmzr/mKMUpLCiRhcHBsaWNhdGlvbi92bmQuZ29vZ2xlLWFwcHMuZG9jcy5tZHMaI8LX2uQBHQobCgwKBmV4cHJpbRABGAASCQoDZGF1EAEYABgBWgx3OG9mYm5waWY0ZzNyAiAAeACCARRzdWdnZXN0Ljh6NGozMndtNTkzM5oBBggAEAAYABi/qa/5ijEgybOv+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4kxOILqtf+JMUqMAQoKdGV4dC9wbGFpbhJ+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JMSCC6rX/iTEwAEIQa2l4Ljc0a3cwd3o0b255NyKoAgoLQUFBQXlwVV9HdjQS8wEKC0FBQUF5cFVfR3Y0EgtBQUFBeXBVX0d2NBoNCgl0ZXh0L2h0bWwSACIOCgp0ZXh0L3BsYWluEgAqGyIVMTEyOTMyMTA2OTAzOTEyODYzNzU4KAA4ADCBv5+iiTE4xcufookxSlQKJGFwcGxpY2F0aW9uL3ZuZC5nb29nbGUtYXBwcy5kb2NzLm1kcxoswtfa5AEmCiQKDwoJc2VtbmVhesSDEAEYABIPCgl2b3Igc2VtbmEQARgAGAFaDGYzNmd4NTE1eXpreHICIAB4AIIBE3N1Z2dlc3QudXYxM3prbWQ5M26aAQYIABAAGACwAQC4AQAYgb+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JMTjgybv/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JMSDgybv/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bWEijEwAEITc3VnZ2VzdC5mZmcxem02OW5paSKbAgoLQUFBQXlwVV9HdzAS5QEKC0FBQUF5cFVfR3cwEgtBQUFBeXBVX0d3MBoNCgl0ZXh0L2h0bWwSACIOCgp0ZXh0L3BsYWluEgAqGyIVMTEyOTMyMTA2OTAzOTEyODYzNzU4KAA4ADD20+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YoxONuM4PmKMUpACiRhcHBsaWNhdGlvbi92bmQuZ29vZ2xlLWFwcHMuZG9jcy5tZHMaGMLX2uQBEhoQCgwKBmPEg3RyZRABGAAQAVoMbTdtbWtybGlybnZrcgIgAHgAggEUc3VnZ2VzdC56MWl4cTFyMzhlOHSaAQYIABAAGAAYjfvf+YoxINuM4PmKMUIUc3VnZ2VzdC56MWl4cTFyMzhlOHQi/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i6qKJMTjxp+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KKJMUo7CiRhcHBsaWNhdGlvbi92bmQuZ29vZ2xlLWFwcHMuZG9jcy5tZHMaE8LX2uQBDRILCgcKAXQQARgAEAFaDHNveXp3aWJ2bzE0eHICIAB4AIIBFHN1Z2dlc3QucWNxZWJrdzBhcHdjmgEGCAAQABgAsAEAuAEAGJrz/KKJMSDS+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j36KJMTjeqN+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JMVoMaWxva2R1bHJicDFwcgIgAHgAmgEGCAAQABgAqgE+EjxTdGlsaXN0aWNhIHRyZWJ1aWUgc8SDIGZpZSB1bmlmb3JtxIMgw65uIHRvYXRlIHJlZ3VsYW1lbnRlbGWwAQC4AQBKPAokYXBwbGljYXRpb24vdm5kLmdvb2dsZS1hcHBzLmRvY3MubWRzGhTC19rkAQ4SDAoICgJ2YRABGAAQAVoMcmdwc3kwMWl3aGZicgIgAHgAggEUc3VnZ2VzdC5mdDRqcnNucmY5cGWaAQYIABAAGACwAQC4AQAY7J6bookxIKeDxM+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+9nxsIkxON/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iiTE4ru2PookxSksKJGFwcGxpY2F0aW9uL3ZuZC5nb29nbGUtYXBwcy5kb2NzLm1kcxojwtfa5AEdChsKCwoFZWF6xIMQARgAEgoKBGF0xIMQARgAGAFaDGwyZ3dreXA0dm14bnICIAB4AIIBFHN1Z2dlc3QubTZkOTFsNmFjamtumgEGCAAQABgAsAEAuAEAGPvCj6KJMSCu7Y+iiTEwAEIUc3VnZ2VzdC5tNmQ5MWw2YWNqa24i4wIKC0FBQUF5cFVfR3dFEq0CCgtBQUFBeXBVX0d3RRILQUFBQXlwVV9Hd0UaDQoJdGV4dC9odG1sEgAiDgoKdGV4dC9wbGFpbhIAKhsiFTExMjkzMjEwNjkwMzkxMjg2Mzc1OCgAOAAwmavUookxOJ/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QWNlZWHImWkgcmVtYXJjxIMgY3UgcmVmZXJpcmUgbGEgb3JkaW5lYSBudW1lcm90xINyaWkgYW5leGVsb3IuKhsiFTEwODY0MjQzODE5NTE2ODMwNjQ0NCgAOAAwrM27/okxOIrHvP6JMUoZCgp0ZXh0L3BsYWluEgthbmV4YSBuci4gNVoMeHozN3dtNXBzazNkcgIgAHgAmgEGCAAQABgAqgFBEj9BY2VlYciZaSByZW1hcmPEgyBjdSByZWZlcmlyZSBsYSBvcmRpbmVhIG51bWVyb3TEg3JpaSBhbmV4ZWxvci6wAQC4AQAYrM27/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YoxSkoKJGFwcGxpY2F0aW9uL3ZuZC5nb29nbGUtYXBwcy5kb2NzLm1kcxoiwtfa5AEcGhoKFgoQRGF0ZSBkZSBjb250YWN0OhABGAAQAVoMeGV3Mmhzc2FyZHZ3cgIgAHgAggETc3VnZ2VzdC5qeG1iOXdoamZlNZoBBggAEAAYABilnab5ijEg6sim+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GiiTEwAEIUc3VnZ2VzdC40eWQwMDBtdzg1MGoingIKC0FBQUF5cFVfR3dvEugBCgtBQUFBeXBVX0d3bxILQUFBQXlwVV9Hd28aDQoJdGV4dC9odG1sEgAiDgoKdGV4dC9wbGFpbhIAKhsiFTExMjkzMjEwNjkwMzkxMjg2Mzc1OCgAOAAwg+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OiiTFKTAokYXBwbGljYXRpb24vdm5kLmdvb2dsZS1hcHBzLmRvY3MubWRzGiTC19rkAR4KHAoLCgVpbnTEgxABGAASCwoFZW50YXQQARgAGAFaDDNlenA3cHF3dTBkdXICIAB4AIIBFHN1Z2dlc3QuaHUzMTF0NXY0aXQxmgEGCAAQABgAsAEAuAEAGPKp86KJMSC1r/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g/OiiTE404nzookxSkkKJGFwcGxpY2F0aW9uL3ZuZC5nb29nbGUtYXBwcy5kb2NzLm1kcxohwtfa5AEbChkKCAoCc2UQARgAEgsKBXZhIGZpEAEYABgBWgxvdWlpZnptY2oxbDhyAiAAeACCARRzdWdnZXN0LmNzN2lkNnFpc2lnMZoBBggAEAAYALABALgBABj/g/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He04kxMABCEGtpeC5ra2liZ2x5bDJyMXcingIKC0FBQUF5cFVfR3hFEugBCgtBQUFBeXBVX0d4RRILQUFBQXlwVV9HeEUaDQoJdGV4dC9odG1sEgAiDgoKdGV4dC9wbGFpbhIAKhsiFTExMjkzMjEwNjkwMzkxMjg2Mzc1OCgAOAAwm+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qKJMTjBsf+iiTFKYgokYXBwbGljYXRpb24vdm5kLmdvb2dsZS1hcHBzLmRvY3MubWRzGjrC19rkATQKMgoeChjDrm4gbW9kdWwgY29yZXNwdW56xIN0b3IQARgAEg4KCGFuYWxvZ2llEAEYABgBWgxzNW55cXozOHd2MWhyAiAAeACCARRzdWdnZXN0LnZrYXBhNWJ2dDB0dJoBBggAEAAYALABALgBABjB8f6iiTEgwbH/ookxMABCFHN1Z2dlc3QudmthcGE1YnZ0MHR0IvEECgtBQUFBeXNCaXNnWRK/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qiiTE4kO36ookxSjsKJGFwcGxpY2F0aW9uL3ZuZC5nb29nbGUtYXBwcy5kb2NzLm1kcxoTwtfa5AENEgsKBwoBZRABGAAQAVoMN2FjYTl0dGRqbXphcgIgAHgAggEUc3VnZ2VzdC5sanhicnlneDFtNTiaAQYIABAAGACwAQC4AQAY1uf6ookxIJDt+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wIS/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qKJMUo9CiRhcHBsaWNhdGlvbi92bmQuZ29vZ2xlLWFwcHMuZG9jcy5tZHMaFcLX2uQBDxINCgkKA3ZvchABGAAQAVoMdWFkYTRscnBud2VncgIgAHgAggEUc3VnZ2VzdC5pdjNrdTkyNjZ2enOaAQYIABAAGACwAQC4AQAYltf6ookxINjc+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KKJMTiq+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KKJMTAAQhBraXguYzJtNnRlNjQ4dWhrIq0CCgtBQUFBeXBVX0d5RRL3AQoLQUFBQXlwVV9HeUUSC0FBQUF5cFVfR3lFGg0KCXRleHQvaHRtbBIAIg4KCnRleHQvcGxhaW4SACobIhUxMTI5MzIxMDY5MDM5MTI4NjM3NTgoADgAMMuHiKOJMTiok4ijiTFKVwokYXBwbGljYXRpb24vdm5kLmdvb2dsZS1hcHBzLmRvY3MubWRzGi/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CDijE4h6Hgg4oxSj0KJGFwcGxpY2F0aW9uL3ZuZC5nb29nbGUtYXBwcy5kb2NzLm1kcxoVwtfa5AEPEg0KCQoDw65uEAEYABABWgx2czY2cTJkZHQ2YWhyAiAAeACCARRzdWdnZXN0Lm96M3ZzeXNmazV1bpoBBggAEAAYALABALgBABi3m+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+4oCeaW50ZXJtZWRpdWwgcGFnaW5paSB3ZWIgYSBDb21pc2llaSAoPGEgaHJlZj0iaHR0cHM6Ly93d3cuZ29vZ2xlLmNvbS91cmw/cT1odHRwOi8vd3d3LmNlYy5tZCZhbXA7c2E9RCZhbXA7c291cmNlPWRvY3MmYW1wO3VzdD0xNjg2NTY3NDc3MjMzNTQ3JmFtcDt1c2c9QU92VmF3MDFDQ0ZhLVR0S3h6clpGc3pMUV9EeCIgZGF0YS1yYXdIcmVmPSJodHRwOi8vd3d3LmNlYy5tZCIgdGFyZ2V0PSJfYmxhbmsiPnd3dy5jZWMubWQ8L2E+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RXN0ZSBkZSBwcmlzb3MgZGUgcmVwZXRhdCBhY2VlYciZaSByZWd1bMSDIGxhIHAuMzIsIG1haSBhbGVzIGPEgyBlc3RlIG8gY29uZGnIm2llIHNwZWNpYWzEgywgaWFyIHAuIDE0IGVzdGUgdG9jbWFpIGxhIGNhcGl0b2x1bCBjb25kacibaWlsb3Igc3BlY2lhbGUusAEAuAEAGJ+g5tKJMSDh6u3SiTEwAEIQa2l4LmV4MTVtODZmMzh3aSKoAwoLQUFBQXpJSzZCMXcS+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9iTE4/cHv/YkxShkKCnRleHQvcGxhaW4SC2Mp4oCTZyksIGgpWgxndTBhcXp4OXJvZmlyAiAAeACaAQYIABAAGACqAUMSQWxpdC5nKSBzZSDDrm5jYWRyZWF6xIMgw65uIMiZaXJ1bCBsaXRlcmVsb3IgZGUgbGEgYykgcMOibsSDIGxhIGgpsAEAuAEAGP3B7/2JMSD9we/9iTEwAEIQa2l4Lm92Ym80Z2N5N3BhaiKnAgoLQUFBQXJNMGpNNHcS8QEKC0FBQUFyTTBqTTR3EgtBQUFBck0wak00dxoNCgl0ZXh0L2h0bWwSACIOCgp0ZXh0L3BsYWluEgAqGyIVMTA4NjQyNDM4MTk1MTY4MzA2NDQ0KAA4ADDcjNiDijE45M/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IkxOJC8+vyJMUpSCgp0ZXh0L3BsYWluEkRwZXJzb2FuYSDDrm1wdXRlcm5pY2l0xIMgYSBwYXJ0aWR1bHVpIHBvbGl0aWMgc2F1IGJsb2N1bHVpIGVsZWN0b3JhbFoMY2lxYWF1a25lN2F5cgIgAHgAmgEGCAAQABgAqgFuEmxOdSBjYWRyZWF6xIMgY3UgcHJldmVkZXJpbGUgYXJ0LjExMiBDRS48YnI+UG90cml2aXQgbm9ybWVpIGxlZ2FsZSwgY2FuZGlkYXR1bCBwZXJzb25hbCBkZXB1bmUgc2V0dWwgZGUgYWN0ZS6wAQC4AQAYkLz6/IkxIJC8+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6JMTjMm4f+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iTEgzJuH/okxMABCEGtpeC5sd245YnN5cmhlNGwilwIKC0FBQUF5cTlBdHk4EuEBCgtBQUFBeXE5QXR5OBILQUFBQXlxOUF0eTgaDQoJdGV4dC9odG1sEgAiDgoKdGV4dC9wbGFpbhIAKhsiFTEwODY0MjQzODE5NTE2ODMwNjQ0NCgAOAAw09XPz4kxOL3wz8+JMUpCCiRhcHBsaWNhdGlvbi92bmQuZ29vZ2xlLWFwcHMuZG9jcy5tZHMaGsLX2uQBFBoSCg4KCChiaXJvdWwpEAEYABABWgtnem4xbTRwcDN2aHICIAB4AIIBFHN1Z2dlc3QuOGtja2h6YWxzOXdzmgEGCAAQABgAsAEAuAEAGNPVz8+JMSC98M/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Ij8KCnRleHQvcGxhaW4SMUNlIHMtYSBhdnV0IMOubiB2ZWRlcmU/IFJlcHJlemVudGFuyJtpaSDDrm4gQ0VDRT8qGyIVMTA4NjQyNDM4MTk1MTY4MzA2NDQ0KAA4ADCHm+r0ijE4h5vq9IoxSh8KCnRleHQvcGxhaW4SEXJlcHJlemVudGFuyJtpbG9yWgw4YXJmNzJsNWd6b21yAiAAeACaAQYIABAAGACqATMSMUNlIHMtYSBhdnV0IMOubiB2ZWRlcmU/IFJlcHJlemVudGFuyJtpaSDDrm4gQ0VDRT+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7651F-C3E6-48B3-8A8C-AF2C8148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13803</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LupascoLudmila</dc:creator>
  <cp:lastModifiedBy>Tatiana Popa</cp:lastModifiedBy>
  <cp:revision>2</cp:revision>
  <dcterms:created xsi:type="dcterms:W3CDTF">2025-07-18T05:59:00Z</dcterms:created>
  <dcterms:modified xsi:type="dcterms:W3CDTF">2025-07-18T05:59:00Z</dcterms:modified>
</cp:coreProperties>
</file>