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BE" w:rsidRPr="00395C20" w:rsidRDefault="005F31BE" w:rsidP="005F31BE">
      <w:pPr>
        <w:widowControl w:val="0"/>
        <w:tabs>
          <w:tab w:val="left" w:pos="7213"/>
        </w:tabs>
        <w:autoSpaceDE w:val="0"/>
        <w:autoSpaceDN w:val="0"/>
        <w:spacing w:after="0" w:line="240" w:lineRule="auto"/>
        <w:ind w:right="585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Anexa nr. 4</w:t>
      </w:r>
    </w:p>
    <w:p w:rsidR="005F31BE" w:rsidRPr="00395C20" w:rsidRDefault="005F31BE" w:rsidP="005F31BE">
      <w:pPr>
        <w:widowControl w:val="0"/>
        <w:tabs>
          <w:tab w:val="left" w:pos="7213"/>
        </w:tabs>
        <w:autoSpaceDE w:val="0"/>
        <w:autoSpaceDN w:val="0"/>
        <w:spacing w:after="0" w:line="240" w:lineRule="auto"/>
        <w:ind w:right="585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spacing w:val="-57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la Instrucțiunea cu privire la asigurarea infrastructurii secţiei de votare,</w:t>
      </w:r>
    </w:p>
    <w:p w:rsidR="005F31BE" w:rsidRDefault="005F31BE" w:rsidP="005F31BE">
      <w:pPr>
        <w:widowControl w:val="0"/>
        <w:tabs>
          <w:tab w:val="left" w:pos="9217"/>
        </w:tabs>
        <w:autoSpaceDE w:val="0"/>
        <w:autoSpaceDN w:val="0"/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spacing w:val="-57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aprobată</w:t>
      </w:r>
      <w:r w:rsidRPr="00395C2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prin</w:t>
      </w:r>
      <w:r w:rsidRPr="00395C2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hotărârea</w:t>
      </w:r>
      <w:r w:rsidRPr="00395C20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Comisiei Electorale Centrale nr.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1186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1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8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august 2023</w:t>
      </w:r>
    </w:p>
    <w:p w:rsidR="005F31BE" w:rsidRPr="00395C20" w:rsidRDefault="005F31BE" w:rsidP="005F31BE">
      <w:pPr>
        <w:widowControl w:val="0"/>
        <w:tabs>
          <w:tab w:val="left" w:pos="7213"/>
        </w:tabs>
        <w:autoSpaceDE w:val="0"/>
        <w:autoSpaceDN w:val="0"/>
        <w:spacing w:before="60" w:after="0" w:line="240" w:lineRule="auto"/>
        <w:ind w:right="585"/>
        <w:jc w:val="right"/>
        <w:rPr>
          <w:rFonts w:ascii="Times New Roman" w:eastAsia="Times New Roman" w:hAnsi="Times New Roman" w:cs="Times New Roman"/>
          <w:sz w:val="16"/>
          <w:szCs w:val="24"/>
          <w:lang w:val="ro-RO"/>
        </w:rPr>
      </w:pPr>
    </w:p>
    <w:p w:rsidR="005F31BE" w:rsidRPr="00395C20" w:rsidRDefault="005F31BE" w:rsidP="005F31BE">
      <w:pPr>
        <w:widowControl w:val="0"/>
        <w:tabs>
          <w:tab w:val="left" w:pos="2556"/>
          <w:tab w:val="left" w:pos="3336"/>
          <w:tab w:val="left" w:pos="5262"/>
          <w:tab w:val="left" w:pos="975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20</w:t>
      </w:r>
      <w:r w:rsidRPr="00395C20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395C20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</w:p>
    <w:p w:rsidR="005F31BE" w:rsidRPr="00395C20" w:rsidRDefault="005F31BE" w:rsidP="005F31BE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noProof/>
          <w:sz w:val="2"/>
          <w:szCs w:val="24"/>
          <w:lang w:val="ro-RO" w:eastAsia="ro-RO"/>
        </w:rPr>
        <mc:AlternateContent>
          <mc:Choice Requires="wpg">
            <w:drawing>
              <wp:inline distT="0" distB="0" distL="0" distR="0" wp14:anchorId="4DBE9E95" wp14:editId="24D6A32E">
                <wp:extent cx="381000" cy="6350"/>
                <wp:effectExtent l="10795" t="6350" r="8255" b="635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6350"/>
                          <a:chOff x="0" y="0"/>
                          <a:chExt cx="600" cy="10"/>
                        </a:xfrm>
                      </wpg:grpSpPr>
                      <wps:wsp>
                        <wps:cNvPr id="4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E23B73" id="Group 5" o:spid="_x0000_s1026" style="width:30pt;height:.5pt;mso-position-horizontal-relative:char;mso-position-vertical-relative:line" coordsize="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ALcAIAAHUFAAAOAAAAZHJzL2Uyb0RvYy54bWykVMtu2zAQvBfoPxC6O5IcRXWEyEFh2bmk&#10;TYCkH0CT1AOlSIJkLBtF/73Lley8LkHqA01qd4ezMySvrve9JDthXadVGaVnSUSEYpp3qimjX4+b&#10;2SIizlPFqdRKlNFBuOh6+fXL1WAKMdetllxYAiDKFYMpo9Z7U8SxY63oqTvTRigI1tr21MPSNjG3&#10;dAD0XsbzJMnjQVturGbCOfhajcFoifh1LZi/q2snPJFlBNw8jhbHbRjj5RUtGktN27GJBv0Ei552&#10;CjY9QVXUU/Jku3dQfcesdrr2Z0z3sa7rjgnsAbpJkzfd3Fj9ZLCXphgac5IJpH2j06dh2c/dvSUd&#10;LyMwStEeLMJdyUWQZjBNARk31jyYezv2B9NbzX47CMdv42HdjMlkO/zQHODok9cozb62fYCApske&#10;HTicHBB7Txh8PF+kSQI+MQjl5xeTP6wFE9/VsHY9VeXHkhQLYlqMeyG/iU9oBo6Ye1bR/Z+KDy01&#10;As1xQaNJxWx+lPG2U4Lko4qYsVKjhGyvJgmJ0quWqkYg1uPBgFxpqADiL0rCwoH+H5QUnaPFUdKT&#10;OK+1oYWxzt8I3ZMwKSMJfNEnurt1PpB4Tgm2Kb3ppITvtJCKDOBPcpljgdOy4yEYYs4225W0ZEfD&#10;jcMfdgSRl2lwshVHsFZQvp7mnnZynMPmUgU8aAPoTLPxSv25TC7Xi/Uim2XzfD3Lkqqafd+sslm+&#10;Sb9dVOfValWlfwO1NCvajnOhArvj9U6zjxk/PTTjxTxd8JMM8Wt01AvIHv+RNPoYrBtP31bzw709&#10;+gtnEZ3Gu41l0zsUHo+Xa8x6fi2X/wAAAP//AwBQSwMEFAAGAAgAAAAhAOWewSTYAAAAAgEAAA8A&#10;AABkcnMvZG93bnJldi54bWxMj0FLw0AQhe+C/2GZgje7iWKRNJtSinoqgq0g3qbZaRKanQ3ZbZL+&#10;e0cv9jLweI8338tXk2vVQH1oPBtI5wko4tLbhisDn/vX+2dQISJbbD2TgQsFWBW3Nzlm1o/8QcMu&#10;VkpKOGRooI6xy7QOZU0Ow9x3xOIdfe8wiuwrbXscpdy1+iFJFtphw/Khxo42NZWn3dkZeBtxXD+m&#10;L8P2dNxcvvdP71/blIy5m03rJahIU/wPwy++oEMhTAd/ZhtUa0CGxL8r3iIRdZBMArrI9TV68QMA&#10;AP//AwBQSwECLQAUAAYACAAAACEAtoM4kv4AAADhAQAAEwAAAAAAAAAAAAAAAAAAAAAAW0NvbnRl&#10;bnRfVHlwZXNdLnhtbFBLAQItABQABgAIAAAAIQA4/SH/1gAAAJQBAAALAAAAAAAAAAAAAAAAAC8B&#10;AABfcmVscy8ucmVsc1BLAQItABQABgAIAAAAIQCfCuALcAIAAHUFAAAOAAAAAAAAAAAAAAAAAC4C&#10;AABkcnMvZTJvRG9jLnhtbFBLAQItABQABgAIAAAAIQDlnsEk2AAAAAIBAAAPAAAAAAAAAAAAAAAA&#10;AMoEAABkcnMvZG93bnJldi54bWxQSwUGAAAAAAQABADzAAAAzwUAAAAA&#10;">
                <v:line id="Line 6" o:spid="_x0000_s1027" style="position:absolute;visibility:visible;mso-wrap-style:square" from="0,5" to="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5F31BE" w:rsidRPr="00395C20" w:rsidRDefault="005F31BE" w:rsidP="005F31BE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sz w:val="20"/>
          <w:szCs w:val="24"/>
          <w:lang w:val="ro-RO"/>
        </w:rPr>
      </w:pPr>
    </w:p>
    <w:tbl>
      <w:tblPr>
        <w:tblStyle w:val="TableNormal9"/>
        <w:tblW w:w="0" w:type="auto"/>
        <w:tblInd w:w="1798" w:type="dxa"/>
        <w:tblLayout w:type="fixed"/>
        <w:tblLook w:val="01E0" w:firstRow="1" w:lastRow="1" w:firstColumn="1" w:lastColumn="1" w:noHBand="0" w:noVBand="0"/>
      </w:tblPr>
      <w:tblGrid>
        <w:gridCol w:w="6647"/>
      </w:tblGrid>
      <w:tr w:rsidR="005F31BE" w:rsidRPr="00395C20" w:rsidTr="00ED4096">
        <w:trPr>
          <w:trHeight w:val="557"/>
        </w:trPr>
        <w:tc>
          <w:tcPr>
            <w:tcW w:w="6647" w:type="dxa"/>
          </w:tcPr>
          <w:p w:rsidR="005F31BE" w:rsidRPr="00395C20" w:rsidRDefault="005F31BE" w:rsidP="00ED4096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95C20">
              <w:rPr>
                <w:rFonts w:ascii="Times New Roman" w:eastAsia="Times New Roman" w:hAnsi="Times New Roman" w:cs="Times New Roman"/>
                <w:b/>
                <w:sz w:val="24"/>
              </w:rPr>
              <w:t>Antetul</w:t>
            </w:r>
            <w:r w:rsidRPr="00395C2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95C20">
              <w:rPr>
                <w:rFonts w:ascii="Times New Roman" w:eastAsia="Times New Roman" w:hAnsi="Times New Roman" w:cs="Times New Roman"/>
                <w:b/>
                <w:sz w:val="24"/>
              </w:rPr>
              <w:t>autorităţii</w:t>
            </w:r>
            <w:r w:rsidRPr="00395C2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395C20">
              <w:rPr>
                <w:rFonts w:ascii="Times New Roman" w:eastAsia="Times New Roman" w:hAnsi="Times New Roman" w:cs="Times New Roman"/>
                <w:b/>
                <w:sz w:val="24"/>
              </w:rPr>
              <w:t>publice</w:t>
            </w:r>
          </w:p>
        </w:tc>
      </w:tr>
      <w:tr w:rsidR="005F31BE" w:rsidRPr="00355F9B" w:rsidTr="00ED4096">
        <w:trPr>
          <w:trHeight w:val="1416"/>
        </w:trPr>
        <w:tc>
          <w:tcPr>
            <w:tcW w:w="6647" w:type="dxa"/>
          </w:tcPr>
          <w:p w:rsidR="005F31BE" w:rsidRPr="005F31BE" w:rsidRDefault="005F31BE" w:rsidP="00ED4096">
            <w:pPr>
              <w:spacing w:before="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F31BE" w:rsidRPr="005F31BE" w:rsidRDefault="005F31BE" w:rsidP="00ED4096">
            <w:pPr>
              <w:tabs>
                <w:tab w:val="left" w:pos="3229"/>
                <w:tab w:val="left" w:pos="3956"/>
                <w:tab w:val="left" w:pos="5576"/>
                <w:tab w:val="left" w:pos="6356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F31BE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 xml:space="preserve"> </w:t>
            </w:r>
            <w:r w:rsidRPr="005F31BE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ab/>
            </w:r>
            <w:r w:rsidRPr="005F31BE">
              <w:rPr>
                <w:rFonts w:ascii="Times New Roman" w:eastAsia="Times New Roman" w:hAnsi="Times New Roman" w:cs="Times New Roman"/>
                <w:spacing w:val="5"/>
                <w:sz w:val="24"/>
                <w:lang w:val="en-US"/>
              </w:rPr>
              <w:t xml:space="preserve"> </w:t>
            </w:r>
            <w:r w:rsidRPr="005F31B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/ </w:t>
            </w:r>
            <w:r w:rsidRPr="005F31BE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 xml:space="preserve"> </w:t>
            </w:r>
            <w:r w:rsidRPr="005F31BE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ab/>
              <w:t xml:space="preserve"> </w:t>
            </w:r>
            <w:r w:rsidRPr="005F31BE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ab/>
            </w:r>
            <w:r w:rsidRPr="005F31BE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  <w:r w:rsidRPr="005F31BE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 xml:space="preserve"> </w:t>
            </w:r>
            <w:r w:rsidRPr="005F31BE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ab/>
            </w:r>
          </w:p>
          <w:p w:rsidR="005F31BE" w:rsidRPr="005F31BE" w:rsidRDefault="005F31BE" w:rsidP="00ED4096">
            <w:pPr>
              <w:spacing w:before="43"/>
              <w:ind w:right="294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F31BE">
              <w:rPr>
                <w:rFonts w:ascii="Times New Roman" w:eastAsia="Times New Roman" w:hAnsi="Times New Roman" w:cs="Times New Roman"/>
                <w:sz w:val="20"/>
                <w:lang w:val="en-US"/>
              </w:rPr>
              <w:t>(tipul</w:t>
            </w:r>
            <w:r w:rsidRPr="005F31BE">
              <w:rPr>
                <w:rFonts w:ascii="Times New Roman" w:eastAsia="Times New Roman" w:hAnsi="Times New Roman" w:cs="Times New Roman"/>
                <w:spacing w:val="-6"/>
                <w:sz w:val="20"/>
                <w:lang w:val="en-US"/>
              </w:rPr>
              <w:t xml:space="preserve"> </w:t>
            </w:r>
            <w:r w:rsidRPr="005F31BE">
              <w:rPr>
                <w:rFonts w:ascii="Times New Roman" w:eastAsia="Times New Roman" w:hAnsi="Times New Roman" w:cs="Times New Roman"/>
                <w:sz w:val="20"/>
                <w:lang w:val="en-US"/>
              </w:rPr>
              <w:t>scrutinului)</w:t>
            </w:r>
          </w:p>
          <w:p w:rsidR="005F31BE" w:rsidRPr="005F31BE" w:rsidRDefault="005F31BE" w:rsidP="00ED4096">
            <w:pPr>
              <w:spacing w:before="3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F31B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Act</w:t>
            </w:r>
          </w:p>
          <w:p w:rsidR="005F31BE" w:rsidRPr="005F31BE" w:rsidRDefault="005F31BE" w:rsidP="00ED409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F31B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de</w:t>
            </w:r>
            <w:r w:rsidRPr="005F31BE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en-US"/>
              </w:rPr>
              <w:t xml:space="preserve"> </w:t>
            </w:r>
            <w:r w:rsidRPr="005F31B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predare-primire</w:t>
            </w:r>
            <w:r w:rsidRPr="005F31B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r w:rsidRPr="005F31B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a</w:t>
            </w:r>
            <w:r w:rsidRPr="005F31BE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en-US"/>
              </w:rPr>
              <w:t xml:space="preserve"> </w:t>
            </w:r>
            <w:r w:rsidRPr="005F31B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cabinelor</w:t>
            </w:r>
            <w:r w:rsidRPr="005F31BE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en-US"/>
              </w:rPr>
              <w:t xml:space="preserve"> </w:t>
            </w:r>
            <w:r w:rsidRPr="005F31B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şi</w:t>
            </w:r>
            <w:r w:rsidRPr="005F31BE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en-US"/>
              </w:rPr>
              <w:t xml:space="preserve"> </w:t>
            </w:r>
            <w:r w:rsidRPr="005F31B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urnelor</w:t>
            </w:r>
            <w:r w:rsidRPr="005F31BE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en-US"/>
              </w:rPr>
              <w:t xml:space="preserve"> </w:t>
            </w:r>
            <w:r w:rsidRPr="005F31B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de</w:t>
            </w:r>
            <w:r w:rsidRPr="005F31B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r w:rsidRPr="005F31B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vot</w:t>
            </w:r>
          </w:p>
        </w:tc>
      </w:tr>
    </w:tbl>
    <w:p w:rsidR="005F31BE" w:rsidRPr="00395C20" w:rsidRDefault="005F31BE" w:rsidP="005F31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o-RO"/>
        </w:rPr>
      </w:pPr>
    </w:p>
    <w:p w:rsidR="005F31BE" w:rsidRPr="00395C20" w:rsidRDefault="005F31BE" w:rsidP="005F31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o-RO"/>
        </w:rPr>
      </w:pPr>
    </w:p>
    <w:p w:rsidR="005F31BE" w:rsidRPr="00395C20" w:rsidRDefault="005F31BE" w:rsidP="005F31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o-RO"/>
        </w:rPr>
      </w:pPr>
    </w:p>
    <w:p w:rsidR="005F31BE" w:rsidRPr="00395C20" w:rsidRDefault="005F31BE" w:rsidP="005F31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o-RO"/>
        </w:rPr>
      </w:pPr>
    </w:p>
    <w:p w:rsidR="005F31BE" w:rsidRPr="00395C20" w:rsidRDefault="005F31BE" w:rsidP="005F31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o-RO"/>
        </w:rPr>
      </w:pPr>
    </w:p>
    <w:p w:rsidR="005F31BE" w:rsidRPr="00395C20" w:rsidRDefault="005F31BE" w:rsidP="005F31B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3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3EE883" wp14:editId="5D6ACA65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164909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597"/>
                            <a:gd name="T2" fmla="+- 0 4299 1702"/>
                            <a:gd name="T3" fmla="*/ T2 w 2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7">
                              <a:moveTo>
                                <a:pt x="0" y="0"/>
                              </a:moveTo>
                              <a:lnTo>
                                <a:pt x="25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B3C88" id="Freeform 4" o:spid="_x0000_s1026" style="position:absolute;margin-left:85.1pt;margin-top:10.15pt;width:129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8E+AIAAIsGAAAOAAAAZHJzL2Uyb0RvYy54bWysVW1v0zAQ/o7Ef7D8EdTlhbRdo6XT1LQI&#10;acCklR/g2k4T4djBdpsOxH/n7CRd24GEEPmQnnPnu+eee+nN7aEWaM+1qZTMcHQVYsQlVayS2wx/&#10;Wa9G1xgZSyQjQkme4Sdu8O389aubtkl5rEolGNcInEiTtk2GS2ubNAgMLXlNzJVquARloXRNLBz1&#10;NmCatOC9FkEchpOgVZo1WlFuDHzNOyWee/9Fwan9XBSGWyQyDNisf2v/3rh3ML8h6VaTpqxoD4P8&#10;A4qaVBKCHl3lxBK009ULV3VFtTKqsFdU1YEqiopynwNkE4UX2TyWpOE+FyDHNEeazP9zSz/tHzSq&#10;WIYnGElSQ4lWmnNHOEocO21jUjB6bB60y88094p+NaAIzjTuYMAGbdqPioEXsrPKM3IodO1uQq7o&#10;4Il/OhLPDxZR+BhNklk4G2NEQRfFU1+XgKTDXboz9j1X3g/Z3xvblY2B5ElnPfQ1lLioBVTw7QiF&#10;KJqGsX/1ZT6aRYPZmwCtQ9SieDybXhrFg5H3lcSz2W99vRvMnK/4xBfg3w4ISTmApgfZowYJETcm&#10;oeepUcbxswZsA0HgAYxchn+whdiXtt2dPoSG/r/sfI0RdP6my7Yh1iFzIZyI2gx7KtyHWu35WnmV&#10;vagcBHnWCnlq5a+fourUcMMFgLbpBB/UYT2prFSrSghfWiEdlHE46bgxSlTMKR0ao7ebhdBoT9xM&#10;+8clA87OzLTaSeadlZywZS9bUolOBnvhuYUm7Clw7eiH9gd04/J6eZ2MkniyHCVhno/uVotkNFlF&#10;03H+Ll8s8uinK1uUpGXFGJcO3bBAouTvBrRfZd3oH1fIWRZnya788zLZ4ByG5wJyGX47rocJ7UZ6&#10;o9gTTKtW3UaEDQ5CqfR3jFrYhhk233ZEc4zEBwnrZhYliVuf/pCMpzEc9Klmc6ohkoKrDFsMDe7E&#10;he1W7q7R1baESJFveanuYEsUlRtnv046VP0BNp7PoN/ObqWenr3V83/I/BcAAAD//wMAUEsDBBQA&#10;BgAIAAAAIQBpFi5z3wAAAAkBAAAPAAAAZHJzL2Rvd25yZXYueG1sTI9NT8MwDIbvSPyHyEjcWEL5&#10;GCtNJ0CaijZxYJsQR68xTUWTVE22lX+Pd4Ljaz96/biYj64TBxpiG7yG64kCQb4OpvWNhu1mcfUA&#10;Iib0BrvgScMPRZiX52cF5iYc/Tsd1qkRXOJjjhpsSn0uZawtOYyT0JPn3VcYHCaOQyPNgEcud53M&#10;lLqXDlvPFyz29GKp/l7vnYbnaruq4uvnSKslfthFlepQvWl9eTE+PYJINKY/GE76rA4lO+3C3pso&#10;Os5TlTGqIVM3IBi4zWYzELvT4A5kWcj/H5S/AAAA//8DAFBLAQItABQABgAIAAAAIQC2gziS/gAA&#10;AOEBAAATAAAAAAAAAAAAAAAAAAAAAABbQ29udGVudF9UeXBlc10ueG1sUEsBAi0AFAAGAAgAAAAh&#10;ADj9If/WAAAAlAEAAAsAAAAAAAAAAAAAAAAALwEAAF9yZWxzLy5yZWxzUEsBAi0AFAAGAAgAAAAh&#10;AN6zLwT4AgAAiwYAAA4AAAAAAAAAAAAAAAAALgIAAGRycy9lMm9Eb2MueG1sUEsBAi0AFAAGAAgA&#10;AAAhAGkWLnPfAAAACQEAAA8AAAAAAAAAAAAAAAAAUgUAAGRycy9kb3ducmV2LnhtbFBLBQYAAAAA&#10;BAAEAPMAAABeBgAAAAA=&#10;" path="m,l2597,e" filled="f" strokeweight=".14056mm">
                <v:path arrowok="t" o:connecttype="custom" o:connectlocs="0,0;1649095,0" o:connectangles="0,0"/>
                <w10:wrap type="topAndBottom" anchorx="page"/>
              </v:shape>
            </w:pict>
          </mc:Fallback>
        </mc:AlternateContent>
      </w:r>
      <w:r w:rsidRPr="00395C20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4E3789B" wp14:editId="0596AC14">
                <wp:simplePos x="0" y="0"/>
                <wp:positionH relativeFrom="page">
                  <wp:posOffset>4471035</wp:posOffset>
                </wp:positionH>
                <wp:positionV relativeFrom="paragraph">
                  <wp:posOffset>128905</wp:posOffset>
                </wp:positionV>
                <wp:extent cx="253682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6825" cy="1270"/>
                        </a:xfrm>
                        <a:custGeom>
                          <a:avLst/>
                          <a:gdLst>
                            <a:gd name="T0" fmla="+- 0 7041 7041"/>
                            <a:gd name="T1" fmla="*/ T0 w 3995"/>
                            <a:gd name="T2" fmla="+- 0 11036 7041"/>
                            <a:gd name="T3" fmla="*/ T2 w 3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5">
                              <a:moveTo>
                                <a:pt x="0" y="0"/>
                              </a:moveTo>
                              <a:lnTo>
                                <a:pt x="39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0C556" id="Freeform 3" o:spid="_x0000_s1026" style="position:absolute;margin-left:352.05pt;margin-top:10.15pt;width:199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kC+A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CcYSVJCiTaacyc4Gjp16srMIeixetAuP1PdK/rVgCO48LiFgRi0qz8qBijkYJVX5JTp0u2EXNHJ&#10;C/90Fp6fLKLwMR4Nx9N4hBEFXxRPfF0CMu/20oOx77nyOOR4b2xTNgaWF5211LdQ4qwUUMG3AxSi&#10;SZhE/tWW+RwWdWFvArQNUY2Gs9noOijugjxWFIXD8W/Bhl2cA4t7YJDAvqNI8o41PcmWNliIuD4J&#10;vVCVMk6gLZDrFAIECHIp/iEWzr6Obfa0R2hogOurrzGCq79r0q2IdczcEc5EdYq9Fu5DqY58q7zL&#10;XpUODnn2CtmP8tv7rBo37HAHwL1pDH+o49orrVSbQghfWyEdlVE4brQxShTMOR0bo/e7pdDoSFxT&#10;+8clA2AXYVodJPNgOSds3dqWFKKxIV54beEWthK4++i79scsnK2n62kySOLxepCEq9Xg3WaZDMab&#10;aDJaDVfL5Sr66coWJfO8YIxLx66bIFHydx3azrKm988z5CKLi2Q3/nmZbHBJw2sBuXS/jdZdizY9&#10;vVPsCdpVq2YkwggHI1f6O0Y1jMMUm28HojlG4oOEeTOLksTNT79IRpMYFrrv2fU9RFKASrHFcMGd&#10;ubTNzD1UutjncFLkr7xU72BMZIXrZz9PGlbtAkaez6Adz26m9tc+6vlPZPELAAD//wMAUEsDBBQA&#10;BgAIAAAAIQAP3nAP3QAAAAoBAAAPAAAAZHJzL2Rvd25yZXYueG1sTI9BboMwEEX3lXoHaypl19gk&#10;LY0oJooiJVk2pT2AwVNAxWOEDYGevmbVLmfm6c/76X4yLRuxd40lCdFaAEMqrW6okvD5cXrcAXNe&#10;kVatJZQwo4N9dn+XqkTbG73jmPuKhRByiZJQe98lnLuyRqPc2nZI4fZle6N8GPuK617dQrhp+UaI&#10;mBvVUPhQqw6PNZbf+WAkVJcrHi/xddBjPp93xVv+Y9Us5ephOrwC8zj5PxgW/aAOWXAq7EDasVbC&#10;i3iKAiphI7bAFiAS2xhYsWyegWcp/18h+wUAAP//AwBQSwECLQAUAAYACAAAACEAtoM4kv4AAADh&#10;AQAAEwAAAAAAAAAAAAAAAAAAAAAAW0NvbnRlbnRfVHlwZXNdLnhtbFBLAQItABQABgAIAAAAIQA4&#10;/SH/1gAAAJQBAAALAAAAAAAAAAAAAAAAAC8BAABfcmVscy8ucmVsc1BLAQItABQABgAIAAAAIQAQ&#10;X9kC+AIAAIwGAAAOAAAAAAAAAAAAAAAAAC4CAABkcnMvZTJvRG9jLnhtbFBLAQItABQABgAIAAAA&#10;IQAP3nAP3QAAAAoBAAAPAAAAAAAAAAAAAAAAAFIFAABkcnMvZG93bnJldi54bWxQSwUGAAAAAAQA&#10;BADzAAAAXAYAAAAA&#10;" path="m,l3995,e" filled="f" strokeweight=".14056mm">
                <v:path arrowok="t" o:connecttype="custom" o:connectlocs="0,0;2536825,0" o:connectangles="0,0"/>
                <w10:wrap type="topAndBottom" anchorx="page"/>
              </v:shape>
            </w:pict>
          </mc:Fallback>
        </mc:AlternateContent>
      </w:r>
    </w:p>
    <w:p w:rsidR="005F31BE" w:rsidRPr="00395C20" w:rsidRDefault="005F31BE" w:rsidP="005F31BE">
      <w:pPr>
        <w:widowControl w:val="0"/>
        <w:tabs>
          <w:tab w:val="left" w:pos="66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lang w:val="ro-RO"/>
        </w:rPr>
      </w:pP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(ziua,</w:t>
      </w:r>
      <w:r w:rsidRPr="00395C20">
        <w:rPr>
          <w:rFonts w:ascii="Times New Roman" w:eastAsia="Times New Roman" w:hAnsi="Times New Roman" w:cs="Times New Roman"/>
          <w:i/>
          <w:spacing w:val="-1"/>
          <w:sz w:val="20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luna,</w:t>
      </w:r>
      <w:r w:rsidRPr="00395C20">
        <w:rPr>
          <w:rFonts w:ascii="Times New Roman" w:eastAsia="Times New Roman" w:hAnsi="Times New Roman" w:cs="Times New Roman"/>
          <w:i/>
          <w:spacing w:val="-3"/>
          <w:sz w:val="20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anul)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ab/>
        <w:t>(unitatea</w:t>
      </w:r>
      <w:r w:rsidRPr="00395C20">
        <w:rPr>
          <w:rFonts w:ascii="Times New Roman" w:eastAsia="Times New Roman" w:hAnsi="Times New Roman" w:cs="Times New Roman"/>
          <w:i/>
          <w:spacing w:val="-4"/>
          <w:sz w:val="20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administrativ-teritorială)</w:t>
      </w:r>
    </w:p>
    <w:p w:rsidR="005F31BE" w:rsidRPr="00395C20" w:rsidRDefault="005F31BE" w:rsidP="005F31B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3"/>
          <w:szCs w:val="24"/>
          <w:lang w:val="ro-RO"/>
        </w:rPr>
      </w:pPr>
    </w:p>
    <w:p w:rsidR="005F31BE" w:rsidRPr="00395C20" w:rsidRDefault="005F31BE" w:rsidP="005F31BE">
      <w:pPr>
        <w:widowControl w:val="0"/>
        <w:tabs>
          <w:tab w:val="left" w:pos="8081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395C2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reprezentată</w:t>
      </w:r>
      <w:r w:rsidRPr="00395C20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</w:p>
    <w:p w:rsidR="005F31BE" w:rsidRPr="00395C20" w:rsidRDefault="005F31BE" w:rsidP="005F31BE">
      <w:pPr>
        <w:widowControl w:val="0"/>
        <w:autoSpaceDE w:val="0"/>
        <w:autoSpaceDN w:val="0"/>
        <w:spacing w:before="1" w:after="0" w:line="240" w:lineRule="auto"/>
        <w:ind w:right="1385"/>
        <w:jc w:val="center"/>
        <w:rPr>
          <w:rFonts w:ascii="Times New Roman" w:eastAsia="Times New Roman" w:hAnsi="Times New Roman" w:cs="Times New Roman"/>
          <w:i/>
          <w:sz w:val="20"/>
          <w:lang w:val="ro-RO"/>
        </w:rPr>
      </w:pP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(denumirea</w:t>
      </w:r>
      <w:r w:rsidRPr="00395C20">
        <w:rPr>
          <w:rFonts w:ascii="Times New Roman" w:eastAsia="Times New Roman" w:hAnsi="Times New Roman" w:cs="Times New Roman"/>
          <w:i/>
          <w:spacing w:val="-4"/>
          <w:sz w:val="20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autorității)</w:t>
      </w:r>
    </w:p>
    <w:p w:rsidR="005F31BE" w:rsidRPr="00395C20" w:rsidRDefault="005F31BE" w:rsidP="005F31B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val="ro-RO"/>
        </w:rPr>
      </w:pPr>
    </w:p>
    <w:p w:rsidR="005F31BE" w:rsidRPr="00395C20" w:rsidRDefault="005F31BE" w:rsidP="005F31BE">
      <w:pPr>
        <w:widowControl w:val="0"/>
        <w:tabs>
          <w:tab w:val="left" w:pos="825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  <w:r w:rsidRPr="00395C20">
        <w:rPr>
          <w:rFonts w:ascii="Times New Roman" w:eastAsia="Times New Roman" w:hAnsi="Times New Roman" w:cs="Times New Roman"/>
          <w:sz w:val="24"/>
          <w:u w:val="single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 xml:space="preserve">  </w:t>
      </w:r>
      <w:r w:rsidRPr="00395C20">
        <w:rPr>
          <w:rFonts w:ascii="Times New Roman" w:eastAsia="Times New Roman" w:hAnsi="Times New Roman" w:cs="Times New Roman"/>
          <w:spacing w:val="6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PREDĂ,</w:t>
      </w:r>
      <w:r w:rsidRPr="00395C20">
        <w:rPr>
          <w:rFonts w:ascii="Times New Roman" w:eastAsia="Times New Roman" w:hAnsi="Times New Roman" w:cs="Times New Roman"/>
          <w:spacing w:val="-3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iar</w:t>
      </w:r>
    </w:p>
    <w:p w:rsidR="005F31BE" w:rsidRPr="00395C20" w:rsidRDefault="005F31BE" w:rsidP="005F31B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0"/>
          <w:lang w:val="ro-RO"/>
        </w:rPr>
      </w:pP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(nume,</w:t>
      </w:r>
      <w:r w:rsidRPr="00395C20">
        <w:rPr>
          <w:rFonts w:ascii="Times New Roman" w:eastAsia="Times New Roman" w:hAnsi="Times New Roman" w:cs="Times New Roman"/>
          <w:i/>
          <w:spacing w:val="-1"/>
          <w:sz w:val="20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prenume, funcția)</w:t>
      </w:r>
    </w:p>
    <w:p w:rsidR="005F31BE" w:rsidRPr="00395C20" w:rsidRDefault="005F31BE" w:rsidP="005F31B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val="ro-RO"/>
        </w:rPr>
      </w:pPr>
    </w:p>
    <w:p w:rsidR="005F31BE" w:rsidRPr="00395C20" w:rsidRDefault="005F31BE" w:rsidP="005F31BE">
      <w:pPr>
        <w:widowControl w:val="0"/>
        <w:tabs>
          <w:tab w:val="left" w:pos="813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reprezentată</w:t>
      </w:r>
      <w:r w:rsidRPr="00395C20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</w:p>
    <w:p w:rsidR="005F31BE" w:rsidRPr="00395C20" w:rsidRDefault="005F31BE" w:rsidP="005F31BE">
      <w:pPr>
        <w:widowControl w:val="0"/>
        <w:autoSpaceDE w:val="0"/>
        <w:autoSpaceDN w:val="0"/>
        <w:spacing w:before="2" w:after="0" w:line="240" w:lineRule="auto"/>
        <w:ind w:right="1063"/>
        <w:jc w:val="center"/>
        <w:rPr>
          <w:rFonts w:ascii="Times New Roman" w:eastAsia="Times New Roman" w:hAnsi="Times New Roman" w:cs="Times New Roman"/>
          <w:i/>
          <w:sz w:val="20"/>
          <w:lang w:val="ro-RO"/>
        </w:rPr>
      </w:pP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(denumirea</w:t>
      </w:r>
      <w:r w:rsidRPr="00395C20">
        <w:rPr>
          <w:rFonts w:ascii="Times New Roman" w:eastAsia="Times New Roman" w:hAnsi="Times New Roman" w:cs="Times New Roman"/>
          <w:i/>
          <w:spacing w:val="-2"/>
          <w:sz w:val="20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CECE</w:t>
      </w:r>
      <w:r w:rsidRPr="00395C20">
        <w:rPr>
          <w:rFonts w:ascii="Times New Roman" w:eastAsia="Times New Roman" w:hAnsi="Times New Roman" w:cs="Times New Roman"/>
          <w:i/>
          <w:spacing w:val="-3"/>
          <w:sz w:val="20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/ BESV)</w:t>
      </w:r>
    </w:p>
    <w:p w:rsidR="005F31BE" w:rsidRPr="00395C20" w:rsidRDefault="005F31BE" w:rsidP="005F31B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val="ro-RO"/>
        </w:rPr>
      </w:pPr>
    </w:p>
    <w:p w:rsidR="005F31BE" w:rsidRPr="00395C20" w:rsidRDefault="005F31BE" w:rsidP="005F31BE">
      <w:pPr>
        <w:widowControl w:val="0"/>
        <w:tabs>
          <w:tab w:val="left" w:pos="837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  <w:r w:rsidRPr="00395C20">
        <w:rPr>
          <w:rFonts w:ascii="Times New Roman" w:eastAsia="Times New Roman" w:hAnsi="Times New Roman" w:cs="Times New Roman"/>
          <w:sz w:val="24"/>
          <w:u w:val="single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PRIMEŞTE:</w:t>
      </w:r>
    </w:p>
    <w:p w:rsidR="005F31BE" w:rsidRPr="00395C20" w:rsidRDefault="005F31BE" w:rsidP="005F31B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0"/>
          <w:lang w:val="ro-RO"/>
        </w:rPr>
      </w:pP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(nume,</w:t>
      </w:r>
      <w:r w:rsidRPr="00395C20">
        <w:rPr>
          <w:rFonts w:ascii="Times New Roman" w:eastAsia="Times New Roman" w:hAnsi="Times New Roman" w:cs="Times New Roman"/>
          <w:i/>
          <w:spacing w:val="1"/>
          <w:sz w:val="20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prenume,</w:t>
      </w:r>
      <w:r w:rsidRPr="00395C20">
        <w:rPr>
          <w:rFonts w:ascii="Times New Roman" w:eastAsia="Times New Roman" w:hAnsi="Times New Roman" w:cs="Times New Roman"/>
          <w:i/>
          <w:spacing w:val="-2"/>
          <w:sz w:val="20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funcţia)</w:t>
      </w:r>
    </w:p>
    <w:p w:rsidR="005F31BE" w:rsidRPr="00395C20" w:rsidRDefault="005F31BE" w:rsidP="005F31BE">
      <w:pPr>
        <w:widowControl w:val="0"/>
        <w:numPr>
          <w:ilvl w:val="0"/>
          <w:numId w:val="2"/>
        </w:numPr>
        <w:tabs>
          <w:tab w:val="left" w:pos="662"/>
          <w:tab w:val="left" w:pos="1196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ro-RO"/>
        </w:rPr>
      </w:pPr>
      <w:r w:rsidRPr="00395C20">
        <w:rPr>
          <w:rFonts w:ascii="Times New Roman" w:eastAsia="Times New Roman" w:hAnsi="Times New Roman" w:cs="Times New Roman"/>
          <w:w w:val="99"/>
          <w:sz w:val="24"/>
          <w:u w:val="single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w w:val="99"/>
          <w:sz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cabine</w:t>
      </w:r>
      <w:r w:rsidRPr="00395C20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395C20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vot;</w:t>
      </w:r>
    </w:p>
    <w:p w:rsidR="005F31BE" w:rsidRPr="00395C20" w:rsidRDefault="005F31BE" w:rsidP="005F31BE">
      <w:pPr>
        <w:widowControl w:val="0"/>
        <w:numPr>
          <w:ilvl w:val="0"/>
          <w:numId w:val="2"/>
        </w:numPr>
        <w:tabs>
          <w:tab w:val="left" w:pos="662"/>
          <w:tab w:val="left" w:pos="11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  <w:r w:rsidRPr="00395C20">
        <w:rPr>
          <w:rFonts w:ascii="Times New Roman" w:eastAsia="Times New Roman" w:hAnsi="Times New Roman" w:cs="Times New Roman"/>
          <w:w w:val="99"/>
          <w:sz w:val="24"/>
          <w:u w:val="single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w w:val="99"/>
          <w:sz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cabine</w:t>
      </w:r>
      <w:r w:rsidRPr="00395C20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395C20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vot destinate</w:t>
      </w:r>
      <w:r w:rsidRPr="00395C20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persoanelor</w:t>
      </w:r>
      <w:r w:rsidRPr="00395C20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cu</w:t>
      </w:r>
      <w:r w:rsidRPr="00395C20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dizabilități;</w:t>
      </w:r>
    </w:p>
    <w:p w:rsidR="005F31BE" w:rsidRPr="00395C20" w:rsidRDefault="005F31BE" w:rsidP="005F31BE">
      <w:pPr>
        <w:widowControl w:val="0"/>
        <w:numPr>
          <w:ilvl w:val="0"/>
          <w:numId w:val="2"/>
        </w:numPr>
        <w:tabs>
          <w:tab w:val="left" w:pos="662"/>
          <w:tab w:val="left" w:pos="11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  <w:r w:rsidRPr="00395C20">
        <w:rPr>
          <w:rFonts w:ascii="Times New Roman" w:eastAsia="Times New Roman" w:hAnsi="Times New Roman" w:cs="Times New Roman"/>
          <w:w w:val="99"/>
          <w:sz w:val="24"/>
          <w:u w:val="single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w w:val="99"/>
          <w:sz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urne</w:t>
      </w:r>
      <w:r w:rsidRPr="00395C20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395C20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vot staționare</w:t>
      </w:r>
      <w:r w:rsidRPr="00395C20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(80</w:t>
      </w:r>
      <w:r w:rsidRPr="00395C20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litri);</w:t>
      </w:r>
    </w:p>
    <w:p w:rsidR="005F31BE" w:rsidRPr="00395C20" w:rsidRDefault="005F31BE" w:rsidP="005F31BE">
      <w:pPr>
        <w:widowControl w:val="0"/>
        <w:numPr>
          <w:ilvl w:val="0"/>
          <w:numId w:val="2"/>
        </w:numPr>
        <w:tabs>
          <w:tab w:val="left" w:pos="662"/>
          <w:tab w:val="left" w:pos="11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  <w:r w:rsidRPr="00395C20">
        <w:rPr>
          <w:rFonts w:ascii="Times New Roman" w:eastAsia="Times New Roman" w:hAnsi="Times New Roman" w:cs="Times New Roman"/>
          <w:w w:val="99"/>
          <w:sz w:val="24"/>
          <w:u w:val="single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w w:val="99"/>
          <w:sz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urne</w:t>
      </w:r>
      <w:r w:rsidRPr="00395C20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395C20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vot staționare</w:t>
      </w:r>
      <w:r w:rsidRPr="00395C20">
        <w:rPr>
          <w:rFonts w:ascii="Times New Roman" w:eastAsia="Times New Roman" w:hAnsi="Times New Roman" w:cs="Times New Roman"/>
          <w:spacing w:val="-2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(45</w:t>
      </w:r>
      <w:r w:rsidRPr="00395C20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litri);</w:t>
      </w:r>
    </w:p>
    <w:p w:rsidR="005F31BE" w:rsidRPr="00395C20" w:rsidRDefault="005F31BE" w:rsidP="005F31BE">
      <w:pPr>
        <w:widowControl w:val="0"/>
        <w:numPr>
          <w:ilvl w:val="0"/>
          <w:numId w:val="2"/>
        </w:numPr>
        <w:tabs>
          <w:tab w:val="left" w:pos="662"/>
          <w:tab w:val="left" w:pos="11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  <w:r w:rsidRPr="00395C20">
        <w:rPr>
          <w:rFonts w:ascii="Times New Roman" w:eastAsia="Times New Roman" w:hAnsi="Times New Roman" w:cs="Times New Roman"/>
          <w:w w:val="99"/>
          <w:sz w:val="24"/>
          <w:u w:val="single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w w:val="99"/>
          <w:sz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urne</w:t>
      </w:r>
      <w:r w:rsidRPr="00395C20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395C20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vot mobile.</w:t>
      </w:r>
    </w:p>
    <w:p w:rsidR="005F31BE" w:rsidRPr="00395C20" w:rsidRDefault="005F31BE" w:rsidP="005F31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F31BE" w:rsidRPr="00395C20" w:rsidRDefault="005F31BE" w:rsidP="005F31BE">
      <w:pPr>
        <w:widowControl w:val="0"/>
        <w:autoSpaceDE w:val="0"/>
        <w:autoSpaceDN w:val="0"/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*</w:t>
      </w:r>
      <w:r w:rsidRPr="00395C2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Mă</w:t>
      </w:r>
      <w:r w:rsidRPr="00395C2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oblig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395C2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pe</w:t>
      </w:r>
      <w:r w:rsidRPr="00395C2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propria</w:t>
      </w:r>
      <w:r w:rsidRPr="00395C2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răspundere,</w:t>
      </w:r>
      <w:r w:rsidRPr="00395C2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să</w:t>
      </w:r>
      <w:r w:rsidRPr="00395C2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manifest</w:t>
      </w:r>
      <w:r w:rsidRPr="00395C2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bună-credință</w:t>
      </w:r>
      <w:r w:rsidRPr="00395C2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r w:rsidRPr="00395C2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diligență</w:t>
      </w:r>
      <w:r w:rsidRPr="00395C2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pentru</w:t>
      </w:r>
      <w:r w:rsidRPr="00395C2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asigurarea</w:t>
      </w:r>
      <w:r w:rsidRPr="00395C2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integrității</w:t>
      </w:r>
      <w:r w:rsidRPr="00395C20">
        <w:rPr>
          <w:rFonts w:ascii="Times New Roman" w:eastAsia="Times New Roman" w:hAnsi="Times New Roman" w:cs="Times New Roman"/>
          <w:spacing w:val="-14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şi</w:t>
      </w:r>
      <w:r w:rsidRPr="00395C20">
        <w:rPr>
          <w:rFonts w:ascii="Times New Roman" w:eastAsia="Times New Roman" w:hAnsi="Times New Roman" w:cs="Times New Roman"/>
          <w:spacing w:val="-14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păstrării</w:t>
      </w:r>
      <w:r w:rsidRPr="00395C20">
        <w:rPr>
          <w:rFonts w:ascii="Times New Roman" w:eastAsia="Times New Roman" w:hAnsi="Times New Roman" w:cs="Times New Roman"/>
          <w:spacing w:val="-14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în</w:t>
      </w:r>
      <w:r w:rsidRPr="00395C20">
        <w:rPr>
          <w:rFonts w:ascii="Times New Roman" w:eastAsia="Times New Roman" w:hAnsi="Times New Roman" w:cs="Times New Roman"/>
          <w:spacing w:val="-14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condiții</w:t>
      </w:r>
      <w:r w:rsidRPr="00395C20">
        <w:rPr>
          <w:rFonts w:ascii="Times New Roman" w:eastAsia="Times New Roman" w:hAnsi="Times New Roman" w:cs="Times New Roman"/>
          <w:spacing w:val="-14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corespunzătoare</w:t>
      </w:r>
      <w:r w:rsidRPr="00395C20">
        <w:rPr>
          <w:rFonts w:ascii="Times New Roman" w:eastAsia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395C20">
        <w:rPr>
          <w:rFonts w:ascii="Times New Roman" w:eastAsia="Times New Roman" w:hAnsi="Times New Roman" w:cs="Times New Roman"/>
          <w:spacing w:val="-13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cabinelor</w:t>
      </w:r>
      <w:r w:rsidRPr="00395C20">
        <w:rPr>
          <w:rFonts w:ascii="Times New Roman" w:eastAsia="Times New Roman" w:hAnsi="Times New Roman" w:cs="Times New Roman"/>
          <w:spacing w:val="-16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r w:rsidRPr="00395C20">
        <w:rPr>
          <w:rFonts w:ascii="Times New Roman" w:eastAsia="Times New Roman" w:hAnsi="Times New Roman" w:cs="Times New Roman"/>
          <w:spacing w:val="-13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urnelor</w:t>
      </w:r>
      <w:r w:rsidRPr="00395C20">
        <w:rPr>
          <w:rFonts w:ascii="Times New Roman" w:eastAsia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395C20">
        <w:rPr>
          <w:rFonts w:ascii="Times New Roman" w:eastAsia="Times New Roman" w:hAnsi="Times New Roman" w:cs="Times New Roman"/>
          <w:spacing w:val="-14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vot,</w:t>
      </w:r>
      <w:r w:rsidRPr="00395C20">
        <w:rPr>
          <w:rFonts w:ascii="Times New Roman" w:eastAsia="Times New Roman" w:hAnsi="Times New Roman" w:cs="Times New Roman"/>
          <w:spacing w:val="-14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folosirii</w:t>
      </w:r>
      <w:r w:rsidRPr="00395C20">
        <w:rPr>
          <w:rFonts w:ascii="Times New Roman" w:eastAsia="Times New Roman" w:hAnsi="Times New Roman" w:cs="Times New Roman"/>
          <w:spacing w:val="-14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lor</w:t>
      </w:r>
      <w:r w:rsidRPr="00395C20">
        <w:rPr>
          <w:rFonts w:ascii="Times New Roman" w:eastAsia="Times New Roman" w:hAnsi="Times New Roman" w:cs="Times New Roman"/>
          <w:spacing w:val="-14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conform</w:t>
      </w:r>
      <w:r w:rsidRPr="00395C20">
        <w:rPr>
          <w:rFonts w:ascii="Times New Roman" w:eastAsia="Times New Roman" w:hAnsi="Times New Roman" w:cs="Times New Roman"/>
          <w:spacing w:val="-57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destinației</w:t>
      </w:r>
      <w:r w:rsidRPr="00395C20">
        <w:rPr>
          <w:rFonts w:ascii="Times New Roman" w:eastAsia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r w:rsidRPr="00395C20">
        <w:rPr>
          <w:rFonts w:ascii="Times New Roman" w:eastAsia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să</w:t>
      </w:r>
      <w:r w:rsidRPr="00395C20">
        <w:rPr>
          <w:rFonts w:ascii="Times New Roman" w:eastAsia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395C20">
        <w:rPr>
          <w:rFonts w:ascii="Times New Roman" w:eastAsia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predau,</w:t>
      </w:r>
      <w:r w:rsidRPr="00395C20">
        <w:rPr>
          <w:rFonts w:ascii="Times New Roman" w:eastAsia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după</w:t>
      </w:r>
      <w:r w:rsidRPr="00395C20">
        <w:rPr>
          <w:rFonts w:ascii="Times New Roman" w:eastAsia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încheierea</w:t>
      </w:r>
      <w:r w:rsidRPr="00395C20">
        <w:rPr>
          <w:rFonts w:ascii="Times New Roman" w:eastAsia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alegerilor,</w:t>
      </w:r>
      <w:r w:rsidRPr="00395C20">
        <w:rPr>
          <w:rFonts w:ascii="Times New Roman" w:eastAsia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către</w:t>
      </w:r>
      <w:r w:rsidRPr="00395C20">
        <w:rPr>
          <w:rFonts w:ascii="Times New Roman" w:eastAsia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APL</w:t>
      </w:r>
      <w:r w:rsidRPr="00395C20">
        <w:rPr>
          <w:rFonts w:ascii="Times New Roman" w:eastAsia="Times New Roman" w:hAnsi="Times New Roman" w:cs="Times New Roman"/>
          <w:spacing w:val="-14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în</w:t>
      </w:r>
      <w:r w:rsidRPr="00395C20">
        <w:rPr>
          <w:rFonts w:ascii="Times New Roman" w:eastAsia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stare</w:t>
      </w:r>
      <w:r w:rsidRPr="00395C20">
        <w:rPr>
          <w:rFonts w:ascii="Times New Roman" w:eastAsia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bună,</w:t>
      </w:r>
      <w:r w:rsidRPr="00395C20">
        <w:rPr>
          <w:rFonts w:ascii="Times New Roman" w:eastAsia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luând</w:t>
      </w:r>
      <w:r w:rsidRPr="00395C20">
        <w:rPr>
          <w:rFonts w:ascii="Times New Roman" w:eastAsia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în</w:t>
      </w:r>
      <w:r w:rsidRPr="00395C20">
        <w:rPr>
          <w:rFonts w:ascii="Times New Roman" w:eastAsia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considerare</w:t>
      </w:r>
      <w:r w:rsidRPr="00395C20">
        <w:rPr>
          <w:rFonts w:ascii="Times New Roman" w:eastAsia="Times New Roman" w:hAnsi="Times New Roman" w:cs="Times New Roman"/>
          <w:spacing w:val="-57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uzura</w:t>
      </w:r>
      <w:r w:rsidRPr="00395C20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normală a acestora.</w:t>
      </w:r>
    </w:p>
    <w:p w:rsidR="005F31BE" w:rsidRPr="00395C20" w:rsidRDefault="005F31BE" w:rsidP="005F31BE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5"/>
          <w:szCs w:val="24"/>
          <w:lang w:val="ro-RO"/>
        </w:rPr>
      </w:pPr>
    </w:p>
    <w:tbl>
      <w:tblPr>
        <w:tblStyle w:val="TableNormal9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080"/>
        <w:gridCol w:w="1260"/>
        <w:gridCol w:w="1336"/>
        <w:gridCol w:w="2865"/>
      </w:tblGrid>
      <w:tr w:rsidR="005F31BE" w:rsidRPr="00395C20" w:rsidTr="00ED4096">
        <w:trPr>
          <w:trHeight w:val="803"/>
        </w:trPr>
        <w:tc>
          <w:tcPr>
            <w:tcW w:w="4080" w:type="dxa"/>
            <w:tcBorders>
              <w:bottom w:val="single" w:sz="4" w:space="0" w:color="000000"/>
            </w:tcBorders>
          </w:tcPr>
          <w:p w:rsidR="005F31BE" w:rsidRPr="00395C20" w:rsidRDefault="005F31BE" w:rsidP="00ED4096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95C20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Pr="00395C2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95C20">
              <w:rPr>
                <w:rFonts w:ascii="Times New Roman" w:eastAsia="Times New Roman" w:hAnsi="Times New Roman" w:cs="Times New Roman"/>
                <w:sz w:val="24"/>
              </w:rPr>
              <w:t>PREDAT:</w:t>
            </w:r>
          </w:p>
        </w:tc>
        <w:tc>
          <w:tcPr>
            <w:tcW w:w="1260" w:type="dxa"/>
          </w:tcPr>
          <w:p w:rsidR="005F31BE" w:rsidRPr="00395C20" w:rsidRDefault="005F31BE" w:rsidP="00ED40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bottom w:val="single" w:sz="4" w:space="0" w:color="000000"/>
            </w:tcBorders>
          </w:tcPr>
          <w:p w:rsidR="005F31BE" w:rsidRPr="00395C20" w:rsidRDefault="005F31BE" w:rsidP="00ED4096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95C20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Pr="00395C2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95C20">
              <w:rPr>
                <w:rFonts w:ascii="Times New Roman" w:eastAsia="Times New Roman" w:hAnsi="Times New Roman" w:cs="Times New Roman"/>
                <w:sz w:val="24"/>
              </w:rPr>
              <w:t>PRIMIT:</w:t>
            </w:r>
          </w:p>
        </w:tc>
        <w:tc>
          <w:tcPr>
            <w:tcW w:w="2865" w:type="dxa"/>
            <w:tcBorders>
              <w:bottom w:val="single" w:sz="4" w:space="0" w:color="000000"/>
            </w:tcBorders>
          </w:tcPr>
          <w:p w:rsidR="005F31BE" w:rsidRPr="00395C20" w:rsidRDefault="005F31BE" w:rsidP="00ED40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31BE" w:rsidRPr="00395C20" w:rsidTr="00ED4096">
        <w:trPr>
          <w:trHeight w:val="772"/>
        </w:trPr>
        <w:tc>
          <w:tcPr>
            <w:tcW w:w="4080" w:type="dxa"/>
            <w:tcBorders>
              <w:top w:val="single" w:sz="4" w:space="0" w:color="000000"/>
              <w:bottom w:val="single" w:sz="4" w:space="0" w:color="000000"/>
            </w:tcBorders>
          </w:tcPr>
          <w:p w:rsidR="005F31BE" w:rsidRPr="00395C20" w:rsidRDefault="005F31BE" w:rsidP="00ED4096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395C20">
              <w:rPr>
                <w:rFonts w:ascii="Times New Roman" w:eastAsia="Times New Roman" w:hAnsi="Times New Roman" w:cs="Times New Roman"/>
                <w:i/>
                <w:sz w:val="20"/>
              </w:rPr>
              <w:t>(nume,</w:t>
            </w:r>
            <w:r w:rsidRPr="00395C20"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 w:rsidRPr="00395C20">
              <w:rPr>
                <w:rFonts w:ascii="Times New Roman" w:eastAsia="Times New Roman" w:hAnsi="Times New Roman" w:cs="Times New Roman"/>
                <w:i/>
                <w:sz w:val="20"/>
              </w:rPr>
              <w:t>prenume)</w:t>
            </w:r>
          </w:p>
        </w:tc>
        <w:tc>
          <w:tcPr>
            <w:tcW w:w="1260" w:type="dxa"/>
          </w:tcPr>
          <w:p w:rsidR="005F31BE" w:rsidRPr="00395C20" w:rsidRDefault="005F31BE" w:rsidP="00ED40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</w:tcBorders>
          </w:tcPr>
          <w:p w:rsidR="005F31BE" w:rsidRPr="00395C20" w:rsidRDefault="005F31BE" w:rsidP="00ED40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</w:tcBorders>
          </w:tcPr>
          <w:p w:rsidR="005F31BE" w:rsidRPr="00395C20" w:rsidRDefault="005F31BE" w:rsidP="00ED4096">
            <w:pPr>
              <w:spacing w:before="1"/>
              <w:ind w:right="1389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395C20">
              <w:rPr>
                <w:rFonts w:ascii="Times New Roman" w:eastAsia="Times New Roman" w:hAnsi="Times New Roman" w:cs="Times New Roman"/>
                <w:i/>
                <w:sz w:val="20"/>
              </w:rPr>
              <w:t>(nume,</w:t>
            </w:r>
            <w:r w:rsidRPr="00395C20"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 w:rsidRPr="00395C20">
              <w:rPr>
                <w:rFonts w:ascii="Times New Roman" w:eastAsia="Times New Roman" w:hAnsi="Times New Roman" w:cs="Times New Roman"/>
                <w:i/>
                <w:sz w:val="20"/>
              </w:rPr>
              <w:t>prenume)</w:t>
            </w:r>
          </w:p>
        </w:tc>
      </w:tr>
      <w:tr w:rsidR="005F31BE" w:rsidRPr="00395C20" w:rsidTr="00ED4096">
        <w:trPr>
          <w:trHeight w:val="772"/>
        </w:trPr>
        <w:tc>
          <w:tcPr>
            <w:tcW w:w="4080" w:type="dxa"/>
            <w:tcBorders>
              <w:top w:val="single" w:sz="4" w:space="0" w:color="000000"/>
              <w:bottom w:val="single" w:sz="4" w:space="0" w:color="000000"/>
            </w:tcBorders>
          </w:tcPr>
          <w:p w:rsidR="005F31BE" w:rsidRPr="00395C20" w:rsidRDefault="005F31BE" w:rsidP="00ED4096">
            <w:pPr>
              <w:spacing w:before="1"/>
              <w:ind w:right="1521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395C20">
              <w:rPr>
                <w:rFonts w:ascii="Times New Roman" w:eastAsia="Times New Roman" w:hAnsi="Times New Roman" w:cs="Times New Roman"/>
                <w:i/>
                <w:sz w:val="20"/>
              </w:rPr>
              <w:t>(funcţia)</w:t>
            </w:r>
          </w:p>
        </w:tc>
        <w:tc>
          <w:tcPr>
            <w:tcW w:w="1260" w:type="dxa"/>
          </w:tcPr>
          <w:p w:rsidR="005F31BE" w:rsidRPr="00395C20" w:rsidRDefault="005F31BE" w:rsidP="00ED40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</w:tcBorders>
          </w:tcPr>
          <w:p w:rsidR="005F31BE" w:rsidRPr="00395C20" w:rsidRDefault="005F31BE" w:rsidP="00ED40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</w:tcBorders>
          </w:tcPr>
          <w:p w:rsidR="005F31BE" w:rsidRPr="00395C20" w:rsidRDefault="005F31BE" w:rsidP="00ED4096">
            <w:pPr>
              <w:spacing w:before="1"/>
              <w:ind w:right="1312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395C20">
              <w:rPr>
                <w:rFonts w:ascii="Times New Roman" w:eastAsia="Times New Roman" w:hAnsi="Times New Roman" w:cs="Times New Roman"/>
                <w:i/>
                <w:sz w:val="20"/>
              </w:rPr>
              <w:t>(funcţia)</w:t>
            </w:r>
          </w:p>
        </w:tc>
      </w:tr>
      <w:tr w:rsidR="005F31BE" w:rsidRPr="00395C20" w:rsidTr="00ED4096">
        <w:trPr>
          <w:trHeight w:val="231"/>
        </w:trPr>
        <w:tc>
          <w:tcPr>
            <w:tcW w:w="4080" w:type="dxa"/>
            <w:tcBorders>
              <w:top w:val="single" w:sz="4" w:space="0" w:color="000000"/>
            </w:tcBorders>
          </w:tcPr>
          <w:p w:rsidR="005F31BE" w:rsidRPr="00395C20" w:rsidRDefault="005F31BE" w:rsidP="00ED4096">
            <w:pPr>
              <w:spacing w:before="1" w:line="210" w:lineRule="exact"/>
              <w:ind w:right="1531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395C20">
              <w:rPr>
                <w:rFonts w:ascii="Times New Roman" w:eastAsia="Times New Roman" w:hAnsi="Times New Roman" w:cs="Times New Roman"/>
                <w:i/>
                <w:sz w:val="20"/>
              </w:rPr>
              <w:t>(semnătura)</w:t>
            </w:r>
          </w:p>
        </w:tc>
        <w:tc>
          <w:tcPr>
            <w:tcW w:w="1260" w:type="dxa"/>
          </w:tcPr>
          <w:p w:rsidR="005F31BE" w:rsidRPr="00395C20" w:rsidRDefault="005F31BE" w:rsidP="00ED409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36" w:type="dxa"/>
            <w:tcBorders>
              <w:top w:val="single" w:sz="4" w:space="0" w:color="000000"/>
            </w:tcBorders>
          </w:tcPr>
          <w:p w:rsidR="005F31BE" w:rsidRPr="00395C20" w:rsidRDefault="005F31BE" w:rsidP="00ED409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65" w:type="dxa"/>
            <w:tcBorders>
              <w:top w:val="single" w:sz="4" w:space="0" w:color="000000"/>
            </w:tcBorders>
          </w:tcPr>
          <w:p w:rsidR="005F31BE" w:rsidRPr="00395C20" w:rsidRDefault="005F31BE" w:rsidP="00ED4096">
            <w:pPr>
              <w:spacing w:before="1" w:line="210" w:lineRule="exact"/>
              <w:ind w:right="1242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395C20">
              <w:rPr>
                <w:rFonts w:ascii="Times New Roman" w:eastAsia="Times New Roman" w:hAnsi="Times New Roman" w:cs="Times New Roman"/>
                <w:i/>
                <w:sz w:val="20"/>
              </w:rPr>
              <w:t>(semnătura)</w:t>
            </w:r>
          </w:p>
        </w:tc>
      </w:tr>
    </w:tbl>
    <w:p w:rsidR="005F31BE" w:rsidRPr="00395C20" w:rsidRDefault="005F31BE" w:rsidP="005F31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o-RO"/>
        </w:rPr>
      </w:pPr>
    </w:p>
    <w:p w:rsidR="005F31BE" w:rsidRPr="00395C20" w:rsidRDefault="005F31BE" w:rsidP="005F31B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0541F9C" wp14:editId="364D5AD2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990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560"/>
                            <a:gd name="T2" fmla="+- 0 3262 1702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A3398" id="Freeform 2" o:spid="_x0000_s1026" style="position:absolute;margin-left:85.1pt;margin-top:15.8pt;width:7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Wx9wIAAIoGAAAOAAAAZHJzL2Uyb0RvYy54bWysVe1u0zAU/Y/EO1j+CerysSxdq6XT1A+E&#10;NGDSygO4ttNEOHaw3aYb4t25dpIu7UBCiPxI7dzr43PP/ejN7aESaM+1KZXMcHQRYsQlVayU2wx/&#10;Xa9G1xgZSyQjQkme4Sdu8O3s7Zubpp7yWBVKMK4RgEgzbeoMF9bW0yAwtOAVMReq5hKMudIVsbDV&#10;24Bp0gB6JYI4DNOgUZrVWlFuDHxdtEY88/h5zqn9kueGWyQyDNysf2v/3rh3MLsh060mdVHSjgb5&#10;BxYVKSVceoRaEEvQTpevoKqSamVUbi+oqgKV5yXlPgaIJgrPonksSM19LCCOqY8ymf8HSz/vHzQq&#10;WYZjjCSpIEUrzbkTHMVOnaY2U3B6rB+0i8/U94p+M2AITixuY8AHbZpPigEK2VnlFTnkunInIVZ0&#10;8MI/HYXnB4sofJxMwjSE9FAwRfHYpyUg0/4o3Rn7gSsPQ/b3xrZZY7DymrOO+Rog8kpAAt+PUIii&#10;cRj7V5flo1vUu70L0DpEDYqu0r4Ujk6gxwDrMk5/j3XZuzmseIAF/Lc9Q1L0pOlBdqxhhYjrktDL&#10;VCvj5FkDt14fQAAnF+EffOHuc9/2THeFhvI/L3yNERT+ppWkJtYxc1e4JWpAfieF+1CpPV8rb7Jn&#10;iYNLXqxCDr388SGr1gwn3AVQNe3CX+q4DjIr1aoUwqdWSEclDSepp2KUKJkzOjZGbzdzodGeuJb2&#10;jwsGwE7ctNpJ5sEKTtiyW1tSinYN/sJrCzXYSeCq0ffsj0k4WV4vr5NREqfLURIuFqO71TwZpato&#10;fLW4XMzni+inoxYl06JkjEvHrp8fUfJ3/dlNsrbzjxPkJIqTYFf+eR1scErDawGx9L+t1n2Dth29&#10;UewJmlWrdiDCAIdFofQzRg0Mwwyb7zuiOUbio4RpM4mSxE1Pv0muxjFs9NCyGVqIpACVYYuhwN1y&#10;btuJu6t1uS3gpsinVao7GBJ56drZT5OWVbeBgecj6Iazm6jDvfd6+QuZ/QIAAP//AwBQSwMEFAAG&#10;AAgAAAAhAFVHLeDbAAAACQEAAA8AAABkcnMvZG93bnJldi54bWxMj8FOwzAQRO9I/IO1SNyo0wSF&#10;EOJUFSpSjySFuxsvSYS9jmK3DX/P9gTHmX2anak2i7PijHMYPSlYrxIQSJ03I/UKPg5vDwWIEDUZ&#10;bT2hgh8MsKlvbypdGn+hBs9t7AWHUCi1giHGqZQydAM6HVZ+QuLbl5+djiznXppZXzjcWZkmSS6d&#10;Hok/DHrC1wG77/bkFDzu97vtjt6xiLY1z023ZP6zUer+btm+gIi4xD8YrvW5OtTc6ehPZIKwrJ+S&#10;lFEF2ToHwUCW5mwcr0YBsq7k/wX1LwAAAP//AwBQSwECLQAUAAYACAAAACEAtoM4kv4AAADhAQAA&#10;EwAAAAAAAAAAAAAAAAAAAAAAW0NvbnRlbnRfVHlwZXNdLnhtbFBLAQItABQABgAIAAAAIQA4/SH/&#10;1gAAAJQBAAALAAAAAAAAAAAAAAAAAC8BAABfcmVscy8ucmVsc1BLAQItABQABgAIAAAAIQBt0aWx&#10;9wIAAIoGAAAOAAAAAAAAAAAAAAAAAC4CAABkcnMvZTJvRG9jLnhtbFBLAQItABQABgAIAAAAIQBV&#10;Ry3g2wAAAAkBAAAPAAAAAAAAAAAAAAAAAFEFAABkcnMvZG93bnJldi54bWxQSwUGAAAAAAQABADz&#10;AAAAWQYAAAAA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</w:p>
    <w:p w:rsidR="005F31BE" w:rsidRPr="00395C20" w:rsidRDefault="005F31BE" w:rsidP="005F31BE">
      <w:pPr>
        <w:widowControl w:val="0"/>
        <w:numPr>
          <w:ilvl w:val="0"/>
          <w:numId w:val="1"/>
        </w:numPr>
        <w:tabs>
          <w:tab w:val="left" w:pos="674"/>
        </w:tabs>
        <w:autoSpaceDE w:val="0"/>
        <w:autoSpaceDN w:val="0"/>
        <w:spacing w:after="0" w:line="240" w:lineRule="auto"/>
        <w:ind w:hanging="181"/>
        <w:rPr>
          <w:rFonts w:ascii="Times New Roman" w:eastAsia="Times New Roman" w:hAnsi="Times New Roman" w:cs="Times New Roman"/>
          <w:sz w:val="24"/>
          <w:lang w:val="ro-RO"/>
        </w:rPr>
      </w:pPr>
      <w:r w:rsidRPr="00395C20">
        <w:rPr>
          <w:rFonts w:ascii="Times New Roman" w:eastAsia="Times New Roman" w:hAnsi="Times New Roman" w:cs="Times New Roman"/>
          <w:sz w:val="24"/>
          <w:lang w:val="ro-RO"/>
        </w:rPr>
        <w:t>Obligaţie</w:t>
      </w:r>
      <w:r w:rsidRPr="00395C20">
        <w:rPr>
          <w:rFonts w:ascii="Times New Roman" w:eastAsia="Times New Roman" w:hAnsi="Times New Roman" w:cs="Times New Roman"/>
          <w:spacing w:val="-5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stabilită</w:t>
      </w:r>
      <w:r w:rsidRPr="00395C20">
        <w:rPr>
          <w:rFonts w:ascii="Times New Roman" w:eastAsia="Times New Roman" w:hAnsi="Times New Roman" w:cs="Times New Roman"/>
          <w:spacing w:val="-5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pentru</w:t>
      </w:r>
      <w:r w:rsidRPr="00395C20">
        <w:rPr>
          <w:rFonts w:ascii="Times New Roman" w:eastAsia="Times New Roman" w:hAnsi="Times New Roman" w:cs="Times New Roman"/>
          <w:spacing w:val="-3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preşedintele</w:t>
      </w:r>
      <w:r w:rsidRPr="00395C20">
        <w:rPr>
          <w:rFonts w:ascii="Times New Roman" w:eastAsia="Times New Roman" w:hAnsi="Times New Roman" w:cs="Times New Roman"/>
          <w:spacing w:val="-4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organului</w:t>
      </w:r>
      <w:r w:rsidRPr="00395C20">
        <w:rPr>
          <w:rFonts w:ascii="Times New Roman" w:eastAsia="Times New Roman" w:hAnsi="Times New Roman" w:cs="Times New Roman"/>
          <w:spacing w:val="-4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electoral</w:t>
      </w:r>
    </w:p>
    <w:p w:rsidR="005F31BE" w:rsidRPr="00395C20" w:rsidRDefault="005F31BE" w:rsidP="005F31B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4"/>
          <w:lang w:val="ro-RO"/>
        </w:rPr>
      </w:pPr>
    </w:p>
    <w:p w:rsidR="005F31BE" w:rsidRPr="00395C20" w:rsidRDefault="005F31BE" w:rsidP="005F31BE">
      <w:pPr>
        <w:rPr>
          <w:lang w:val="ro-RO"/>
        </w:rPr>
      </w:pPr>
    </w:p>
    <w:p w:rsidR="00CB0C97" w:rsidRPr="005F31BE" w:rsidRDefault="005F31BE">
      <w:pPr>
        <w:rPr>
          <w:lang w:val="ro-RO"/>
        </w:rPr>
      </w:pPr>
      <w:bookmarkStart w:id="0" w:name="_GoBack"/>
      <w:bookmarkEnd w:id="0"/>
    </w:p>
    <w:sectPr w:rsidR="00CB0C97" w:rsidRPr="005F31BE" w:rsidSect="00395C20">
      <w:pgSz w:w="11910" w:h="16840"/>
      <w:pgMar w:top="760" w:right="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97AB1"/>
    <w:multiLevelType w:val="hybridMultilevel"/>
    <w:tmpl w:val="58008FD0"/>
    <w:lvl w:ilvl="0" w:tplc="AD5C52D0">
      <w:numFmt w:val="bullet"/>
      <w:lvlText w:val="-"/>
      <w:lvlJc w:val="left"/>
      <w:pPr>
        <w:ind w:left="661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8C7AB4F6">
      <w:numFmt w:val="bullet"/>
      <w:lvlText w:val="•"/>
      <w:lvlJc w:val="left"/>
      <w:pPr>
        <w:ind w:left="660" w:hanging="200"/>
      </w:pPr>
      <w:rPr>
        <w:rFonts w:hint="default"/>
        <w:lang w:val="ro-RO" w:eastAsia="en-US" w:bidi="ar-SA"/>
      </w:rPr>
    </w:lvl>
    <w:lvl w:ilvl="2" w:tplc="E42E43C8">
      <w:numFmt w:val="bullet"/>
      <w:lvlText w:val="•"/>
      <w:lvlJc w:val="left"/>
      <w:pPr>
        <w:ind w:left="1736" w:hanging="200"/>
      </w:pPr>
      <w:rPr>
        <w:rFonts w:hint="default"/>
        <w:lang w:val="ro-RO" w:eastAsia="en-US" w:bidi="ar-SA"/>
      </w:rPr>
    </w:lvl>
    <w:lvl w:ilvl="3" w:tplc="B3E8466C">
      <w:numFmt w:val="bullet"/>
      <w:lvlText w:val="•"/>
      <w:lvlJc w:val="left"/>
      <w:pPr>
        <w:ind w:left="2812" w:hanging="200"/>
      </w:pPr>
      <w:rPr>
        <w:rFonts w:hint="default"/>
        <w:lang w:val="ro-RO" w:eastAsia="en-US" w:bidi="ar-SA"/>
      </w:rPr>
    </w:lvl>
    <w:lvl w:ilvl="4" w:tplc="EE98F9E0">
      <w:numFmt w:val="bullet"/>
      <w:lvlText w:val="•"/>
      <w:lvlJc w:val="left"/>
      <w:pPr>
        <w:ind w:left="3888" w:hanging="200"/>
      </w:pPr>
      <w:rPr>
        <w:rFonts w:hint="default"/>
        <w:lang w:val="ro-RO" w:eastAsia="en-US" w:bidi="ar-SA"/>
      </w:rPr>
    </w:lvl>
    <w:lvl w:ilvl="5" w:tplc="8FF6567C">
      <w:numFmt w:val="bullet"/>
      <w:lvlText w:val="•"/>
      <w:lvlJc w:val="left"/>
      <w:pPr>
        <w:ind w:left="4965" w:hanging="200"/>
      </w:pPr>
      <w:rPr>
        <w:rFonts w:hint="default"/>
        <w:lang w:val="ro-RO" w:eastAsia="en-US" w:bidi="ar-SA"/>
      </w:rPr>
    </w:lvl>
    <w:lvl w:ilvl="6" w:tplc="489AC1EE">
      <w:numFmt w:val="bullet"/>
      <w:lvlText w:val="•"/>
      <w:lvlJc w:val="left"/>
      <w:pPr>
        <w:ind w:left="6041" w:hanging="200"/>
      </w:pPr>
      <w:rPr>
        <w:rFonts w:hint="default"/>
        <w:lang w:val="ro-RO" w:eastAsia="en-US" w:bidi="ar-SA"/>
      </w:rPr>
    </w:lvl>
    <w:lvl w:ilvl="7" w:tplc="697C4710">
      <w:numFmt w:val="bullet"/>
      <w:lvlText w:val="•"/>
      <w:lvlJc w:val="left"/>
      <w:pPr>
        <w:ind w:left="7117" w:hanging="200"/>
      </w:pPr>
      <w:rPr>
        <w:rFonts w:hint="default"/>
        <w:lang w:val="ro-RO" w:eastAsia="en-US" w:bidi="ar-SA"/>
      </w:rPr>
    </w:lvl>
    <w:lvl w:ilvl="8" w:tplc="97807EA8">
      <w:numFmt w:val="bullet"/>
      <w:lvlText w:val="•"/>
      <w:lvlJc w:val="left"/>
      <w:pPr>
        <w:ind w:left="8193" w:hanging="200"/>
      </w:pPr>
      <w:rPr>
        <w:rFonts w:hint="default"/>
        <w:lang w:val="ro-RO" w:eastAsia="en-US" w:bidi="ar-SA"/>
      </w:rPr>
    </w:lvl>
  </w:abstractNum>
  <w:abstractNum w:abstractNumId="1" w15:restartNumberingAfterBreak="0">
    <w:nsid w:val="43666D0A"/>
    <w:multiLevelType w:val="hybridMultilevel"/>
    <w:tmpl w:val="EC7E3176"/>
    <w:lvl w:ilvl="0" w:tplc="0BF4E3BC">
      <w:numFmt w:val="bullet"/>
      <w:lvlText w:val="*"/>
      <w:lvlJc w:val="left"/>
      <w:pPr>
        <w:ind w:left="6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204A16F4">
      <w:numFmt w:val="bullet"/>
      <w:lvlText w:val="•"/>
      <w:lvlJc w:val="left"/>
      <w:pPr>
        <w:ind w:left="1646" w:hanging="180"/>
      </w:pPr>
      <w:rPr>
        <w:rFonts w:hint="default"/>
        <w:lang w:val="ro-RO" w:eastAsia="en-US" w:bidi="ar-SA"/>
      </w:rPr>
    </w:lvl>
    <w:lvl w:ilvl="2" w:tplc="FD509290">
      <w:numFmt w:val="bullet"/>
      <w:lvlText w:val="•"/>
      <w:lvlJc w:val="left"/>
      <w:pPr>
        <w:ind w:left="2613" w:hanging="180"/>
      </w:pPr>
      <w:rPr>
        <w:rFonts w:hint="default"/>
        <w:lang w:val="ro-RO" w:eastAsia="en-US" w:bidi="ar-SA"/>
      </w:rPr>
    </w:lvl>
    <w:lvl w:ilvl="3" w:tplc="18DE61DE">
      <w:numFmt w:val="bullet"/>
      <w:lvlText w:val="•"/>
      <w:lvlJc w:val="left"/>
      <w:pPr>
        <w:ind w:left="3579" w:hanging="180"/>
      </w:pPr>
      <w:rPr>
        <w:rFonts w:hint="default"/>
        <w:lang w:val="ro-RO" w:eastAsia="en-US" w:bidi="ar-SA"/>
      </w:rPr>
    </w:lvl>
    <w:lvl w:ilvl="4" w:tplc="FB663382">
      <w:numFmt w:val="bullet"/>
      <w:lvlText w:val="•"/>
      <w:lvlJc w:val="left"/>
      <w:pPr>
        <w:ind w:left="4546" w:hanging="180"/>
      </w:pPr>
      <w:rPr>
        <w:rFonts w:hint="default"/>
        <w:lang w:val="ro-RO" w:eastAsia="en-US" w:bidi="ar-SA"/>
      </w:rPr>
    </w:lvl>
    <w:lvl w:ilvl="5" w:tplc="5C5A51B0">
      <w:numFmt w:val="bullet"/>
      <w:lvlText w:val="•"/>
      <w:lvlJc w:val="left"/>
      <w:pPr>
        <w:ind w:left="5513" w:hanging="180"/>
      </w:pPr>
      <w:rPr>
        <w:rFonts w:hint="default"/>
        <w:lang w:val="ro-RO" w:eastAsia="en-US" w:bidi="ar-SA"/>
      </w:rPr>
    </w:lvl>
    <w:lvl w:ilvl="6" w:tplc="485C5154">
      <w:numFmt w:val="bullet"/>
      <w:lvlText w:val="•"/>
      <w:lvlJc w:val="left"/>
      <w:pPr>
        <w:ind w:left="6479" w:hanging="180"/>
      </w:pPr>
      <w:rPr>
        <w:rFonts w:hint="default"/>
        <w:lang w:val="ro-RO" w:eastAsia="en-US" w:bidi="ar-SA"/>
      </w:rPr>
    </w:lvl>
    <w:lvl w:ilvl="7" w:tplc="6CB4BB18">
      <w:numFmt w:val="bullet"/>
      <w:lvlText w:val="•"/>
      <w:lvlJc w:val="left"/>
      <w:pPr>
        <w:ind w:left="7446" w:hanging="180"/>
      </w:pPr>
      <w:rPr>
        <w:rFonts w:hint="default"/>
        <w:lang w:val="ro-RO" w:eastAsia="en-US" w:bidi="ar-SA"/>
      </w:rPr>
    </w:lvl>
    <w:lvl w:ilvl="8" w:tplc="0D82A614">
      <w:numFmt w:val="bullet"/>
      <w:lvlText w:val="•"/>
      <w:lvlJc w:val="left"/>
      <w:pPr>
        <w:ind w:left="8413" w:hanging="180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A7"/>
    <w:rsid w:val="002E3FA7"/>
    <w:rsid w:val="005F31BE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83EF9-AB59-4B6E-B46A-CD796952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1BE"/>
    <w:rPr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9">
    <w:name w:val="Table Normal9"/>
    <w:uiPriority w:val="2"/>
    <w:semiHidden/>
    <w:unhideWhenUsed/>
    <w:qFormat/>
    <w:rsid w:val="005F31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2023-09-07T07:19:00Z</dcterms:created>
  <dcterms:modified xsi:type="dcterms:W3CDTF">2023-09-07T07:19:00Z</dcterms:modified>
</cp:coreProperties>
</file>