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0B" w:rsidRDefault="0026320B">
      <w:pPr>
        <w:pStyle w:val="Corptext"/>
        <w:spacing w:before="8" w:after="1"/>
        <w:rPr>
          <w:sz w:val="8"/>
        </w:rPr>
      </w:pPr>
    </w:p>
    <w:p w:rsidR="0026320B" w:rsidRDefault="00711072">
      <w:pPr>
        <w:pStyle w:val="Corptext"/>
        <w:ind w:left="740"/>
      </w:pPr>
      <w:r>
        <w:rPr>
          <w:noProof/>
          <w:lang w:eastAsia="ro-RO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0B" w:rsidRDefault="0026320B">
      <w:pPr>
        <w:pStyle w:val="Corptext"/>
        <w:spacing w:before="3"/>
        <w:rPr>
          <w:sz w:val="27"/>
        </w:rPr>
      </w:pPr>
    </w:p>
    <w:p w:rsidR="0026320B" w:rsidRDefault="00711072">
      <w:pPr>
        <w:tabs>
          <w:tab w:val="left" w:pos="6654"/>
        </w:tabs>
        <w:ind w:left="132"/>
        <w:jc w:val="center"/>
        <w:rPr>
          <w:sz w:val="18"/>
        </w:rPr>
      </w:pPr>
      <w:r>
        <w:rPr>
          <w:sz w:val="18"/>
        </w:rPr>
        <w:t>Sectia de votare</w:t>
      </w:r>
      <w:r>
        <w:rPr>
          <w:spacing w:val="-8"/>
          <w:sz w:val="18"/>
        </w:rPr>
        <w:t xml:space="preserve"> </w:t>
      </w:r>
      <w:r>
        <w:rPr>
          <w:sz w:val="18"/>
        </w:rPr>
        <w:t>nr.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6320B" w:rsidRDefault="00711072">
      <w:pPr>
        <w:spacing w:before="84"/>
        <w:ind w:left="478"/>
        <w:jc w:val="center"/>
        <w:rPr>
          <w:i/>
          <w:sz w:val="18"/>
        </w:rPr>
      </w:pPr>
      <w:r>
        <w:rPr>
          <w:i/>
          <w:sz w:val="18"/>
        </w:rPr>
        <w:t>orașul, țara</w:t>
      </w:r>
    </w:p>
    <w:p w:rsidR="0026320B" w:rsidRDefault="00711072">
      <w:pPr>
        <w:spacing w:before="74"/>
        <w:ind w:left="151" w:right="5"/>
        <w:jc w:val="center"/>
        <w:rPr>
          <w:sz w:val="28"/>
        </w:rPr>
      </w:pPr>
      <w:r>
        <w:br w:type="column"/>
      </w:r>
      <w:r>
        <w:rPr>
          <w:sz w:val="28"/>
        </w:rPr>
        <w:t>TIP SCRUTIN</w:t>
      </w:r>
    </w:p>
    <w:p w:rsidR="0026320B" w:rsidRDefault="00711072">
      <w:pPr>
        <w:spacing w:before="115"/>
        <w:ind w:left="146" w:right="20"/>
        <w:jc w:val="center"/>
        <w:rPr>
          <w:sz w:val="28"/>
        </w:rPr>
      </w:pPr>
      <w:r>
        <w:rPr>
          <w:sz w:val="28"/>
        </w:rPr>
        <w:t>data scrutin</w:t>
      </w:r>
    </w:p>
    <w:p w:rsidR="0026320B" w:rsidRDefault="00711072">
      <w:pPr>
        <w:pStyle w:val="Titlu"/>
        <w:spacing w:before="38"/>
        <w:ind w:left="151"/>
      </w:pPr>
      <w:r>
        <w:t>LISTA ELECTORALĂ SUPLIMENTARĂ</w:t>
      </w:r>
    </w:p>
    <w:p w:rsidR="0026320B" w:rsidRDefault="00711072">
      <w:pPr>
        <w:pStyle w:val="Titlu"/>
      </w:pPr>
      <w:r>
        <w:t xml:space="preserve">pentru secția de votare din </w:t>
      </w:r>
      <w:r w:rsidR="00300B56">
        <w:t>străinătate</w:t>
      </w:r>
    </w:p>
    <w:p w:rsidR="0026320B" w:rsidRDefault="00711072">
      <w:pPr>
        <w:pStyle w:val="Corptext"/>
        <w:spacing w:before="3"/>
        <w:rPr>
          <w:b/>
          <w:sz w:val="3"/>
        </w:rPr>
      </w:pPr>
      <w:bookmarkStart w:id="0" w:name="_GoBack"/>
      <w:bookmarkEnd w:id="0"/>
      <w:r>
        <w:br w:type="column"/>
      </w:r>
    </w:p>
    <w:p w:rsidR="0026320B" w:rsidRDefault="00711072">
      <w:pPr>
        <w:pStyle w:val="Corptext"/>
        <w:ind w:left="6153"/>
      </w:pPr>
      <w:r>
        <w:rPr>
          <w:noProof/>
          <w:lang w:eastAsia="ro-RO"/>
        </w:rPr>
        <w:drawing>
          <wp:inline distT="0" distB="0" distL="0" distR="0" wp14:anchorId="7A738FC8" wp14:editId="3E5FE291">
            <wp:extent cx="774574" cy="771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0B" w:rsidRDefault="0026320B">
      <w:pPr>
        <w:pStyle w:val="Corptext"/>
        <w:spacing w:before="9"/>
        <w:rPr>
          <w:b/>
          <w:sz w:val="27"/>
        </w:rPr>
      </w:pPr>
    </w:p>
    <w:p w:rsidR="0026320B" w:rsidRDefault="00711072">
      <w:pPr>
        <w:pStyle w:val="Corptext"/>
        <w:spacing w:before="1"/>
        <w:ind w:left="150" w:right="2056"/>
        <w:jc w:val="center"/>
      </w:pPr>
      <w:r>
        <w:t>Membrul biroului electoral responsabil de eliberarea buletinelor de vot:</w:t>
      </w:r>
    </w:p>
    <w:p w:rsidR="0026320B" w:rsidRDefault="00711072">
      <w:pPr>
        <w:tabs>
          <w:tab w:val="left" w:pos="3782"/>
          <w:tab w:val="left" w:pos="5606"/>
        </w:tabs>
        <w:spacing w:before="117" w:line="273" w:lineRule="auto"/>
        <w:ind w:left="498" w:right="2359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 xml:space="preserve"> Numele, Prenumele /</w:t>
      </w:r>
      <w:r>
        <w:rPr>
          <w:spacing w:val="-11"/>
          <w:sz w:val="18"/>
        </w:rPr>
        <w:t xml:space="preserve"> </w:t>
      </w:r>
      <w:r>
        <w:rPr>
          <w:sz w:val="18"/>
        </w:rPr>
        <w:t>Semnătura</w:t>
      </w:r>
    </w:p>
    <w:p w:rsidR="0026320B" w:rsidRDefault="0026320B">
      <w:pPr>
        <w:spacing w:line="273" w:lineRule="auto"/>
        <w:jc w:val="center"/>
        <w:rPr>
          <w:sz w:val="18"/>
        </w:rPr>
        <w:sectPr w:rsidR="0026320B">
          <w:type w:val="continuous"/>
          <w:pgSz w:w="23820" w:h="16850" w:orient="landscape"/>
          <w:pgMar w:top="160" w:right="500" w:bottom="0" w:left="440" w:header="720" w:footer="720" w:gutter="0"/>
          <w:cols w:num="3" w:space="720" w:equalWidth="0">
            <w:col w:w="6735" w:space="1939"/>
            <w:col w:w="5424" w:space="814"/>
            <w:col w:w="7968"/>
          </w:cols>
        </w:sectPr>
      </w:pPr>
    </w:p>
    <w:p w:rsidR="0026320B" w:rsidRDefault="0026320B">
      <w:pPr>
        <w:pStyle w:val="Corptext"/>
        <w:spacing w:before="5"/>
        <w:rPr>
          <w:sz w:val="3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547"/>
        <w:gridCol w:w="2161"/>
        <w:gridCol w:w="2564"/>
        <w:gridCol w:w="2032"/>
        <w:gridCol w:w="1854"/>
        <w:gridCol w:w="2176"/>
        <w:gridCol w:w="3773"/>
        <w:gridCol w:w="1855"/>
      </w:tblGrid>
      <w:tr w:rsidR="0026320B" w:rsidTr="00711072">
        <w:trPr>
          <w:trHeight w:val="1191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86" w:line="264" w:lineRule="auto"/>
              <w:ind w:left="186" w:right="140" w:hanging="3"/>
              <w:rPr>
                <w:sz w:val="24"/>
              </w:rPr>
            </w:pPr>
            <w:r>
              <w:rPr>
                <w:sz w:val="24"/>
              </w:rPr>
              <w:t>Nr. d/o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  <w:spacing w:before="3"/>
              <w:rPr>
                <w:sz w:val="29"/>
              </w:rPr>
            </w:pPr>
          </w:p>
          <w:p w:rsidR="0026320B" w:rsidRDefault="00711072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t>Numele şi prenumele alegătorului</w:t>
            </w:r>
          </w:p>
        </w:tc>
        <w:tc>
          <w:tcPr>
            <w:tcW w:w="2161" w:type="dxa"/>
          </w:tcPr>
          <w:p w:rsidR="0026320B" w:rsidRDefault="0026320B">
            <w:pPr>
              <w:pStyle w:val="TableParagraph"/>
              <w:spacing w:before="3"/>
              <w:rPr>
                <w:sz w:val="29"/>
              </w:rPr>
            </w:pPr>
          </w:p>
          <w:p w:rsidR="0026320B" w:rsidRDefault="00711072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naşterii</w:t>
            </w:r>
          </w:p>
        </w:tc>
        <w:tc>
          <w:tcPr>
            <w:tcW w:w="2564" w:type="dxa"/>
          </w:tcPr>
          <w:p w:rsidR="0026320B" w:rsidRDefault="0026320B">
            <w:pPr>
              <w:pStyle w:val="TableParagraph"/>
              <w:spacing w:before="3"/>
              <w:rPr>
                <w:sz w:val="29"/>
              </w:rPr>
            </w:pPr>
          </w:p>
          <w:p w:rsidR="0026320B" w:rsidRDefault="00711072">
            <w:pPr>
              <w:pStyle w:val="TableParagraph"/>
              <w:ind w:left="975" w:right="967"/>
              <w:jc w:val="center"/>
              <w:rPr>
                <w:sz w:val="24"/>
              </w:rPr>
            </w:pPr>
            <w:r>
              <w:rPr>
                <w:sz w:val="24"/>
              </w:rPr>
              <w:t>IDNP</w:t>
            </w:r>
          </w:p>
        </w:tc>
        <w:tc>
          <w:tcPr>
            <w:tcW w:w="2032" w:type="dxa"/>
          </w:tcPr>
          <w:p w:rsidR="0026320B" w:rsidRDefault="00711072">
            <w:pPr>
              <w:pStyle w:val="TableParagraph"/>
              <w:spacing w:before="186" w:line="264" w:lineRule="auto"/>
              <w:ind w:left="70" w:right="29" w:firstLine="160"/>
              <w:rPr>
                <w:sz w:val="24"/>
              </w:rPr>
            </w:pPr>
            <w:r>
              <w:rPr>
                <w:sz w:val="24"/>
              </w:rPr>
              <w:t>Seria şi numărul actului de identitate</w:t>
            </w:r>
          </w:p>
        </w:tc>
        <w:tc>
          <w:tcPr>
            <w:tcW w:w="1854" w:type="dxa"/>
          </w:tcPr>
          <w:p w:rsidR="0026320B" w:rsidRDefault="00711072">
            <w:pPr>
              <w:pStyle w:val="TableParagraph"/>
              <w:spacing w:line="266" w:lineRule="auto"/>
              <w:ind w:left="145" w:right="130" w:hanging="2"/>
              <w:jc w:val="center"/>
              <w:rPr>
                <w:sz w:val="20"/>
              </w:rPr>
            </w:pPr>
            <w:r>
              <w:rPr>
                <w:sz w:val="20"/>
              </w:rPr>
              <w:t>Semnătura membrului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biroului care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eliberat</w:t>
            </w:r>
          </w:p>
          <w:p w:rsidR="0026320B" w:rsidRDefault="00711072">
            <w:pPr>
              <w:pStyle w:val="TableParagraph"/>
              <w:spacing w:line="185" w:lineRule="exact"/>
              <w:ind w:left="274" w:right="263"/>
              <w:jc w:val="center"/>
              <w:rPr>
                <w:sz w:val="20"/>
              </w:rPr>
            </w:pPr>
            <w:r>
              <w:rPr>
                <w:sz w:val="20"/>
              </w:rPr>
              <w:t>buletinul de vot</w:t>
            </w:r>
          </w:p>
        </w:tc>
        <w:tc>
          <w:tcPr>
            <w:tcW w:w="2176" w:type="dxa"/>
          </w:tcPr>
          <w:p w:rsidR="0026320B" w:rsidRDefault="0026320B">
            <w:pPr>
              <w:pStyle w:val="TableParagraph"/>
              <w:spacing w:before="3"/>
              <w:rPr>
                <w:sz w:val="29"/>
              </w:rPr>
            </w:pPr>
          </w:p>
          <w:p w:rsidR="0026320B" w:rsidRDefault="00711072">
            <w:pPr>
              <w:pStyle w:val="TableParagraph"/>
              <w:ind w:left="829" w:right="819"/>
              <w:jc w:val="center"/>
              <w:rPr>
                <w:sz w:val="24"/>
              </w:rPr>
            </w:pPr>
            <w:r>
              <w:rPr>
                <w:sz w:val="24"/>
              </w:rPr>
              <w:t>Notă</w:t>
            </w:r>
          </w:p>
        </w:tc>
        <w:tc>
          <w:tcPr>
            <w:tcW w:w="3773" w:type="dxa"/>
          </w:tcPr>
          <w:p w:rsidR="0026320B" w:rsidRPr="00711072" w:rsidRDefault="00711072">
            <w:pPr>
              <w:pStyle w:val="TableParagraph"/>
              <w:ind w:left="220"/>
              <w:rPr>
                <w:sz w:val="20"/>
              </w:rPr>
            </w:pPr>
            <w:r>
              <w:rPr>
                <w:noProof/>
                <w:sz w:val="20"/>
                <w:lang w:eastAsia="ro-RO"/>
              </w:rPr>
              <w:drawing>
                <wp:inline distT="0" distB="0" distL="0" distR="0" wp14:anchorId="3776025B">
                  <wp:extent cx="2169042" cy="68430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73787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:rsidR="0026320B" w:rsidRDefault="0026320B">
            <w:pPr>
              <w:pStyle w:val="TableParagraph"/>
              <w:rPr>
                <w:sz w:val="14"/>
              </w:rPr>
            </w:pPr>
          </w:p>
          <w:p w:rsidR="0026320B" w:rsidRPr="00F8125F" w:rsidRDefault="00711072">
            <w:pPr>
              <w:pStyle w:val="TableParagraph"/>
              <w:ind w:left="183"/>
              <w:rPr>
                <w:sz w:val="20"/>
              </w:rPr>
            </w:pPr>
            <w:r w:rsidRPr="00C93099">
              <w:rPr>
                <w:noProof/>
                <w:sz w:val="20"/>
                <w:lang w:eastAsia="ro-RO"/>
              </w:rPr>
              <w:drawing>
                <wp:inline distT="0" distB="0" distL="0" distR="0" wp14:anchorId="7A673415" wp14:editId="644607E2">
                  <wp:extent cx="852430" cy="5227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30" cy="52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20B">
        <w:trPr>
          <w:trHeight w:val="289"/>
        </w:trPr>
        <w:tc>
          <w:tcPr>
            <w:tcW w:w="677" w:type="dxa"/>
          </w:tcPr>
          <w:p w:rsidR="0026320B" w:rsidRDefault="00711072">
            <w:pPr>
              <w:pStyle w:val="TableParagraph"/>
              <w:spacing w:line="24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9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11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299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299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9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1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11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9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9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1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11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3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308"/>
        </w:trPr>
        <w:tc>
          <w:tcPr>
            <w:tcW w:w="677" w:type="dxa"/>
          </w:tcPr>
          <w:p w:rsidR="0026320B" w:rsidRDefault="00711072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</w:pPr>
          </w:p>
        </w:tc>
      </w:tr>
      <w:tr w:rsidR="0026320B">
        <w:trPr>
          <w:trHeight w:val="284"/>
        </w:trPr>
        <w:tc>
          <w:tcPr>
            <w:tcW w:w="677" w:type="dxa"/>
          </w:tcPr>
          <w:p w:rsidR="0026320B" w:rsidRDefault="00711072">
            <w:pPr>
              <w:pStyle w:val="TableParagraph"/>
              <w:spacing w:line="265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47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26320B" w:rsidRDefault="0026320B">
            <w:pPr>
              <w:pStyle w:val="TableParagraph"/>
              <w:rPr>
                <w:sz w:val="20"/>
              </w:rPr>
            </w:pPr>
          </w:p>
        </w:tc>
      </w:tr>
    </w:tbl>
    <w:p w:rsidR="0026320B" w:rsidRDefault="0026320B">
      <w:pPr>
        <w:pStyle w:val="Corptext"/>
      </w:pPr>
    </w:p>
    <w:p w:rsidR="0026320B" w:rsidRDefault="0026320B">
      <w:pPr>
        <w:pStyle w:val="Corptext"/>
        <w:spacing w:before="9"/>
        <w:rPr>
          <w:sz w:val="15"/>
        </w:rPr>
      </w:pPr>
    </w:p>
    <w:p w:rsidR="0026320B" w:rsidRDefault="00711072">
      <w:pPr>
        <w:tabs>
          <w:tab w:val="left" w:pos="4132"/>
          <w:tab w:val="left" w:pos="10591"/>
          <w:tab w:val="left" w:pos="11484"/>
          <w:tab w:val="left" w:pos="12424"/>
          <w:tab w:val="left" w:pos="21759"/>
        </w:tabs>
        <w:spacing w:before="94"/>
        <w:ind w:left="659"/>
        <w:rPr>
          <w:sz w:val="24"/>
        </w:rPr>
      </w:pPr>
      <w:r>
        <w:rPr>
          <w:sz w:val="24"/>
        </w:rPr>
        <w:t>S-au eliberat buletine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t>Fila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z w:val="24"/>
        </w:rPr>
        <w:t>L. Ș.</w:t>
      </w:r>
    </w:p>
    <w:sectPr w:rsidR="0026320B">
      <w:type w:val="continuous"/>
      <w:pgSz w:w="23820" w:h="16850" w:orient="landscape"/>
      <w:pgMar w:top="160" w:right="5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320B"/>
    <w:rsid w:val="001F75BC"/>
    <w:rsid w:val="0026320B"/>
    <w:rsid w:val="0027706F"/>
    <w:rsid w:val="00300B56"/>
    <w:rsid w:val="006159F4"/>
    <w:rsid w:val="00711072"/>
    <w:rsid w:val="00C93099"/>
    <w:rsid w:val="00CA3FF8"/>
    <w:rsid w:val="00F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595DB-5911-420C-B57E-4D95518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"/>
    <w:qFormat/>
    <w:pPr>
      <w:spacing w:before="29"/>
      <w:ind w:left="146" w:right="20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159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9F4"/>
    <w:rPr>
      <w:rFonts w:ascii="Tahoma" w:eastAsia="Times New Roman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unhideWhenUsed/>
    <w:rsid w:val="006159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19F512-E881-4A4E-AD83-617C8E62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alexandru.balmos</dc:creator>
  <cp:lastModifiedBy>Stanislav Bondari</cp:lastModifiedBy>
  <cp:revision>4</cp:revision>
  <dcterms:created xsi:type="dcterms:W3CDTF">2023-03-10T12:22:00Z</dcterms:created>
  <dcterms:modified xsi:type="dcterms:W3CDTF">2023-03-10T12:25:00Z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