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98" w:rsidRDefault="001E6498" w:rsidP="001E6498">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hAnsi="Times New Roman" w:cs="Times New Roman"/>
          <w:i/>
          <w:color w:val="000000"/>
          <w:sz w:val="24"/>
          <w:szCs w:val="24"/>
        </w:rPr>
      </w:pPr>
    </w:p>
    <w:p w:rsidR="001E6498" w:rsidRPr="0041033B" w:rsidRDefault="001E6498" w:rsidP="001E6498">
      <w:pPr>
        <w:widowControl w:val="0"/>
        <w:tabs>
          <w:tab w:val="left" w:pos="426"/>
        </w:tabs>
        <w:suppressAutoHyphens/>
        <w:autoSpaceDE w:val="0"/>
        <w:autoSpaceDN w:val="0"/>
        <w:adjustRightInd w:val="0"/>
        <w:spacing w:after="0" w:line="240" w:lineRule="auto"/>
        <w:ind w:left="284" w:right="-284"/>
        <w:jc w:val="right"/>
        <w:textAlignment w:val="baseline"/>
        <w:rPr>
          <w:rFonts w:ascii="Times New Roman" w:eastAsia="Andale Sans UI" w:hAnsi="Times New Roman" w:cs="Times New Roman"/>
          <w:color w:val="071422"/>
          <w:kern w:val="3"/>
          <w:sz w:val="24"/>
          <w:szCs w:val="24"/>
          <w:lang w:eastAsia="ja-JP" w:bidi="fa-IR"/>
        </w:rPr>
      </w:pPr>
      <w:bookmarkStart w:id="0" w:name="_GoBack"/>
      <w:bookmarkEnd w:id="0"/>
      <w:r w:rsidRPr="0041033B">
        <w:rPr>
          <w:rFonts w:ascii="Times New Roman" w:hAnsi="Times New Roman" w:cs="Times New Roman"/>
          <w:i/>
          <w:color w:val="000000"/>
          <w:sz w:val="24"/>
          <w:szCs w:val="24"/>
        </w:rPr>
        <w:t>Anexa nr. 1</w:t>
      </w:r>
    </w:p>
    <w:p w:rsidR="001E6498" w:rsidRPr="0041033B" w:rsidRDefault="001E6498" w:rsidP="001E6498">
      <w:pPr>
        <w:widowControl w:val="0"/>
        <w:suppressAutoHyphens/>
        <w:autoSpaceDN w:val="0"/>
        <w:spacing w:after="0" w:line="240" w:lineRule="auto"/>
        <w:ind w:right="-270"/>
        <w:jc w:val="right"/>
        <w:textAlignment w:val="baseline"/>
        <w:rPr>
          <w:rFonts w:ascii="Times New Roman" w:eastAsia="Andale Sans UI" w:hAnsi="Times New Roman" w:cs="Times New Roman"/>
          <w:b/>
          <w:bCs/>
          <w:kern w:val="3"/>
          <w:sz w:val="24"/>
          <w:szCs w:val="24"/>
          <w:lang w:eastAsia="ja-JP" w:bidi="fa-IR"/>
        </w:rPr>
      </w:pPr>
      <w:r>
        <w:rPr>
          <w:rFonts w:ascii="Times New Roman" w:hAnsi="Times New Roman" w:cs="Times New Roman"/>
          <w:i/>
          <w:color w:val="000000"/>
          <w:sz w:val="24"/>
          <w:szCs w:val="24"/>
        </w:rPr>
        <w:t xml:space="preserve">la Regulamentul </w:t>
      </w:r>
      <w:r w:rsidRPr="0041033B">
        <w:rPr>
          <w:rFonts w:ascii="Times New Roman" w:eastAsia="Andale Sans UI" w:hAnsi="Times New Roman" w:cs="Times New Roman"/>
          <w:bCs/>
          <w:i/>
          <w:kern w:val="3"/>
          <w:sz w:val="24"/>
          <w:szCs w:val="24"/>
          <w:lang w:eastAsia="ja-JP" w:bidi="fa-IR"/>
        </w:rPr>
        <w:t>privind funcționarea Sistemului de înregistrare video în secțiile de votare</w:t>
      </w:r>
    </w:p>
    <w:p w:rsidR="001E6498" w:rsidRDefault="001E6498" w:rsidP="001E6498">
      <w:pPr>
        <w:spacing w:after="0" w:line="240" w:lineRule="auto"/>
        <w:ind w:right="-270"/>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aprobat prin hotărîrea CEC nr. 2265 din 08 februarie 2019</w:t>
      </w:r>
    </w:p>
    <w:p w:rsidR="001E6498" w:rsidRPr="00F65346" w:rsidRDefault="001E6498" w:rsidP="001E6498">
      <w:pPr>
        <w:spacing w:after="0" w:line="240" w:lineRule="auto"/>
        <w:jc w:val="right"/>
        <w:rPr>
          <w:rFonts w:ascii="Times New Roman" w:hAnsi="Times New Roman" w:cs="Times New Roman"/>
          <w:i/>
          <w:color w:val="000000"/>
          <w:sz w:val="24"/>
          <w:szCs w:val="24"/>
        </w:rPr>
      </w:pPr>
    </w:p>
    <w:p w:rsidR="001E6498" w:rsidRPr="0041033B" w:rsidRDefault="001E6498" w:rsidP="001E6498">
      <w:pPr>
        <w:widowControl w:val="0"/>
        <w:tabs>
          <w:tab w:val="left" w:pos="426"/>
        </w:tabs>
        <w:suppressAutoHyphens/>
        <w:autoSpaceDE w:val="0"/>
        <w:autoSpaceDN w:val="0"/>
        <w:adjustRightInd w:val="0"/>
        <w:spacing w:after="0" w:line="240" w:lineRule="auto"/>
        <w:ind w:left="284" w:right="-284"/>
        <w:jc w:val="center"/>
        <w:textAlignment w:val="baseline"/>
        <w:rPr>
          <w:rFonts w:ascii="Times New Roman" w:eastAsia="Times New Roman" w:hAnsi="Times New Roman" w:cs="Times New Roman"/>
        </w:rPr>
      </w:pPr>
      <w:r w:rsidRPr="0041033B">
        <w:rPr>
          <w:rFonts w:ascii="Times New Roman" w:eastAsia="Times New Roman" w:hAnsi="Times New Roman" w:cs="Times New Roman"/>
        </w:rPr>
        <w:t>Modelul hotărîrii cu privire la desemnarea operatorului responsabil de funcționarea</w:t>
      </w:r>
    </w:p>
    <w:p w:rsidR="001E6498" w:rsidRPr="00BD6800" w:rsidRDefault="001E6498" w:rsidP="001E6498">
      <w:pPr>
        <w:spacing w:after="0" w:line="240" w:lineRule="auto"/>
        <w:jc w:val="center"/>
        <w:rPr>
          <w:rFonts w:ascii="Times New Roman" w:eastAsia="Times New Roman" w:hAnsi="Times New Roman" w:cs="Times New Roman"/>
        </w:rPr>
      </w:pPr>
      <w:r w:rsidRPr="00BD6800">
        <w:rPr>
          <w:rFonts w:ascii="Times New Roman" w:eastAsia="Times New Roman" w:hAnsi="Times New Roman" w:cs="Times New Roman"/>
        </w:rPr>
        <w:t>Sistemului de înregistrare video în secția de votare</w:t>
      </w:r>
    </w:p>
    <w:p w:rsidR="001E6498" w:rsidRPr="00BD6800" w:rsidRDefault="001E6498" w:rsidP="001E6498">
      <w:pPr>
        <w:spacing w:after="0" w:line="240" w:lineRule="auto"/>
        <w:jc w:val="center"/>
        <w:rPr>
          <w:rFonts w:ascii="Times New Roman" w:eastAsia="Calibri" w:hAnsi="Times New Roman" w:cs="Times New Roman"/>
          <w:b/>
          <w:bCs/>
          <w:i/>
          <w:sz w:val="18"/>
          <w:szCs w:val="18"/>
        </w:rPr>
      </w:pPr>
      <w:r w:rsidRPr="00BD6800">
        <w:rPr>
          <w:rFonts w:ascii="Times New Roman" w:eastAsia="Calibri" w:hAnsi="Times New Roman" w:cs="Times New Roman"/>
          <w:b/>
          <w:bCs/>
          <w:i/>
          <w:sz w:val="18"/>
          <w:szCs w:val="18"/>
        </w:rPr>
        <w:t>_______________________________________________________________________________________________________</w:t>
      </w:r>
    </w:p>
    <w:p w:rsidR="001E6498" w:rsidRPr="00BD6800" w:rsidRDefault="001E6498" w:rsidP="001E6498">
      <w:pPr>
        <w:spacing w:after="0" w:line="240" w:lineRule="auto"/>
        <w:jc w:val="center"/>
        <w:rPr>
          <w:rFonts w:ascii="Times New Roman" w:eastAsia="Calibri" w:hAnsi="Times New Roman" w:cs="Times New Roman"/>
          <w:color w:val="000000"/>
          <w:sz w:val="24"/>
          <w:szCs w:val="24"/>
        </w:rPr>
      </w:pPr>
      <w:r w:rsidRPr="00BD6800">
        <w:rPr>
          <w:rFonts w:ascii="Times New Roman" w:eastAsia="Calibri" w:hAnsi="Times New Roman" w:cs="Times New Roman"/>
          <w:bCs/>
          <w:i/>
          <w:sz w:val="18"/>
          <w:szCs w:val="18"/>
        </w:rPr>
        <w:t>(tipul scrutinului)</w:t>
      </w:r>
    </w:p>
    <w:p w:rsidR="001E6498" w:rsidRPr="00BD6800" w:rsidRDefault="001E6498" w:rsidP="001E6498">
      <w:pPr>
        <w:spacing w:after="0" w:line="240" w:lineRule="auto"/>
        <w:jc w:val="center"/>
        <w:rPr>
          <w:rFonts w:ascii="Times New Roman" w:eastAsia="Calibri" w:hAnsi="Times New Roman" w:cs="Times New Roman"/>
          <w:bCs/>
          <w:sz w:val="24"/>
          <w:szCs w:val="24"/>
        </w:rPr>
      </w:pPr>
      <w:r w:rsidRPr="00BD6800">
        <w:rPr>
          <w:rFonts w:ascii="Times New Roman" w:eastAsia="Calibri" w:hAnsi="Times New Roman" w:cs="Times New Roman"/>
          <w:bCs/>
          <w:sz w:val="24"/>
          <w:szCs w:val="24"/>
        </w:rPr>
        <w:t>_____ _______________ 20____</w:t>
      </w:r>
    </w:p>
    <w:p w:rsidR="001E6498" w:rsidRPr="0041033B" w:rsidRDefault="001E6498" w:rsidP="001E6498">
      <w:pPr>
        <w:spacing w:after="0" w:line="240" w:lineRule="auto"/>
        <w:jc w:val="center"/>
        <w:rPr>
          <w:rFonts w:ascii="Times New Roman" w:eastAsia="Calibri" w:hAnsi="Times New Roman" w:cs="Times New Roman"/>
          <w:bCs/>
          <w:i/>
          <w:sz w:val="18"/>
          <w:szCs w:val="18"/>
        </w:rPr>
      </w:pPr>
      <w:r w:rsidRPr="00BD6800">
        <w:rPr>
          <w:rFonts w:ascii="Times New Roman" w:eastAsia="Calibri" w:hAnsi="Times New Roman" w:cs="Times New Roman"/>
          <w:bCs/>
          <w:i/>
          <w:sz w:val="18"/>
          <w:szCs w:val="18"/>
        </w:rPr>
        <w:t>(data desfăşurării scrutinului)</w:t>
      </w:r>
    </w:p>
    <w:p w:rsidR="001E6498" w:rsidRPr="00BD6800" w:rsidRDefault="001E6498" w:rsidP="001E6498">
      <w:pPr>
        <w:spacing w:after="0" w:line="240" w:lineRule="auto"/>
        <w:rPr>
          <w:rFonts w:ascii="Times New Roman" w:eastAsia="Times New Roman" w:hAnsi="Times New Roman" w:cs="Times New Roman"/>
          <w:b/>
          <w:bCs/>
          <w:sz w:val="24"/>
          <w:szCs w:val="24"/>
        </w:rPr>
      </w:pPr>
    </w:p>
    <w:tbl>
      <w:tblPr>
        <w:tblpPr w:leftFromText="180" w:rightFromText="180" w:vertAnchor="text" w:horzAnchor="margin" w:tblpY="-49"/>
        <w:tblW w:w="9498" w:type="dxa"/>
        <w:tblLook w:val="04A0" w:firstRow="1" w:lastRow="0" w:firstColumn="1" w:lastColumn="0" w:noHBand="0" w:noVBand="1"/>
      </w:tblPr>
      <w:tblGrid>
        <w:gridCol w:w="1589"/>
        <w:gridCol w:w="7909"/>
      </w:tblGrid>
      <w:tr w:rsidR="001E6498" w:rsidRPr="00BD6800" w:rsidTr="00AD0BC4">
        <w:tc>
          <w:tcPr>
            <w:tcW w:w="1589" w:type="dxa"/>
            <w:shd w:val="clear" w:color="auto" w:fill="auto"/>
            <w:vAlign w:val="center"/>
          </w:tcPr>
          <w:p w:rsidR="001E6498" w:rsidRPr="00BD6800" w:rsidRDefault="001E6498" w:rsidP="00AD0BC4">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42.55pt;width:43.15pt;height:43.65pt;z-index:-251657216" o:allowoverlap="f">
                  <v:imagedata r:id="rId5" o:title=""/>
                </v:shape>
                <o:OLEObject Type="Embed" ProgID="CorelDRAW.Graphic.13" ShapeID="_x0000_s1026" DrawAspect="Content" ObjectID="_1611228322" r:id="rId6"/>
              </w:object>
            </w:r>
          </w:p>
        </w:tc>
        <w:tc>
          <w:tcPr>
            <w:tcW w:w="7909" w:type="dxa"/>
            <w:shd w:val="clear" w:color="auto" w:fill="auto"/>
          </w:tcPr>
          <w:p w:rsidR="001E6498" w:rsidRPr="00BD6800" w:rsidRDefault="001E6498" w:rsidP="00AD0BC4">
            <w:pPr>
              <w:spacing w:before="120" w:after="0" w:line="240" w:lineRule="auto"/>
              <w:ind w:left="-1589" w:right="-924"/>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 xml:space="preserve">   COMISIA ELECTORALĂ CENTRALĂ</w:t>
            </w:r>
          </w:p>
          <w:p w:rsidR="001E6498" w:rsidRPr="00BD6800" w:rsidRDefault="001E6498" w:rsidP="00AD0BC4">
            <w:pPr>
              <w:spacing w:after="0" w:line="240" w:lineRule="auto"/>
              <w:ind w:left="-1589" w:right="-924"/>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A REPUBLICII MOLDOVA</w:t>
            </w:r>
          </w:p>
          <w:p w:rsidR="001E6498" w:rsidRPr="00BD6800" w:rsidRDefault="001E6498" w:rsidP="00AD0BC4">
            <w:pPr>
              <w:spacing w:after="0" w:line="240" w:lineRule="auto"/>
              <w:rPr>
                <w:rFonts w:ascii="Times New Roman" w:eastAsia="Times New Roman" w:hAnsi="Times New Roman" w:cs="Times New Roman"/>
                <w:b/>
                <w:bCs/>
                <w:sz w:val="24"/>
                <w:szCs w:val="24"/>
              </w:rPr>
            </w:pPr>
          </w:p>
          <w:p w:rsidR="001E6498" w:rsidRPr="00BD6800" w:rsidRDefault="001E6498" w:rsidP="00AD0BC4">
            <w:pPr>
              <w:keepNext/>
              <w:spacing w:after="0" w:line="240" w:lineRule="auto"/>
              <w:ind w:left="-1589" w:right="-783"/>
              <w:jc w:val="center"/>
              <w:outlineLvl w:val="0"/>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BIROUL ELECTORAL AL SECŢIEI DE VOTARE</w:t>
            </w:r>
          </w:p>
          <w:p w:rsidR="001E6498" w:rsidRPr="00BD6800" w:rsidRDefault="001E6498" w:rsidP="00AD0BC4">
            <w:pPr>
              <w:spacing w:after="0" w:line="240" w:lineRule="auto"/>
              <w:ind w:left="-1589" w:right="-783"/>
              <w:jc w:val="center"/>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__________________________________________ nr. ________</w:t>
            </w:r>
          </w:p>
          <w:p w:rsidR="001E6498" w:rsidRPr="00BD6800" w:rsidRDefault="001E6498" w:rsidP="00AD0BC4">
            <w:pPr>
              <w:spacing w:after="0" w:line="240" w:lineRule="auto"/>
              <w:ind w:right="266"/>
              <w:rPr>
                <w:rFonts w:ascii="Times New Roman" w:eastAsia="Times New Roman" w:hAnsi="Times New Roman" w:cs="Times New Roman"/>
                <w:color w:val="000000"/>
                <w:sz w:val="24"/>
                <w:szCs w:val="24"/>
                <w:lang w:eastAsia="ru-RU"/>
              </w:rPr>
            </w:pPr>
          </w:p>
        </w:tc>
      </w:tr>
      <w:tr w:rsidR="001E6498" w:rsidRPr="00BD6800" w:rsidTr="00AD0BC4">
        <w:tc>
          <w:tcPr>
            <w:tcW w:w="1589" w:type="dxa"/>
            <w:shd w:val="clear" w:color="auto" w:fill="auto"/>
          </w:tcPr>
          <w:p w:rsidR="001E6498" w:rsidRPr="00BD6800" w:rsidRDefault="001E6498" w:rsidP="00AD0BC4">
            <w:pPr>
              <w:spacing w:after="0" w:line="240" w:lineRule="auto"/>
              <w:ind w:right="266"/>
              <w:jc w:val="center"/>
              <w:rPr>
                <w:rFonts w:ascii="Times New Roman" w:eastAsia="Times New Roman" w:hAnsi="Times New Roman" w:cs="Times New Roman"/>
                <w:b/>
                <w:color w:val="000000"/>
                <w:sz w:val="24"/>
                <w:szCs w:val="24"/>
                <w:lang w:eastAsia="ru-RU"/>
              </w:rPr>
            </w:pPr>
          </w:p>
        </w:tc>
        <w:tc>
          <w:tcPr>
            <w:tcW w:w="7909" w:type="dxa"/>
            <w:shd w:val="clear" w:color="auto" w:fill="auto"/>
          </w:tcPr>
          <w:p w:rsidR="001E6498" w:rsidRPr="00BD6800" w:rsidRDefault="001E6498" w:rsidP="00AD0BC4">
            <w:pPr>
              <w:spacing w:after="0" w:line="240" w:lineRule="auto"/>
              <w:ind w:left="-108" w:right="266"/>
              <w:jc w:val="center"/>
              <w:rPr>
                <w:rFonts w:ascii="Times New Roman" w:eastAsia="Times New Roman" w:hAnsi="Times New Roman" w:cs="Times New Roman"/>
                <w:b/>
                <w:color w:val="000000"/>
                <w:sz w:val="24"/>
                <w:szCs w:val="24"/>
                <w:lang w:eastAsia="ru-RU"/>
              </w:rPr>
            </w:pPr>
            <w:r w:rsidRPr="00BD6800">
              <w:rPr>
                <w:rFonts w:ascii="Times New Roman" w:eastAsia="Times New Roman" w:hAnsi="Times New Roman" w:cs="Times New Roman"/>
                <w:b/>
                <w:color w:val="000000"/>
                <w:sz w:val="24"/>
                <w:szCs w:val="24"/>
                <w:lang w:eastAsia="ru-RU"/>
              </w:rPr>
              <w:t>HOTĂRÎRE</w:t>
            </w:r>
          </w:p>
        </w:tc>
      </w:tr>
    </w:tbl>
    <w:p w:rsidR="001E6498" w:rsidRPr="00BD6800" w:rsidRDefault="001E6498" w:rsidP="001E6498">
      <w:pPr>
        <w:spacing w:after="0" w:line="240" w:lineRule="auto"/>
        <w:rPr>
          <w:rFonts w:ascii="Times New Roman" w:eastAsia="Times New Roman" w:hAnsi="Times New Roman" w:cs="Times New Roman"/>
          <w:b/>
          <w:bCs/>
          <w:sz w:val="24"/>
          <w:szCs w:val="24"/>
        </w:rPr>
      </w:pPr>
    </w:p>
    <w:p w:rsidR="001E6498" w:rsidRDefault="001E6498" w:rsidP="001E6498">
      <w:pPr>
        <w:spacing w:after="0" w:line="240" w:lineRule="auto"/>
        <w:jc w:val="center"/>
        <w:rPr>
          <w:rFonts w:ascii="Times New Roman" w:eastAsia="Times New Roman" w:hAnsi="Times New Roman" w:cs="Times New Roman"/>
          <w:b/>
          <w:bCs/>
          <w:sz w:val="24"/>
          <w:szCs w:val="24"/>
        </w:rPr>
      </w:pPr>
      <w:r w:rsidRPr="00BD6800">
        <w:rPr>
          <w:rFonts w:ascii="Times New Roman" w:eastAsia="Times New Roman" w:hAnsi="Times New Roman" w:cs="Times New Roman"/>
          <w:b/>
          <w:bCs/>
          <w:sz w:val="24"/>
          <w:szCs w:val="24"/>
        </w:rPr>
        <w:t>cu privire la desemnarea operatorului responsabil de funcționarea Sistemului de înregistrare video în secția de votare __________________________________ nr. ____</w:t>
      </w:r>
      <w:r>
        <w:rPr>
          <w:rFonts w:ascii="Times New Roman" w:eastAsia="Times New Roman" w:hAnsi="Times New Roman" w:cs="Times New Roman"/>
          <w:b/>
          <w:bCs/>
          <w:sz w:val="24"/>
          <w:szCs w:val="24"/>
        </w:rPr>
        <w:t>___</w:t>
      </w:r>
    </w:p>
    <w:p w:rsidR="001E6498" w:rsidRPr="00BD6800" w:rsidRDefault="001E6498" w:rsidP="001E6498">
      <w:pPr>
        <w:spacing w:after="0" w:line="240" w:lineRule="auto"/>
        <w:jc w:val="center"/>
        <w:rPr>
          <w:rFonts w:ascii="Times New Roman" w:eastAsia="Times New Roman" w:hAnsi="Times New Roman" w:cs="Times New Roman"/>
          <w:b/>
          <w:bCs/>
          <w:sz w:val="24"/>
          <w:szCs w:val="24"/>
        </w:rPr>
      </w:pPr>
    </w:p>
    <w:p w:rsidR="001E6498" w:rsidRPr="00BD6800" w:rsidRDefault="001E6498" w:rsidP="001E6498">
      <w:pPr>
        <w:spacing w:after="0" w:line="240" w:lineRule="auto"/>
        <w:jc w:val="both"/>
        <w:rPr>
          <w:rFonts w:ascii="Times New Roman" w:eastAsia="Times New Roman" w:hAnsi="Times New Roman" w:cs="Times New Roman"/>
          <w:sz w:val="24"/>
          <w:szCs w:val="24"/>
        </w:rPr>
      </w:pPr>
      <w:r w:rsidRPr="00BD6800">
        <w:rPr>
          <w:rFonts w:ascii="Times New Roman" w:eastAsia="Times New Roman" w:hAnsi="Times New Roman" w:cs="Times New Roman"/>
          <w:bCs/>
          <w:sz w:val="24"/>
          <w:szCs w:val="24"/>
        </w:rPr>
        <w:t>___ ____________</w:t>
      </w:r>
      <w:r w:rsidRPr="00BD6800">
        <w:rPr>
          <w:rFonts w:ascii="Times New Roman" w:eastAsia="Times New Roman" w:hAnsi="Times New Roman" w:cs="Times New Roman"/>
          <w:b/>
          <w:bCs/>
          <w:sz w:val="24"/>
          <w:szCs w:val="24"/>
        </w:rPr>
        <w:t xml:space="preserve"> </w:t>
      </w:r>
      <w:r w:rsidRPr="00BD6800">
        <w:rPr>
          <w:rFonts w:ascii="Times New Roman" w:eastAsia="Times New Roman" w:hAnsi="Times New Roman" w:cs="Times New Roman"/>
          <w:sz w:val="24"/>
          <w:szCs w:val="24"/>
        </w:rPr>
        <w:t>20___                                                                                               nr. ______</w:t>
      </w:r>
    </w:p>
    <w:p w:rsidR="001E6498" w:rsidRPr="00BD6800" w:rsidRDefault="001E6498" w:rsidP="001E6498">
      <w:pPr>
        <w:spacing w:after="0" w:line="240" w:lineRule="auto"/>
        <w:jc w:val="both"/>
        <w:rPr>
          <w:rFonts w:ascii="Times New Roman" w:eastAsia="Times New Roman" w:hAnsi="Times New Roman" w:cs="Times New Roman"/>
          <w:sz w:val="24"/>
          <w:szCs w:val="24"/>
        </w:rPr>
      </w:pPr>
    </w:p>
    <w:p w:rsidR="001E6498" w:rsidRPr="00BD6800" w:rsidRDefault="001E6498" w:rsidP="001E6498">
      <w:pPr>
        <w:spacing w:after="0" w:line="240" w:lineRule="auto"/>
        <w:ind w:firstLine="720"/>
        <w:jc w:val="both"/>
        <w:rPr>
          <w:rFonts w:ascii="Times New Roman" w:eastAsia="Times New Roman" w:hAnsi="Times New Roman" w:cs="Times New Roman"/>
          <w:b/>
          <w:bCs/>
          <w:sz w:val="24"/>
          <w:szCs w:val="24"/>
        </w:rPr>
      </w:pPr>
      <w:r w:rsidRPr="00BD6800">
        <w:rPr>
          <w:rFonts w:ascii="Times New Roman" w:eastAsia="Times New Roman" w:hAnsi="Times New Roman" w:cs="Times New Roman"/>
          <w:sz w:val="24"/>
          <w:szCs w:val="24"/>
        </w:rPr>
        <w:t xml:space="preserve">În temeiul art. 33 din Codul electoral nr.1381-XIII din 21 noiembrie 1997, pct. _____ din Regulamentul privind funcționarea sistemului de înregistrare video în secțiile de votare, aprobat prin hotărîrea CEC nr. ____ din _________________, Biroul electoral al secţiei de votare _____________________________ nr. ____ </w:t>
      </w:r>
      <w:r w:rsidRPr="00BD6800">
        <w:rPr>
          <w:rFonts w:ascii="Times New Roman" w:eastAsia="Times New Roman" w:hAnsi="Times New Roman" w:cs="Times New Roman"/>
          <w:spacing w:val="40"/>
          <w:sz w:val="24"/>
          <w:szCs w:val="24"/>
          <w:lang w:eastAsia="zh-CN"/>
        </w:rPr>
        <w:t>hotărăşt</w:t>
      </w:r>
      <w:r w:rsidRPr="00BD6800">
        <w:rPr>
          <w:rFonts w:ascii="Times New Roman" w:eastAsia="Times New Roman" w:hAnsi="Times New Roman" w:cs="Times New Roman"/>
          <w:sz w:val="24"/>
          <w:szCs w:val="24"/>
          <w:lang w:eastAsia="zh-CN"/>
        </w:rPr>
        <w:t>e:</w:t>
      </w:r>
    </w:p>
    <w:p w:rsidR="001E6498" w:rsidRPr="00BD6800"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Se desemnează operatorul _____________________________________, în calitate de persoană responsabilă de </w:t>
      </w:r>
      <w:r w:rsidRPr="00BD6800">
        <w:rPr>
          <w:rFonts w:ascii="Times New Roman" w:eastAsia="Calibri" w:hAnsi="Times New Roman" w:cs="Times New Roman"/>
          <w:sz w:val="24"/>
          <w:szCs w:val="24"/>
        </w:rPr>
        <w:t>activarea, dezactivarea și asigurarea bunei funcționări a</w:t>
      </w:r>
      <w:r w:rsidRPr="00BD6800" w:rsidDel="00CA6FA3">
        <w:rPr>
          <w:rFonts w:ascii="Times New Roman" w:eastAsia="Times New Roman" w:hAnsi="Times New Roman" w:cs="Times New Roman"/>
          <w:sz w:val="24"/>
          <w:szCs w:val="24"/>
        </w:rPr>
        <w:t xml:space="preserve"> </w:t>
      </w:r>
      <w:r w:rsidRPr="00BD6800">
        <w:rPr>
          <w:rFonts w:ascii="Times New Roman" w:eastAsia="Times New Roman" w:hAnsi="Times New Roman" w:cs="Times New Roman"/>
          <w:sz w:val="24"/>
          <w:szCs w:val="24"/>
        </w:rPr>
        <w:t xml:space="preserve">sistemului de înregistrare video în secția de votare ______________________. </w:t>
      </w:r>
    </w:p>
    <w:p w:rsidR="001E6498" w:rsidRPr="0041033B"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Operatorul va primi instructajul necesar privind utilizarea, pornirea și gestionarea sistemului de înregistrare video și va semna declarația prin care se angajează să respecte regimul de confidențialitate și acces la informația prelucrată prin sistemul de înregistrare video.</w:t>
      </w:r>
    </w:p>
    <w:p w:rsidR="001E6498"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Se pune în sarcina dlui/dnei _______________________________ activarea, dezactivarea și asigurarea funcționării sistemului de înregistrare video.</w:t>
      </w:r>
    </w:p>
    <w:p w:rsidR="001E6498" w:rsidRDefault="001E6498" w:rsidP="001E6498">
      <w:pPr>
        <w:widowControl w:val="0"/>
        <w:numPr>
          <w:ilvl w:val="0"/>
          <w:numId w:val="1"/>
        </w:numPr>
        <w:suppressAutoHyphens/>
        <w:autoSpaceDN w:val="0"/>
        <w:spacing w:after="200" w:line="276" w:lineRule="auto"/>
        <w:ind w:firstLine="360"/>
        <w:contextualSpacing/>
        <w:jc w:val="both"/>
        <w:textAlignment w:val="baseline"/>
        <w:rPr>
          <w:rFonts w:ascii="Times New Roman" w:eastAsia="Times New Roman" w:hAnsi="Times New Roman" w:cs="Times New Roman"/>
          <w:sz w:val="24"/>
          <w:szCs w:val="24"/>
        </w:rPr>
      </w:pPr>
      <w:r w:rsidRPr="0041033B">
        <w:rPr>
          <w:rFonts w:ascii="Times New Roman" w:eastAsia="Times New Roman" w:hAnsi="Times New Roman" w:cs="Times New Roman"/>
          <w:sz w:val="24"/>
          <w:szCs w:val="24"/>
        </w:rPr>
        <w:t>Prezenta hotărîre intră în vigoare la data adoptării.</w:t>
      </w:r>
    </w:p>
    <w:p w:rsidR="001E6498" w:rsidRPr="0041033B" w:rsidRDefault="001E6498" w:rsidP="001E6498">
      <w:pPr>
        <w:widowControl w:val="0"/>
        <w:suppressAutoHyphens/>
        <w:autoSpaceDN w:val="0"/>
        <w:spacing w:after="200" w:line="276" w:lineRule="auto"/>
        <w:ind w:left="1080"/>
        <w:contextualSpacing/>
        <w:jc w:val="both"/>
        <w:textAlignment w:val="baseline"/>
        <w:rPr>
          <w:rFonts w:ascii="Times New Roman" w:eastAsia="Times New Roman" w:hAnsi="Times New Roman" w:cs="Times New Roman"/>
          <w:sz w:val="24"/>
          <w:szCs w:val="24"/>
        </w:rPr>
      </w:pPr>
    </w:p>
    <w:p w:rsidR="001E6498" w:rsidRPr="00BD6800" w:rsidRDefault="001E6498" w:rsidP="001E6498">
      <w:pPr>
        <w:tabs>
          <w:tab w:val="left" w:pos="3285"/>
        </w:tabs>
        <w:spacing w:after="0" w:line="240" w:lineRule="auto"/>
        <w:jc w:val="both"/>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Preşedintele  biroului electoral </w:t>
      </w:r>
      <w:r w:rsidRPr="00BD6800">
        <w:rPr>
          <w:rFonts w:ascii="Times New Roman" w:eastAsia="Times New Roman" w:hAnsi="Times New Roman" w:cs="Times New Roman"/>
          <w:sz w:val="24"/>
          <w:szCs w:val="24"/>
        </w:rPr>
        <w:tab/>
      </w:r>
    </w:p>
    <w:p w:rsidR="001E6498" w:rsidRPr="00BD6800" w:rsidRDefault="001E6498" w:rsidP="001E6498">
      <w:pPr>
        <w:spacing w:after="0" w:line="240" w:lineRule="auto"/>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al secţiei de votare                                  ________________                __________________                                                                                                             </w:t>
      </w:r>
    </w:p>
    <w:p w:rsidR="001E6498" w:rsidRPr="00BD6800" w:rsidRDefault="001E6498" w:rsidP="001E6498">
      <w:pPr>
        <w:spacing w:after="0" w:line="240" w:lineRule="auto"/>
        <w:jc w:val="both"/>
        <w:rPr>
          <w:rFonts w:ascii="Times New Roman" w:eastAsia="Times New Roman" w:hAnsi="Times New Roman" w:cs="Times New Roman"/>
          <w:i/>
          <w:iCs/>
          <w:sz w:val="20"/>
          <w:szCs w:val="20"/>
        </w:rPr>
      </w:pPr>
      <w:r w:rsidRPr="00BD6800">
        <w:rPr>
          <w:rFonts w:ascii="Times New Roman" w:eastAsia="Times New Roman" w:hAnsi="Times New Roman" w:cs="Times New Roman"/>
          <w:b/>
          <w:bCs/>
          <w:sz w:val="24"/>
          <w:szCs w:val="24"/>
        </w:rPr>
        <w:t xml:space="preserve">                                                                      </w:t>
      </w:r>
      <w:r w:rsidRPr="00BD6800">
        <w:rPr>
          <w:rFonts w:ascii="Times New Roman" w:eastAsia="Times New Roman" w:hAnsi="Times New Roman" w:cs="Times New Roman"/>
          <w:i/>
          <w:iCs/>
          <w:sz w:val="20"/>
          <w:szCs w:val="20"/>
        </w:rPr>
        <w:t>semnătura                                         numele, prenumele</w:t>
      </w:r>
    </w:p>
    <w:p w:rsidR="001E6498" w:rsidRPr="00BD6800" w:rsidRDefault="001E6498" w:rsidP="001E6498">
      <w:pPr>
        <w:spacing w:after="0" w:line="240" w:lineRule="auto"/>
        <w:jc w:val="both"/>
        <w:rPr>
          <w:rFonts w:ascii="Times New Roman" w:eastAsia="Times New Roman" w:hAnsi="Times New Roman" w:cs="Times New Roman"/>
          <w:bCs/>
          <w:i/>
          <w:sz w:val="24"/>
          <w:szCs w:val="24"/>
        </w:rPr>
      </w:pPr>
      <w:r w:rsidRPr="00BD6800">
        <w:rPr>
          <w:rFonts w:ascii="Times New Roman" w:eastAsia="Times New Roman" w:hAnsi="Times New Roman" w:cs="Times New Roman"/>
          <w:bCs/>
          <w:i/>
          <w:sz w:val="24"/>
          <w:szCs w:val="24"/>
        </w:rPr>
        <w:t>L.Ş.</w:t>
      </w:r>
    </w:p>
    <w:p w:rsidR="001E6498" w:rsidRPr="00BD6800" w:rsidRDefault="001E6498" w:rsidP="001E6498">
      <w:pPr>
        <w:spacing w:after="0" w:line="240" w:lineRule="auto"/>
        <w:rPr>
          <w:rFonts w:ascii="Times New Roman" w:eastAsia="Times New Roman" w:hAnsi="Times New Roman" w:cs="Times New Roman"/>
          <w:sz w:val="24"/>
          <w:szCs w:val="24"/>
        </w:rPr>
      </w:pPr>
    </w:p>
    <w:p w:rsidR="001E6498" w:rsidRPr="00BD6800" w:rsidRDefault="001E6498" w:rsidP="001E6498">
      <w:pPr>
        <w:spacing w:after="0" w:line="240" w:lineRule="auto"/>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 xml:space="preserve">Secretarul biroului electoral </w:t>
      </w:r>
    </w:p>
    <w:p w:rsidR="001E6498" w:rsidRPr="00BD6800" w:rsidRDefault="001E6498" w:rsidP="001E6498">
      <w:pPr>
        <w:spacing w:after="0" w:line="240" w:lineRule="auto"/>
        <w:rPr>
          <w:rFonts w:ascii="Times New Roman" w:eastAsia="Times New Roman" w:hAnsi="Times New Roman" w:cs="Times New Roman"/>
          <w:sz w:val="24"/>
          <w:szCs w:val="24"/>
        </w:rPr>
      </w:pPr>
      <w:r w:rsidRPr="00BD6800">
        <w:rPr>
          <w:rFonts w:ascii="Times New Roman" w:eastAsia="Times New Roman" w:hAnsi="Times New Roman" w:cs="Times New Roman"/>
          <w:sz w:val="24"/>
          <w:szCs w:val="24"/>
        </w:rPr>
        <w:t>al secţiei de votare                                  _______________                  ___________________</w:t>
      </w:r>
    </w:p>
    <w:p w:rsidR="001E6498" w:rsidRPr="00BD6800" w:rsidRDefault="001E6498" w:rsidP="001E6498">
      <w:pPr>
        <w:spacing w:after="0" w:line="240" w:lineRule="auto"/>
        <w:jc w:val="both"/>
        <w:rPr>
          <w:rFonts w:ascii="Times New Roman" w:eastAsia="Times New Roman" w:hAnsi="Times New Roman" w:cs="Times New Roman"/>
          <w:b/>
          <w:bCs/>
          <w:sz w:val="20"/>
          <w:szCs w:val="20"/>
        </w:rPr>
      </w:pPr>
      <w:r w:rsidRPr="00BD6800">
        <w:rPr>
          <w:rFonts w:ascii="Times New Roman" w:eastAsia="Times New Roman" w:hAnsi="Times New Roman" w:cs="Times New Roman"/>
          <w:b/>
          <w:bCs/>
          <w:sz w:val="20"/>
          <w:szCs w:val="20"/>
        </w:rPr>
        <w:t xml:space="preserve">                                                                                     </w:t>
      </w:r>
      <w:r w:rsidRPr="00BD6800">
        <w:rPr>
          <w:rFonts w:ascii="Times New Roman" w:eastAsia="Times New Roman" w:hAnsi="Times New Roman" w:cs="Times New Roman"/>
          <w:i/>
          <w:iCs/>
          <w:sz w:val="20"/>
          <w:szCs w:val="20"/>
        </w:rPr>
        <w:t>semnătura                                         numele, prenumele</w:t>
      </w:r>
    </w:p>
    <w:p w:rsidR="004022BC" w:rsidRDefault="004022BC"/>
    <w:sectPr w:rsidR="0040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860C4"/>
    <w:multiLevelType w:val="hybridMultilevel"/>
    <w:tmpl w:val="C000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56"/>
    <w:rsid w:val="00133856"/>
    <w:rsid w:val="001E6498"/>
    <w:rsid w:val="0040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231492-910F-44EE-A82F-691683AA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9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2019-02-09T12:39:00Z</dcterms:created>
  <dcterms:modified xsi:type="dcterms:W3CDTF">2019-02-09T12:39:00Z</dcterms:modified>
</cp:coreProperties>
</file>