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64" w:rsidRPr="001076FD" w:rsidRDefault="00F64A64" w:rsidP="00F64A64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</w:p>
    <w:p w:rsidR="00F64A64" w:rsidRPr="001076FD" w:rsidRDefault="00F64A64" w:rsidP="00F64A6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Anexa nr. 21</w:t>
      </w:r>
    </w:p>
    <w:p w:rsidR="00F64A64" w:rsidRPr="001076FD" w:rsidRDefault="00F64A64" w:rsidP="00F64A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la Instrucțiunea privind modul de sistematizare, împachetare, </w:t>
      </w:r>
    </w:p>
    <w:p w:rsidR="00F64A64" w:rsidRPr="001076FD" w:rsidRDefault="00F64A64" w:rsidP="00F64A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sigilare și transmitere a documentelor(materialelor) și a echipamentului  electoral </w:t>
      </w:r>
    </w:p>
    <w:p w:rsidR="00F64A64" w:rsidRPr="001076FD" w:rsidRDefault="00F64A64" w:rsidP="00F64A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după închiderea secțiilor de votare, aprobată prin hotărârea CEC nr. 1305/ 2023</w:t>
      </w:r>
    </w:p>
    <w:p w:rsidR="00F64A64" w:rsidRPr="001076FD" w:rsidRDefault="00F64A64" w:rsidP="00F64A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64A64" w:rsidRPr="001076FD" w:rsidRDefault="00F64A64" w:rsidP="00F64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80808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80808"/>
          <w:sz w:val="20"/>
          <w:szCs w:val="20"/>
        </w:rPr>
        <w:t>Modelul actului de transmitere-recepționare a documentelor (materialelor) și echipamentului electoral</w:t>
      </w:r>
    </w:p>
    <w:p w:rsidR="00F64A64" w:rsidRPr="001076FD" w:rsidRDefault="00F64A64" w:rsidP="00F64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(CECE II – CEC)</w:t>
      </w:r>
    </w:p>
    <w:p w:rsidR="00F64A64" w:rsidRPr="001076FD" w:rsidRDefault="00F64A64" w:rsidP="00F6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tbl>
      <w:tblPr>
        <w:tblW w:w="934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63"/>
        <w:gridCol w:w="6386"/>
        <w:gridCol w:w="1499"/>
      </w:tblGrid>
      <w:tr w:rsidR="00F64A64" w:rsidRPr="001076FD" w:rsidTr="007C1D5B">
        <w:trPr>
          <w:trHeight w:val="327"/>
        </w:trPr>
        <w:tc>
          <w:tcPr>
            <w:tcW w:w="1463" w:type="dxa"/>
            <w:vMerge w:val="restart"/>
            <w:shd w:val="clear" w:color="auto" w:fill="auto"/>
          </w:tcPr>
          <w:p w:rsidR="00F64A64" w:rsidRPr="001076FD" w:rsidRDefault="00F64A64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7732387F" wp14:editId="5CAE6788">
                  <wp:extent cx="720725" cy="722630"/>
                  <wp:effectExtent l="0" t="0" r="0" b="0"/>
                  <wp:docPr id="47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  <w:shd w:val="clear" w:color="auto" w:fill="auto"/>
          </w:tcPr>
          <w:p w:rsidR="00F64A64" w:rsidRPr="001076FD" w:rsidRDefault="00F64A64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F64A64" w:rsidRPr="001076FD" w:rsidRDefault="00F64A64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F64A64" w:rsidRPr="001076FD" w:rsidRDefault="00F64A64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29C6AEF0" wp14:editId="4632018F">
                  <wp:extent cx="734695" cy="736600"/>
                  <wp:effectExtent l="0" t="0" r="0" b="0"/>
                  <wp:docPr id="48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A64" w:rsidRPr="001076FD" w:rsidTr="007C1D5B">
        <w:trPr>
          <w:trHeight w:val="29"/>
        </w:trPr>
        <w:tc>
          <w:tcPr>
            <w:tcW w:w="1463" w:type="dxa"/>
            <w:vMerge/>
            <w:shd w:val="clear" w:color="auto" w:fill="auto"/>
          </w:tcPr>
          <w:p w:rsidR="00F64A64" w:rsidRPr="001076FD" w:rsidRDefault="00F64A64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F64A64" w:rsidRPr="001076FD" w:rsidRDefault="00F64A64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99" w:type="dxa"/>
            <w:vMerge/>
            <w:shd w:val="clear" w:color="auto" w:fill="auto"/>
          </w:tcPr>
          <w:p w:rsidR="00F64A64" w:rsidRPr="001076FD" w:rsidRDefault="00F64A64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A64" w:rsidRPr="001076FD" w:rsidTr="007C1D5B">
        <w:trPr>
          <w:trHeight w:val="303"/>
        </w:trPr>
        <w:tc>
          <w:tcPr>
            <w:tcW w:w="1463" w:type="dxa"/>
            <w:vMerge/>
            <w:shd w:val="clear" w:color="auto" w:fill="auto"/>
          </w:tcPr>
          <w:p w:rsidR="00F64A64" w:rsidRPr="001076FD" w:rsidRDefault="00F64A64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F64A64" w:rsidRPr="001076FD" w:rsidRDefault="00F64A64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F64A64" w:rsidRPr="001076FD" w:rsidRDefault="00F64A64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F64A64" w:rsidRPr="001076FD" w:rsidRDefault="00F64A64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F64A64" w:rsidRPr="001076FD" w:rsidRDefault="00F64A64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A64" w:rsidRPr="001076FD" w:rsidTr="007C1D5B">
        <w:trPr>
          <w:trHeight w:val="303"/>
        </w:trPr>
        <w:tc>
          <w:tcPr>
            <w:tcW w:w="9348" w:type="dxa"/>
            <w:gridSpan w:val="3"/>
            <w:shd w:val="clear" w:color="auto" w:fill="auto"/>
            <w:vAlign w:val="center"/>
          </w:tcPr>
          <w:p w:rsidR="00F64A64" w:rsidRPr="001076FD" w:rsidRDefault="00F64A64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A64" w:rsidRPr="001076FD" w:rsidRDefault="00F64A64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F64A64" w:rsidRPr="001076FD" w:rsidRDefault="00F64A64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F64A64" w:rsidRPr="001076FD" w:rsidRDefault="00F64A64" w:rsidP="007C1D5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F64A64" w:rsidRPr="001076FD" w:rsidRDefault="00F64A64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A64" w:rsidRPr="001076FD" w:rsidRDefault="00F64A64" w:rsidP="00F6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АСТ</w:t>
      </w:r>
    </w:p>
    <w:p w:rsidR="00F64A64" w:rsidRPr="001076FD" w:rsidRDefault="00F64A64" w:rsidP="00F6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transmitere-recepționare a documentelor (materialelor) și echipamentului electoral </w:t>
      </w:r>
    </w:p>
    <w:p w:rsidR="00F64A64" w:rsidRPr="001076FD" w:rsidRDefault="00F64A64" w:rsidP="00F64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64A64" w:rsidRPr="001076FD" w:rsidRDefault="00F64A64" w:rsidP="00F64A64">
      <w:pPr>
        <w:spacing w:before="2" w:after="0"/>
        <w:ind w:right="6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Consiliul electoral al circumscripției electorale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________________________nr. ____ a transmis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Comisiei Electorale Centrale următoarele documente (în original), materiale și echipamentul electoral la  _____________________________ din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__________________ 20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:</w:t>
      </w:r>
      <w:r w:rsidRPr="001076FD"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     </w:t>
      </w:r>
      <w:r w:rsidRPr="001076FD"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(alegerile/referendum)</w:t>
      </w:r>
    </w:p>
    <w:p w:rsidR="00F64A64" w:rsidRPr="001076FD" w:rsidRDefault="00F64A64" w:rsidP="00F64A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2"/>
          <w:tab w:val="left" w:pos="8614"/>
          <w:tab w:val="left" w:pos="9504"/>
        </w:tabs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</w:p>
    <w:p w:rsidR="00F64A64" w:rsidRPr="001076FD" w:rsidRDefault="00F64A64" w:rsidP="00F64A64">
      <w:pPr>
        <w:tabs>
          <w:tab w:val="left" w:pos="0"/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Procesul-verbal al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consiliului electoral de nivelul II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privind centralizarea rezultatelor votării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154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acestuia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(în total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 xml:space="preserve">   __ 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file), procesele-verbale ale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birourilor electorale privind rezultatele numărării voturilor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hotărârile pentru aprobarea</w:t>
      </w:r>
      <w:r w:rsidRPr="001076FD" w:rsidDel="00154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în total ____ exemplare)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și actele de constatare a numărului de buletine de vot (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în total ____ exemplare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64A64" w:rsidRPr="001076FD" w:rsidRDefault="00F64A64" w:rsidP="00F64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2. Raportul consiliului electoral de nivelul II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154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acestuia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(în total ____ file), la care se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anexează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:</w:t>
      </w:r>
    </w:p>
    <w:p w:rsidR="00F64A64" w:rsidRPr="001076FD" w:rsidRDefault="00F64A64" w:rsidP="00F64A64">
      <w:pPr>
        <w:widowControl w:val="0"/>
        <w:tabs>
          <w:tab w:val="left" w:pos="1152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1)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 xml:space="preserve">După caz, în original,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cererile și contestațiile depuse la consiliul electoral (în total </w:t>
      </w:r>
      <w:r w:rsidRPr="001076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 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exemplare), însoțite de hotărârile cu privire la soluționarea lor (în total _____ exemplare), precum și registrele de evidență a contestațiilor;</w:t>
      </w:r>
    </w:p>
    <w:p w:rsidR="00F64A64" w:rsidRPr="001076FD" w:rsidRDefault="00F64A64" w:rsidP="00F64A64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2) rapoartele birourilor electorale împreună cu hotărârile pentru aprobarea acestora (în total ____ file), procesele-verbale privind pregătirea deschiderii secției de votare (în total ____ file) și,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după caz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în original,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cererile și contestațiile depuse la birourile electorale, inclusiv hotărârile cu privire la soluționarea acestora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(în total ____ exemplare), precum și registrele de evidență a contestațiilor;</w:t>
      </w:r>
    </w:p>
    <w:p w:rsidR="00F64A64" w:rsidRPr="001076FD" w:rsidRDefault="00F64A64" w:rsidP="00F64A64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  3. Ștampilele birourilor electorale ale secțiilor de votare ( ____ de activitate, _____ „Anulat”, _____ „Retras”/„Выбыл”, _____ „Votat”), în total _____ bucăți;</w:t>
      </w:r>
    </w:p>
    <w:p w:rsidR="00F64A64" w:rsidRPr="001076FD" w:rsidRDefault="00F64A64" w:rsidP="00F64A64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  4. Sigilii pentru urne de vot (în total _____ bucăți) și etichete de securitate neutilizate (în total _____ bucăți).</w:t>
      </w:r>
    </w:p>
    <w:p w:rsidR="00F64A64" w:rsidRPr="001076FD" w:rsidRDefault="00F64A64" w:rsidP="00F64A64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5. Alte docume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 și materiale electorale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F64A64" w:rsidRPr="001076FD" w:rsidRDefault="00F64A64" w:rsidP="00F64A64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F64A64" w:rsidRPr="001076FD" w:rsidRDefault="00F64A64" w:rsidP="00F64A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64A64" w:rsidRPr="001076FD" w:rsidRDefault="00F64A64" w:rsidP="00F64A6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Neconformităţi depistate la recepţionare: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F64A64" w:rsidRPr="001076FD" w:rsidRDefault="00F64A64" w:rsidP="00F64A64">
      <w:pPr>
        <w:rPr>
          <w:rFonts w:ascii="Calibri" w:eastAsia="Calibri" w:hAnsi="Calibri" w:cs="Calibri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F64A64" w:rsidRPr="001076FD" w:rsidRDefault="00F64A64" w:rsidP="00F64A64">
      <w:pPr>
        <w:rPr>
          <w:rFonts w:ascii="Calibri" w:eastAsia="Calibri" w:hAnsi="Calibri" w:cs="Calibri"/>
        </w:rPr>
      </w:pPr>
    </w:p>
    <w:p w:rsidR="00F64A64" w:rsidRPr="001076FD" w:rsidRDefault="00F64A64" w:rsidP="00F64A64">
      <w:pPr>
        <w:rPr>
          <w:rFonts w:ascii="Calibri" w:eastAsia="Calibri" w:hAnsi="Calibri" w:cs="Calibri"/>
        </w:rPr>
      </w:pPr>
    </w:p>
    <w:p w:rsidR="00F64A64" w:rsidRPr="001076FD" w:rsidRDefault="00F64A64" w:rsidP="00F64A6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A transmis: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F64A64" w:rsidRPr="001076FD" w:rsidRDefault="00F64A64" w:rsidP="00F64A6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F64A64" w:rsidRPr="001076FD" w:rsidRDefault="00F64A64" w:rsidP="00F64A64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(semnătura)                                                                                                          (semnătura)</w:t>
      </w:r>
    </w:p>
    <w:p w:rsidR="00F64A64" w:rsidRPr="001076FD" w:rsidRDefault="00F64A64" w:rsidP="00F64A64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</w:t>
      </w: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L.Ș.</w:t>
      </w:r>
    </w:p>
    <w:p w:rsidR="00F64A64" w:rsidRPr="001076FD" w:rsidRDefault="00F64A64" w:rsidP="00F64A6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F64A64" w:rsidRPr="001076FD" w:rsidRDefault="00F64A64" w:rsidP="00F64A6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prenumele, funcția</w:t>
      </w:r>
    </w:p>
    <w:p w:rsidR="00F64A64" w:rsidRPr="001076FD" w:rsidRDefault="00F64A64" w:rsidP="00F64A6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Consiliului electoral de nivelul II)                                         reprezentantului Comisiei Electorale Centrale)    </w:t>
      </w:r>
    </w:p>
    <w:p w:rsidR="00F64A64" w:rsidRDefault="00F64A64" w:rsidP="00F64A6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64A64" w:rsidRPr="001076FD" w:rsidRDefault="00F64A64" w:rsidP="00F64A6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64A64" w:rsidRPr="001076FD" w:rsidRDefault="00F64A64" w:rsidP="00F64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64A64" w:rsidRPr="001076FD" w:rsidRDefault="00F64A64" w:rsidP="00F64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3D547E" w:rsidRDefault="00553E9F"/>
    <w:sectPr w:rsidR="003D547E" w:rsidSect="00F64A6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8D"/>
    <w:rsid w:val="00527B80"/>
    <w:rsid w:val="00553E9F"/>
    <w:rsid w:val="005E2580"/>
    <w:rsid w:val="00A85F4E"/>
    <w:rsid w:val="00B70D8D"/>
    <w:rsid w:val="00F6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9D47C-1CC1-4EB2-9F3C-D29F02DC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6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Diana Hamac</cp:lastModifiedBy>
  <cp:revision>3</cp:revision>
  <dcterms:created xsi:type="dcterms:W3CDTF">2023-10-05T12:14:00Z</dcterms:created>
  <dcterms:modified xsi:type="dcterms:W3CDTF">2023-10-05T12:16:00Z</dcterms:modified>
</cp:coreProperties>
</file>