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B0" w:rsidRPr="001076FD" w:rsidRDefault="00AF5BB0" w:rsidP="00AF5BB0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An</w:t>
      </w:r>
      <w:bookmarkStart w:id="0" w:name="_GoBack"/>
      <w:bookmarkEnd w:id="0"/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exa nr. 23</w:t>
      </w:r>
    </w:p>
    <w:p w:rsidR="00AF5BB0" w:rsidRPr="001076FD" w:rsidRDefault="00AF5BB0" w:rsidP="00AF5BB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la Instrucțiunea privind modul de sistematizare, împachetare, </w:t>
      </w:r>
    </w:p>
    <w:p w:rsidR="00AF5BB0" w:rsidRPr="001076FD" w:rsidRDefault="00AF5BB0" w:rsidP="00AF5BB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sigilare și transmitere documentelor(materialelor) și a echipamentului  electoral </w:t>
      </w:r>
    </w:p>
    <w:p w:rsidR="00AF5BB0" w:rsidRPr="001076FD" w:rsidRDefault="00AF5BB0" w:rsidP="00AF5BB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după închiderea secțiilor de votare, aprobată prin hotărârea CEC nr. 1305/ 2023</w:t>
      </w:r>
    </w:p>
    <w:p w:rsidR="00AF5BB0" w:rsidRPr="001076FD" w:rsidRDefault="00AF5BB0" w:rsidP="00AF5B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F5BB0" w:rsidRPr="001076FD" w:rsidRDefault="00AF5BB0" w:rsidP="00AF5B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80808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80808"/>
          <w:sz w:val="20"/>
          <w:szCs w:val="20"/>
        </w:rPr>
        <w:t xml:space="preserve">    Modelul actului de transmitere-recepționare a documentelor (materialelor) și echipamentului electoral</w:t>
      </w:r>
    </w:p>
    <w:p w:rsidR="00AF5BB0" w:rsidRPr="001076FD" w:rsidRDefault="00AF5BB0" w:rsidP="00AF5BB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>(CECE II – APL II)</w:t>
      </w:r>
    </w:p>
    <w:p w:rsidR="00AF5BB0" w:rsidRPr="001076FD" w:rsidRDefault="00AF5BB0" w:rsidP="00AF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AF5BB0" w:rsidRPr="001076FD" w:rsidRDefault="00AF5BB0" w:rsidP="00AF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912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429"/>
        <w:gridCol w:w="6231"/>
        <w:gridCol w:w="1460"/>
      </w:tblGrid>
      <w:tr w:rsidR="00AF5BB0" w:rsidRPr="001076FD" w:rsidTr="007C1D5B">
        <w:trPr>
          <w:trHeight w:val="447"/>
        </w:trPr>
        <w:tc>
          <w:tcPr>
            <w:tcW w:w="1429" w:type="dxa"/>
            <w:vMerge w:val="restart"/>
            <w:shd w:val="clear" w:color="auto" w:fill="auto"/>
          </w:tcPr>
          <w:p w:rsidR="00AF5BB0" w:rsidRPr="001076FD" w:rsidRDefault="00AF5BB0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43B20738" wp14:editId="1FCBB6C1">
                  <wp:extent cx="720725" cy="722630"/>
                  <wp:effectExtent l="0" t="0" r="0" b="0"/>
                  <wp:docPr id="39" name="image1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..\bl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722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1" w:type="dxa"/>
            <w:shd w:val="clear" w:color="auto" w:fill="auto"/>
          </w:tcPr>
          <w:p w:rsidR="00AF5BB0" w:rsidRPr="001076FD" w:rsidRDefault="00AF5BB0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COMISIA ELECTORALĂ CENTRALĂ</w:t>
            </w:r>
          </w:p>
          <w:p w:rsidR="00AF5BB0" w:rsidRPr="001076FD" w:rsidRDefault="00AF5BB0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shd w:val="clear" w:color="auto" w:fill="auto"/>
          </w:tcPr>
          <w:p w:rsidR="00AF5BB0" w:rsidRPr="001076FD" w:rsidRDefault="00AF5BB0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652ED890" wp14:editId="5136ECF8">
                  <wp:extent cx="734695" cy="736600"/>
                  <wp:effectExtent l="0" t="0" r="0" b="0"/>
                  <wp:docPr id="40" name="image2.png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\bl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BB0" w:rsidRPr="001076FD" w:rsidTr="007C1D5B">
        <w:trPr>
          <w:trHeight w:val="41"/>
        </w:trPr>
        <w:tc>
          <w:tcPr>
            <w:tcW w:w="1429" w:type="dxa"/>
            <w:vMerge/>
            <w:shd w:val="clear" w:color="auto" w:fill="auto"/>
          </w:tcPr>
          <w:p w:rsidR="00AF5BB0" w:rsidRPr="001076FD" w:rsidRDefault="00AF5BB0" w:rsidP="007C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AF5BB0" w:rsidRPr="001076FD" w:rsidRDefault="00AF5BB0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1460" w:type="dxa"/>
            <w:vMerge/>
            <w:shd w:val="clear" w:color="auto" w:fill="auto"/>
          </w:tcPr>
          <w:p w:rsidR="00AF5BB0" w:rsidRPr="001076FD" w:rsidRDefault="00AF5BB0" w:rsidP="007C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BB0" w:rsidRPr="001076FD" w:rsidTr="007C1D5B">
        <w:trPr>
          <w:trHeight w:val="414"/>
        </w:trPr>
        <w:tc>
          <w:tcPr>
            <w:tcW w:w="1429" w:type="dxa"/>
            <w:vMerge/>
            <w:shd w:val="clear" w:color="auto" w:fill="auto"/>
          </w:tcPr>
          <w:p w:rsidR="00AF5BB0" w:rsidRPr="001076FD" w:rsidRDefault="00AF5BB0" w:rsidP="007C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AF5BB0" w:rsidRPr="001076FD" w:rsidRDefault="00AF5BB0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(tipul scrutinului)</w:t>
            </w:r>
          </w:p>
          <w:p w:rsidR="00AF5BB0" w:rsidRPr="001076FD" w:rsidRDefault="00AF5BB0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 _____________ 20____</w:t>
            </w:r>
          </w:p>
          <w:p w:rsidR="00AF5BB0" w:rsidRPr="001076FD" w:rsidRDefault="00AF5BB0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AF5BB0" w:rsidRPr="001076FD" w:rsidRDefault="00AF5BB0" w:rsidP="007C1D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BB0" w:rsidRPr="001076FD" w:rsidTr="007C1D5B">
        <w:trPr>
          <w:trHeight w:val="414"/>
        </w:trPr>
        <w:tc>
          <w:tcPr>
            <w:tcW w:w="9120" w:type="dxa"/>
            <w:gridSpan w:val="3"/>
            <w:shd w:val="clear" w:color="auto" w:fill="auto"/>
            <w:vAlign w:val="center"/>
          </w:tcPr>
          <w:p w:rsidR="00AF5BB0" w:rsidRPr="001076FD" w:rsidRDefault="00AF5BB0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BB0" w:rsidRPr="001076FD" w:rsidRDefault="00AF5BB0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CONSILIUL ELECTORAL AL CIRCUMSCRIPȚIEI ELECTORALE </w:t>
            </w:r>
          </w:p>
          <w:p w:rsidR="00AF5BB0" w:rsidRPr="001076FD" w:rsidRDefault="00AF5BB0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 nr. ________</w:t>
            </w:r>
          </w:p>
          <w:p w:rsidR="00AF5BB0" w:rsidRPr="001076FD" w:rsidRDefault="00AF5BB0" w:rsidP="007C1D5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1076FD">
              <w:rPr>
                <w:rFonts w:ascii="Times New Roman" w:eastAsia="Times New Roman" w:hAnsi="Times New Roman" w:cs="Times New Roman"/>
                <w:sz w:val="20"/>
                <w:szCs w:val="20"/>
              </w:rPr>
              <w:t>(denumirea consiliului)</w:t>
            </w:r>
          </w:p>
          <w:p w:rsidR="00AF5BB0" w:rsidRPr="001076FD" w:rsidRDefault="00AF5BB0" w:rsidP="007C1D5B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5BB0" w:rsidRPr="001076FD" w:rsidRDefault="00AF5BB0" w:rsidP="007C1D5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5BB0" w:rsidRPr="001076FD" w:rsidRDefault="00AF5BB0" w:rsidP="00AF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AF5BB0" w:rsidRPr="001076FD" w:rsidRDefault="00AF5BB0" w:rsidP="00AF5B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АСТ</w:t>
      </w:r>
    </w:p>
    <w:p w:rsidR="00AF5BB0" w:rsidRPr="001076FD" w:rsidRDefault="00AF5BB0" w:rsidP="00AF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 transmitere-recepționare a documentelor (materialelor) și echipamentului electoral </w:t>
      </w:r>
    </w:p>
    <w:p w:rsidR="00AF5BB0" w:rsidRPr="001076FD" w:rsidRDefault="00AF5BB0" w:rsidP="00AF5B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F5BB0" w:rsidRPr="001076FD" w:rsidRDefault="00AF5BB0" w:rsidP="00AF5B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3107"/>
        </w:tabs>
        <w:spacing w:after="0" w:line="276" w:lineRule="auto"/>
        <w:ind w:right="6" w:firstLine="426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Consiliul electoral al circumscripției electorale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________________________nr. ____ a transmis secretarului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Consiliului raional/municipal/ UTA _______________ următoarele documente (în original), materiale și echipamentul electoral la ______________________ din ___ _________________ 20 _____:</w:t>
      </w:r>
    </w:p>
    <w:p w:rsidR="00AF5BB0" w:rsidRPr="001076FD" w:rsidRDefault="00AF5BB0" w:rsidP="00AF5B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62"/>
          <w:tab w:val="left" w:pos="3107"/>
        </w:tabs>
        <w:spacing w:after="0" w:line="276" w:lineRule="auto"/>
        <w:ind w:left="160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i/>
          <w:color w:val="080808"/>
          <w:sz w:val="16"/>
          <w:szCs w:val="16"/>
        </w:rPr>
        <w:t xml:space="preserve">                                                                                   (alegerile/referendum)</w:t>
      </w:r>
    </w:p>
    <w:p w:rsidR="00AF5BB0" w:rsidRPr="001076FD" w:rsidRDefault="00AF5BB0" w:rsidP="00AF5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1.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Procesul-verbal al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consiliului electoral de nivelul II </w:t>
      </w: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privind centralizarea rezultatelor votării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și hotărârea pentru aprobarea acestuia 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(în total___ file);</w:t>
      </w:r>
    </w:p>
    <w:p w:rsidR="00AF5BB0" w:rsidRPr="001076FD" w:rsidRDefault="00AF5BB0" w:rsidP="00AF5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sz w:val="24"/>
          <w:szCs w:val="24"/>
        </w:rPr>
        <w:t xml:space="preserve">       2. H</w:t>
      </w:r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>otărârile și procesele-verbale ale ședințelor consiliului electoral de nivelul II cu anexele la ele (în total___ file);</w:t>
      </w:r>
    </w:p>
    <w:p w:rsidR="00AF5BB0" w:rsidRPr="001076FD" w:rsidRDefault="00AF5BB0" w:rsidP="00AF5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</w:rPr>
      </w:pPr>
      <w:bookmarkStart w:id="1" w:name="_heading=h.tyjcwt" w:colFirst="0" w:colLast="0"/>
      <w:bookmarkEnd w:id="1"/>
      <w:r w:rsidRPr="001076FD">
        <w:rPr>
          <w:rFonts w:ascii="Times New Roman" w:eastAsia="Times New Roman" w:hAnsi="Times New Roman" w:cs="Times New Roman"/>
          <w:color w:val="080808"/>
          <w:sz w:val="24"/>
          <w:szCs w:val="24"/>
        </w:rPr>
        <w:t xml:space="preserve">       3. Hotărârile și procesele-verbale ale ședințelor birourilor electorale cu anexele la ele (în total__ file);</w:t>
      </w:r>
    </w:p>
    <w:p w:rsidR="00AF5BB0" w:rsidRPr="001076FD" w:rsidRDefault="00AF5BB0" w:rsidP="00AF5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4. Alte documente și materiale electorale ________________________________________</w:t>
      </w:r>
    </w:p>
    <w:p w:rsidR="00AF5BB0" w:rsidRPr="001076FD" w:rsidRDefault="00AF5BB0" w:rsidP="00AF5BB0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F5BB0" w:rsidRPr="001076FD" w:rsidRDefault="00AF5BB0" w:rsidP="00AF5BB0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F5BB0" w:rsidRPr="001076FD" w:rsidRDefault="00AF5BB0" w:rsidP="00AF5B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AF5BB0" w:rsidRPr="001076FD" w:rsidRDefault="00AF5BB0" w:rsidP="00AF5BB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Neconformităţi</w:t>
      </w:r>
      <w:proofErr w:type="spellEnd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depistate la </w:t>
      </w:r>
      <w:proofErr w:type="spellStart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recepţionare</w:t>
      </w:r>
      <w:proofErr w:type="spellEnd"/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AF5BB0" w:rsidRPr="001076FD" w:rsidRDefault="00AF5BB0" w:rsidP="00AF5BB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F5BB0" w:rsidRPr="001076FD" w:rsidRDefault="00AF5BB0" w:rsidP="00AF5BB0">
      <w:pPr>
        <w:tabs>
          <w:tab w:val="left" w:pos="117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F5BB0" w:rsidRPr="001076FD" w:rsidRDefault="00AF5BB0" w:rsidP="00AF5BB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A transmis:                                                                          </w:t>
      </w:r>
      <w:r w:rsidRPr="0010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recepționat:</w:t>
      </w:r>
    </w:p>
    <w:p w:rsidR="00AF5BB0" w:rsidRPr="001076FD" w:rsidRDefault="00AF5BB0" w:rsidP="00AF5BB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  __________________________</w:t>
      </w:r>
    </w:p>
    <w:p w:rsidR="00AF5BB0" w:rsidRPr="001076FD" w:rsidRDefault="00AF5BB0" w:rsidP="00AF5BB0">
      <w:pPr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(semnătura)                                                                                                          (semnătura)</w:t>
      </w:r>
    </w:p>
    <w:p w:rsidR="00AF5BB0" w:rsidRPr="001076FD" w:rsidRDefault="00AF5BB0" w:rsidP="00AF5BB0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L.Ș.                                                                                                                          L.Ș.</w:t>
      </w:r>
    </w:p>
    <w:p w:rsidR="00AF5BB0" w:rsidRPr="001076FD" w:rsidRDefault="00AF5BB0" w:rsidP="00AF5BB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6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                                                         __________________________</w:t>
      </w:r>
    </w:p>
    <w:p w:rsidR="00AF5BB0" w:rsidRPr="001076FD" w:rsidRDefault="00AF5BB0" w:rsidP="00AF5BB0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(numele, prenumele președintelui/                                                                        (numele, prenumele, secretarului </w:t>
      </w:r>
      <w:proofErr w:type="spellStart"/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secretarului</w:t>
      </w:r>
      <w:proofErr w:type="spellEnd"/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Consiliului electoral de nivelul II)                                                    Consiliului raional)    </w:t>
      </w:r>
    </w:p>
    <w:p w:rsidR="00AF5BB0" w:rsidRPr="001076FD" w:rsidRDefault="00AF5BB0" w:rsidP="00AF5BB0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AF5BB0" w:rsidRPr="001076FD" w:rsidRDefault="00AF5BB0" w:rsidP="00AF5B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„_____” ___________________ 20___</w:t>
      </w:r>
      <w:r w:rsidRPr="001076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D547E" w:rsidRPr="00AF5BB0" w:rsidRDefault="00AF5BB0" w:rsidP="00AF5B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076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(data întocmirii actului)</w:t>
      </w:r>
    </w:p>
    <w:sectPr w:rsidR="003D547E" w:rsidRPr="00AF5BB0" w:rsidSect="00091824">
      <w:pgSz w:w="11906" w:h="16838"/>
      <w:pgMar w:top="709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0F"/>
    <w:rsid w:val="00091824"/>
    <w:rsid w:val="0041720F"/>
    <w:rsid w:val="005E2580"/>
    <w:rsid w:val="00A85F4E"/>
    <w:rsid w:val="00A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C41E1-FD96-4FF6-98F1-53DF9AAC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BB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Hamac</dc:creator>
  <cp:keywords/>
  <dc:description/>
  <cp:lastModifiedBy>Diana Hamac</cp:lastModifiedBy>
  <cp:revision>2</cp:revision>
  <dcterms:created xsi:type="dcterms:W3CDTF">2023-10-05T12:15:00Z</dcterms:created>
  <dcterms:modified xsi:type="dcterms:W3CDTF">2023-10-05T12:15:00Z</dcterms:modified>
</cp:coreProperties>
</file>