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807" w:rsidRDefault="00403807" w:rsidP="00CB2DA1">
      <w:pPr>
        <w:jc w:val="right"/>
        <w:rPr>
          <w:color w:val="000000" w:themeColor="text1"/>
          <w:sz w:val="20"/>
          <w:szCs w:val="20"/>
        </w:rPr>
      </w:pPr>
    </w:p>
    <w:p w:rsidR="00403807" w:rsidRDefault="00403807" w:rsidP="00CB2DA1">
      <w:pPr>
        <w:jc w:val="right"/>
        <w:rPr>
          <w:color w:val="000000" w:themeColor="text1"/>
          <w:sz w:val="20"/>
          <w:szCs w:val="20"/>
        </w:rPr>
      </w:pPr>
    </w:p>
    <w:p w:rsidR="00CB2DA1" w:rsidRPr="006A6834" w:rsidRDefault="00CB2DA1" w:rsidP="00CB2DA1">
      <w:pPr>
        <w:jc w:val="right"/>
        <w:rPr>
          <w:color w:val="000000" w:themeColor="text1"/>
          <w:sz w:val="20"/>
          <w:szCs w:val="20"/>
        </w:rPr>
      </w:pPr>
      <w:r w:rsidRPr="006A6834">
        <w:rPr>
          <w:color w:val="000000" w:themeColor="text1"/>
          <w:sz w:val="20"/>
          <w:szCs w:val="20"/>
        </w:rPr>
        <w:t>Anexa nr. 2</w:t>
      </w:r>
    </w:p>
    <w:p w:rsidR="00CB2DA1" w:rsidRPr="006A6834" w:rsidRDefault="00CB2DA1" w:rsidP="00CB2DA1">
      <w:pPr>
        <w:ind w:firstLine="706"/>
        <w:jc w:val="right"/>
        <w:rPr>
          <w:color w:val="000000" w:themeColor="text1"/>
          <w:sz w:val="20"/>
          <w:szCs w:val="20"/>
        </w:rPr>
      </w:pPr>
      <w:r w:rsidRPr="006A6834">
        <w:rPr>
          <w:color w:val="000000" w:themeColor="text1"/>
          <w:sz w:val="20"/>
          <w:szCs w:val="20"/>
        </w:rPr>
        <w:t>la Regulamentul privind particularitățile de desemnare</w:t>
      </w:r>
    </w:p>
    <w:p w:rsidR="00CB2DA1" w:rsidRPr="006A6834" w:rsidRDefault="00CB2DA1" w:rsidP="00CB2DA1">
      <w:pPr>
        <w:ind w:firstLine="706"/>
        <w:jc w:val="right"/>
        <w:rPr>
          <w:color w:val="000000" w:themeColor="text1"/>
          <w:sz w:val="20"/>
          <w:szCs w:val="20"/>
        </w:rPr>
      </w:pPr>
      <w:r w:rsidRPr="006A6834">
        <w:rPr>
          <w:color w:val="000000" w:themeColor="text1"/>
          <w:sz w:val="20"/>
          <w:szCs w:val="20"/>
        </w:rPr>
        <w:t xml:space="preserve"> și înregistrare a candidaților la alegerile locale, aprobat prin hotărârea</w:t>
      </w:r>
      <w:r w:rsidRPr="00E660C5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nr. 1103 din 21.06.2023</w:t>
      </w:r>
      <w:r w:rsidRPr="006A6834">
        <w:rPr>
          <w:color w:val="000000" w:themeColor="text1"/>
          <w:sz w:val="20"/>
          <w:szCs w:val="20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0"/>
        <w:gridCol w:w="7832"/>
      </w:tblGrid>
      <w:tr w:rsidR="00CB2DA1" w:rsidRPr="006A6834" w:rsidTr="004C2796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B2DA1" w:rsidRPr="006A6834" w:rsidRDefault="00CB2DA1" w:rsidP="004C2796">
            <w:pPr>
              <w:rPr>
                <w:lang w:eastAsia="ro-RO"/>
              </w:rPr>
            </w:pPr>
            <w:r w:rsidRPr="006A6834">
              <w:rPr>
                <w:lang w:eastAsia="ro-RO"/>
              </w:rPr>
              <w:br/>
            </w:r>
            <w:r w:rsidRPr="006A6834">
              <w:rPr>
                <w:noProof/>
                <w:bdr w:val="none" w:sz="0" w:space="0" w:color="auto" w:frame="1"/>
                <w:lang w:val="en-US" w:eastAsia="en-US"/>
              </w:rPr>
              <w:drawing>
                <wp:inline distT="0" distB="0" distL="0" distR="0" wp14:anchorId="00437481" wp14:editId="36D920CD">
                  <wp:extent cx="685800" cy="692150"/>
                  <wp:effectExtent l="0" t="0" r="0" b="0"/>
                  <wp:docPr id="1" name="Imagine 1" descr="https://lh5.googleusercontent.com/7Iv56PMCKQ5BR23RazeFu8ff3mYOd531XxsdmVVMPd9jC8Jx1zeTyv48dGYKNkjcZqmoTrmcL7U2734uxWWWqySTWNoMOB8mLDKVPXv9STtsTA5IFmULaJPfHgewb1J_yQV_FxOcKnQrs-OjqQq3E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7Iv56PMCKQ5BR23RazeFu8ff3mYOd531XxsdmVVMPd9jC8Jx1zeTyv48dGYKNkjcZqmoTrmcL7U2734uxWWWqySTWNoMOB8mLDKVPXv9STtsTA5IFmULaJPfHgewb1J_yQV_FxOcKnQrs-OjqQq3E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DA1" w:rsidRPr="006A6834" w:rsidRDefault="00CB2DA1" w:rsidP="004C2796">
            <w:pPr>
              <w:spacing w:before="120"/>
              <w:ind w:right="1151"/>
              <w:jc w:val="center"/>
              <w:rPr>
                <w:lang w:eastAsia="ro-RO"/>
              </w:rPr>
            </w:pPr>
            <w:r w:rsidRPr="006A6834">
              <w:rPr>
                <w:b/>
                <w:bCs/>
                <w:color w:val="000000"/>
                <w:lang w:eastAsia="ro-RO"/>
              </w:rPr>
              <w:t xml:space="preserve">   COMISIA ELECTORALĂ CENTRALĂ</w:t>
            </w:r>
          </w:p>
          <w:p w:rsidR="00CB2DA1" w:rsidRPr="006A6834" w:rsidRDefault="00CB2DA1" w:rsidP="004C2796">
            <w:pPr>
              <w:ind w:right="1151"/>
              <w:jc w:val="center"/>
              <w:rPr>
                <w:lang w:eastAsia="ro-RO"/>
              </w:rPr>
            </w:pPr>
            <w:r w:rsidRPr="006A6834">
              <w:rPr>
                <w:b/>
                <w:bCs/>
                <w:color w:val="000000"/>
                <w:lang w:eastAsia="ro-RO"/>
              </w:rPr>
              <w:t>A REPUBLICII MOLDOVA</w:t>
            </w:r>
            <w:bookmarkStart w:id="0" w:name="_GoBack"/>
            <w:bookmarkEnd w:id="0"/>
          </w:p>
        </w:tc>
      </w:tr>
      <w:tr w:rsidR="00CB2DA1" w:rsidRPr="006A6834" w:rsidTr="004C2796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DA1" w:rsidRPr="006A6834" w:rsidRDefault="00CB2DA1" w:rsidP="004C2796">
            <w:pPr>
              <w:rPr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DA1" w:rsidRPr="006A6834" w:rsidRDefault="00CB2DA1" w:rsidP="004C2796">
            <w:pPr>
              <w:ind w:left="-108" w:right="266"/>
              <w:jc w:val="center"/>
              <w:rPr>
                <w:lang w:eastAsia="ro-RO"/>
              </w:rPr>
            </w:pPr>
            <w:r w:rsidRPr="006A6834">
              <w:rPr>
                <w:b/>
                <w:bCs/>
                <w:color w:val="000000"/>
                <w:lang w:eastAsia="ro-RO"/>
              </w:rPr>
              <w:t>CONSILIUL ELECTORAL AL CIRCUMSCRIPȚIEI ELECTORALE</w:t>
            </w:r>
          </w:p>
          <w:p w:rsidR="00CB2DA1" w:rsidRPr="006A6834" w:rsidRDefault="00CB2DA1" w:rsidP="004C2796">
            <w:pPr>
              <w:ind w:left="-108" w:right="266"/>
              <w:jc w:val="center"/>
              <w:rPr>
                <w:lang w:eastAsia="ro-RO"/>
              </w:rPr>
            </w:pPr>
            <w:r w:rsidRPr="006A6834">
              <w:rPr>
                <w:b/>
                <w:bCs/>
                <w:color w:val="000000"/>
                <w:lang w:eastAsia="ro-RO"/>
              </w:rPr>
              <w:t>_____________________________________ nr. ____</w:t>
            </w:r>
          </w:p>
          <w:p w:rsidR="00CB2DA1" w:rsidRPr="006A6834" w:rsidRDefault="00CB2DA1" w:rsidP="004C2796">
            <w:pPr>
              <w:rPr>
                <w:sz w:val="20"/>
                <w:szCs w:val="20"/>
                <w:lang w:eastAsia="ro-RO"/>
              </w:rPr>
            </w:pPr>
            <w:r w:rsidRPr="006A6834">
              <w:rPr>
                <w:i/>
                <w:iCs/>
                <w:color w:val="000000"/>
                <w:sz w:val="20"/>
                <w:szCs w:val="20"/>
                <w:lang w:eastAsia="ro-RO"/>
              </w:rPr>
              <w:t xml:space="preserve">                               (denumirea integrală a consiliului)</w:t>
            </w:r>
          </w:p>
        </w:tc>
      </w:tr>
    </w:tbl>
    <w:p w:rsidR="00CB2DA1" w:rsidRPr="006A6834" w:rsidRDefault="00CB2DA1" w:rsidP="00CB2DA1">
      <w:pPr>
        <w:rPr>
          <w:lang w:eastAsia="ro-RO"/>
        </w:rPr>
      </w:pPr>
    </w:p>
    <w:p w:rsidR="00CB2DA1" w:rsidRPr="006A6834" w:rsidRDefault="00CB2DA1" w:rsidP="00CB2DA1">
      <w:pPr>
        <w:jc w:val="center"/>
        <w:rPr>
          <w:b/>
          <w:lang w:eastAsia="ro-RO"/>
        </w:rPr>
      </w:pPr>
      <w:r w:rsidRPr="006A6834">
        <w:rPr>
          <w:b/>
          <w:color w:val="000000"/>
          <w:lang w:eastAsia="ro-RO"/>
        </w:rPr>
        <w:t>Alegerile locale din _____ _______________ 20____</w:t>
      </w:r>
    </w:p>
    <w:p w:rsidR="00CB2DA1" w:rsidRPr="006A6834" w:rsidRDefault="00CB2DA1" w:rsidP="00CB2DA1">
      <w:pPr>
        <w:ind w:firstLine="706"/>
        <w:jc w:val="right"/>
        <w:rPr>
          <w:i/>
          <w:color w:val="000000" w:themeColor="text1"/>
          <w:sz w:val="20"/>
          <w:szCs w:val="20"/>
        </w:rPr>
      </w:pPr>
      <w:r w:rsidRPr="006A6834">
        <w:rPr>
          <w:i/>
          <w:color w:val="000000" w:themeColor="text1"/>
          <w:spacing w:val="-1"/>
          <w:sz w:val="20"/>
          <w:szCs w:val="20"/>
        </w:rPr>
        <w:t xml:space="preserve"> </w:t>
      </w:r>
    </w:p>
    <w:p w:rsidR="00CB2DA1" w:rsidRPr="006A6834" w:rsidRDefault="00CB2DA1" w:rsidP="00CB2DA1">
      <w:pPr>
        <w:jc w:val="center"/>
        <w:rPr>
          <w:b/>
          <w:color w:val="000000" w:themeColor="text1"/>
        </w:rPr>
      </w:pPr>
    </w:p>
    <w:p w:rsidR="00CB2DA1" w:rsidRPr="006A6834" w:rsidRDefault="00CB2DA1" w:rsidP="00CB2DA1">
      <w:pPr>
        <w:jc w:val="center"/>
        <w:rPr>
          <w:b/>
          <w:color w:val="000000" w:themeColor="text1"/>
        </w:rPr>
      </w:pPr>
    </w:p>
    <w:p w:rsidR="00CB2DA1" w:rsidRPr="006A6834" w:rsidRDefault="00CB2DA1" w:rsidP="00CB2DA1">
      <w:pPr>
        <w:jc w:val="center"/>
        <w:rPr>
          <w:color w:val="000000" w:themeColor="text1"/>
        </w:rPr>
      </w:pPr>
      <w:r w:rsidRPr="006A6834">
        <w:rPr>
          <w:b/>
          <w:color w:val="000000" w:themeColor="text1"/>
        </w:rPr>
        <w:t>DISPOZIŢIA</w:t>
      </w:r>
      <w:r w:rsidRPr="006A6834">
        <w:rPr>
          <w:color w:val="000000" w:themeColor="text1"/>
        </w:rPr>
        <w:t xml:space="preserve"> Nr. ________</w:t>
      </w:r>
    </w:p>
    <w:p w:rsidR="00CB2DA1" w:rsidRPr="006A6834" w:rsidRDefault="00CB2DA1" w:rsidP="00CB2DA1">
      <w:pPr>
        <w:jc w:val="center"/>
        <w:rPr>
          <w:color w:val="000000" w:themeColor="text1"/>
        </w:rPr>
      </w:pPr>
    </w:p>
    <w:p w:rsidR="00CB2DA1" w:rsidRPr="006A6834" w:rsidRDefault="00CB2DA1" w:rsidP="00CB2DA1">
      <w:pPr>
        <w:rPr>
          <w:color w:val="000000" w:themeColor="text1"/>
        </w:rPr>
      </w:pPr>
      <w:r w:rsidRPr="006A6834">
        <w:rPr>
          <w:color w:val="000000" w:themeColor="text1"/>
        </w:rPr>
        <w:t>__ ___________ 20__</w:t>
      </w:r>
      <w:r w:rsidRPr="006A6834">
        <w:rPr>
          <w:color w:val="000000" w:themeColor="text1"/>
        </w:rPr>
        <w:tab/>
      </w:r>
      <w:r w:rsidRPr="006A6834">
        <w:rPr>
          <w:color w:val="000000" w:themeColor="text1"/>
        </w:rPr>
        <w:tab/>
      </w:r>
      <w:r w:rsidRPr="006A6834">
        <w:rPr>
          <w:color w:val="000000" w:themeColor="text1"/>
        </w:rPr>
        <w:tab/>
      </w:r>
      <w:r w:rsidRPr="006A6834">
        <w:rPr>
          <w:color w:val="000000" w:themeColor="text1"/>
        </w:rPr>
        <w:tab/>
      </w:r>
      <w:r w:rsidRPr="006A6834">
        <w:rPr>
          <w:color w:val="000000" w:themeColor="text1"/>
        </w:rPr>
        <w:tab/>
      </w:r>
      <w:r w:rsidRPr="006A6834">
        <w:rPr>
          <w:color w:val="000000" w:themeColor="text1"/>
        </w:rPr>
        <w:tab/>
        <w:t>______________________</w:t>
      </w:r>
    </w:p>
    <w:p w:rsidR="00CB2DA1" w:rsidRPr="006A6834" w:rsidRDefault="00CB2DA1" w:rsidP="00CB2DA1">
      <w:pPr>
        <w:tabs>
          <w:tab w:val="left" w:pos="5985"/>
        </w:tabs>
        <w:rPr>
          <w:i/>
          <w:color w:val="000000" w:themeColor="text1"/>
          <w:sz w:val="16"/>
          <w:szCs w:val="16"/>
        </w:rPr>
      </w:pPr>
      <w:r w:rsidRPr="006A6834">
        <w:rPr>
          <w:i/>
          <w:color w:val="000000" w:themeColor="text1"/>
          <w:sz w:val="16"/>
          <w:szCs w:val="16"/>
        </w:rPr>
        <w:t xml:space="preserve">         (data, luna, anul)                                                                                                                                               (denumirea localității)</w:t>
      </w:r>
    </w:p>
    <w:p w:rsidR="00CB2DA1" w:rsidRPr="006A6834" w:rsidRDefault="00CB2DA1" w:rsidP="00CB2DA1">
      <w:pPr>
        <w:tabs>
          <w:tab w:val="left" w:pos="5985"/>
        </w:tabs>
        <w:rPr>
          <w:i/>
          <w:color w:val="000000" w:themeColor="text1"/>
          <w:sz w:val="16"/>
          <w:szCs w:val="16"/>
        </w:rPr>
      </w:pPr>
    </w:p>
    <w:p w:rsidR="00CB2DA1" w:rsidRPr="006A6834" w:rsidRDefault="00CB2DA1" w:rsidP="00CB2DA1">
      <w:pPr>
        <w:tabs>
          <w:tab w:val="left" w:pos="5985"/>
        </w:tabs>
        <w:ind w:firstLine="567"/>
        <w:jc w:val="both"/>
        <w:rPr>
          <w:i/>
          <w:color w:val="000000" w:themeColor="text1"/>
          <w:sz w:val="22"/>
          <w:szCs w:val="22"/>
          <w:shd w:val="clear" w:color="auto" w:fill="FFFFFF"/>
        </w:rPr>
      </w:pPr>
      <w:r w:rsidRPr="006A6834">
        <w:rPr>
          <w:i/>
          <w:color w:val="000000" w:themeColor="text1"/>
          <w:sz w:val="22"/>
          <w:szCs w:val="22"/>
        </w:rPr>
        <w:t>Cu privire la constituirea comisiei</w:t>
      </w:r>
      <w:r w:rsidRPr="006A6834">
        <w:rPr>
          <w:i/>
          <w:color w:val="000000" w:themeColor="text1"/>
          <w:sz w:val="22"/>
          <w:szCs w:val="22"/>
          <w:shd w:val="clear" w:color="auto" w:fill="FFFFFF"/>
        </w:rPr>
        <w:t xml:space="preserve"> pentru recepționarea și verificarea documentelor pentru înregistrarea candidaților la  funcția de primar și</w:t>
      </w:r>
      <w:r>
        <w:rPr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6A6834">
        <w:rPr>
          <w:i/>
          <w:color w:val="000000" w:themeColor="text1"/>
          <w:sz w:val="22"/>
          <w:szCs w:val="22"/>
          <w:shd w:val="clear" w:color="auto" w:fill="FFFFFF"/>
        </w:rPr>
        <w:t>/</w:t>
      </w:r>
      <w:r>
        <w:rPr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6A6834">
        <w:rPr>
          <w:i/>
          <w:color w:val="000000" w:themeColor="text1"/>
          <w:sz w:val="22"/>
          <w:szCs w:val="22"/>
          <w:shd w:val="clear" w:color="auto" w:fill="FFFFFF"/>
        </w:rPr>
        <w:t xml:space="preserve">sau consilier al consiliului local în circumscripția electorală ___________________ nr. ___ </w:t>
      </w:r>
    </w:p>
    <w:p w:rsidR="00CB2DA1" w:rsidRPr="006A6834" w:rsidRDefault="00CB2DA1" w:rsidP="00CB2DA1">
      <w:pPr>
        <w:ind w:firstLine="708"/>
        <w:jc w:val="both"/>
        <w:rPr>
          <w:color w:val="000000" w:themeColor="text1"/>
        </w:rPr>
      </w:pPr>
    </w:p>
    <w:p w:rsidR="00CB2DA1" w:rsidRPr="006A6834" w:rsidRDefault="00CB2DA1" w:rsidP="00CB2DA1">
      <w:pPr>
        <w:ind w:firstLine="567"/>
        <w:jc w:val="both"/>
        <w:rPr>
          <w:color w:val="000000" w:themeColor="text1"/>
        </w:rPr>
      </w:pPr>
      <w:r w:rsidRPr="006A6834">
        <w:rPr>
          <w:color w:val="000000" w:themeColor="text1"/>
        </w:rPr>
        <w:t>În temeiul art. 66, 67, 68, 163 și 164 din Codul electoral nr. 325/2022 și al Regulamentului privind particularitățile de desemnare și înregistrare a candidaților la alegerile locale, aprobat prin hotărârea Comisiei Electorale Centrale nr. ___/___,</w:t>
      </w:r>
    </w:p>
    <w:p w:rsidR="00CB2DA1" w:rsidRPr="006A6834" w:rsidRDefault="00CB2DA1" w:rsidP="00CB2DA1">
      <w:pPr>
        <w:ind w:firstLine="708"/>
        <w:jc w:val="both"/>
        <w:rPr>
          <w:color w:val="000000" w:themeColor="text1"/>
          <w:sz w:val="20"/>
          <w:szCs w:val="20"/>
        </w:rPr>
      </w:pPr>
    </w:p>
    <w:p w:rsidR="00CB2DA1" w:rsidRPr="006A6834" w:rsidRDefault="00CB2DA1" w:rsidP="00CB2DA1">
      <w:pPr>
        <w:jc w:val="center"/>
        <w:rPr>
          <w:b/>
          <w:color w:val="000000" w:themeColor="text1"/>
        </w:rPr>
      </w:pPr>
      <w:r w:rsidRPr="006A6834">
        <w:rPr>
          <w:b/>
          <w:color w:val="000000" w:themeColor="text1"/>
        </w:rPr>
        <w:t>DISPUN:</w:t>
      </w:r>
    </w:p>
    <w:p w:rsidR="00CB2DA1" w:rsidRPr="006A6834" w:rsidRDefault="00CB2DA1" w:rsidP="00CB2DA1">
      <w:pPr>
        <w:jc w:val="center"/>
        <w:rPr>
          <w:b/>
          <w:color w:val="000000" w:themeColor="text1"/>
          <w:sz w:val="20"/>
          <w:szCs w:val="20"/>
        </w:rPr>
      </w:pPr>
    </w:p>
    <w:p w:rsidR="00CB2DA1" w:rsidRPr="006A6834" w:rsidRDefault="00CB2DA1" w:rsidP="00CB2DA1">
      <w:pPr>
        <w:numPr>
          <w:ilvl w:val="0"/>
          <w:numId w:val="1"/>
        </w:numPr>
        <w:tabs>
          <w:tab w:val="left" w:pos="426"/>
          <w:tab w:val="left" w:pos="851"/>
        </w:tabs>
        <w:ind w:left="0" w:firstLine="567"/>
        <w:jc w:val="both"/>
        <w:rPr>
          <w:color w:val="000000" w:themeColor="text1"/>
          <w:shd w:val="clear" w:color="auto" w:fill="FFFFFF"/>
        </w:rPr>
      </w:pPr>
      <w:r w:rsidRPr="006A6834">
        <w:rPr>
          <w:color w:val="000000" w:themeColor="text1"/>
        </w:rPr>
        <w:t xml:space="preserve">Se constituie </w:t>
      </w:r>
      <w:r w:rsidRPr="006A6834">
        <w:rPr>
          <w:color w:val="000000" w:themeColor="text1"/>
          <w:shd w:val="clear" w:color="auto" w:fill="FFFFFF"/>
        </w:rPr>
        <w:t>comisiile pentru recepționarea și verificarea documentelor în vederea înregistrării candidaților</w:t>
      </w:r>
      <w:r w:rsidRPr="006A6834">
        <w:rPr>
          <w:color w:val="000000" w:themeColor="text1"/>
        </w:rPr>
        <w:t xml:space="preserve"> la funcția de primar și</w:t>
      </w:r>
      <w:r>
        <w:rPr>
          <w:color w:val="000000" w:themeColor="text1"/>
        </w:rPr>
        <w:t xml:space="preserve"> </w:t>
      </w:r>
      <w:r w:rsidRPr="006A6834">
        <w:rPr>
          <w:color w:val="000000" w:themeColor="text1"/>
        </w:rPr>
        <w:t>/</w:t>
      </w:r>
      <w:r>
        <w:rPr>
          <w:color w:val="000000" w:themeColor="text1"/>
        </w:rPr>
        <w:t xml:space="preserve"> </w:t>
      </w:r>
      <w:r w:rsidRPr="006A6834">
        <w:rPr>
          <w:color w:val="000000" w:themeColor="text1"/>
        </w:rPr>
        <w:t>sau de consilier al consiliului local</w:t>
      </w:r>
      <w:r w:rsidRPr="006A6834">
        <w:rPr>
          <w:color w:val="000000" w:themeColor="text1"/>
          <w:shd w:val="clear" w:color="auto" w:fill="FFFFFF"/>
        </w:rPr>
        <w:t xml:space="preserve">, </w:t>
      </w:r>
      <w:r w:rsidRPr="006A6834">
        <w:rPr>
          <w:color w:val="000000" w:themeColor="text1"/>
        </w:rPr>
        <w:t>în următoarea componență:</w:t>
      </w:r>
    </w:p>
    <w:p w:rsidR="00CB2DA1" w:rsidRPr="006A6834" w:rsidRDefault="00CB2DA1" w:rsidP="00CB2DA1">
      <w:pPr>
        <w:tabs>
          <w:tab w:val="left" w:pos="270"/>
        </w:tabs>
        <w:ind w:left="270" w:firstLine="709"/>
        <w:jc w:val="both"/>
        <w:rPr>
          <w:color w:val="000000" w:themeColor="text1"/>
          <w:sz w:val="16"/>
          <w:szCs w:val="16"/>
          <w:shd w:val="clear" w:color="auto" w:fill="FFFFFF"/>
        </w:rPr>
      </w:pPr>
    </w:p>
    <w:p w:rsidR="00CB2DA1" w:rsidRPr="006A6834" w:rsidRDefault="00CB2DA1" w:rsidP="00CB2DA1">
      <w:pPr>
        <w:numPr>
          <w:ilvl w:val="0"/>
          <w:numId w:val="2"/>
        </w:numPr>
        <w:shd w:val="clear" w:color="auto" w:fill="FFFFFF"/>
        <w:tabs>
          <w:tab w:val="left" w:pos="990"/>
          <w:tab w:val="left" w:pos="1170"/>
        </w:tabs>
        <w:ind w:left="0" w:firstLine="709"/>
        <w:jc w:val="both"/>
        <w:rPr>
          <w:color w:val="000000" w:themeColor="text1"/>
          <w:lang w:eastAsia="zh-CN"/>
        </w:rPr>
      </w:pPr>
      <w:r w:rsidRPr="006A6834">
        <w:rPr>
          <w:color w:val="000000" w:themeColor="text1"/>
          <w:shd w:val="clear" w:color="auto" w:fill="FFFFFF"/>
        </w:rPr>
        <w:t>Comisia pentru recepționarea și verificarea documentelor nr. 1</w:t>
      </w:r>
    </w:p>
    <w:p w:rsidR="00CB2DA1" w:rsidRPr="006A6834" w:rsidRDefault="00CB2DA1" w:rsidP="00CB2DA1">
      <w:pPr>
        <w:pStyle w:val="Listparagraf"/>
        <w:numPr>
          <w:ilvl w:val="0"/>
          <w:numId w:val="3"/>
        </w:numPr>
        <w:shd w:val="clear" w:color="auto" w:fill="FFFFFF"/>
        <w:tabs>
          <w:tab w:val="left" w:pos="990"/>
          <w:tab w:val="left" w:pos="1170"/>
        </w:tabs>
        <w:jc w:val="both"/>
        <w:rPr>
          <w:color w:val="000000" w:themeColor="text1"/>
          <w:lang w:eastAsia="zh-CN"/>
        </w:rPr>
      </w:pPr>
      <w:r w:rsidRPr="006A6834">
        <w:rPr>
          <w:color w:val="000000" w:themeColor="text1"/>
          <w:lang w:eastAsia="zh-CN"/>
        </w:rPr>
        <w:t>_________________, coordonator al comisiei;</w:t>
      </w:r>
    </w:p>
    <w:p w:rsidR="00CB2DA1" w:rsidRPr="006A6834" w:rsidRDefault="00CB2DA1" w:rsidP="00CB2DA1">
      <w:pPr>
        <w:shd w:val="clear" w:color="auto" w:fill="FFFFFF"/>
        <w:tabs>
          <w:tab w:val="left" w:pos="990"/>
          <w:tab w:val="left" w:pos="1170"/>
        </w:tabs>
        <w:ind w:left="720" w:firstLine="709"/>
        <w:jc w:val="both"/>
        <w:rPr>
          <w:i/>
          <w:color w:val="000000" w:themeColor="text1"/>
          <w:sz w:val="16"/>
          <w:szCs w:val="16"/>
          <w:lang w:eastAsia="zh-CN"/>
        </w:rPr>
      </w:pPr>
      <w:r w:rsidRPr="006A6834">
        <w:rPr>
          <w:i/>
          <w:color w:val="000000" w:themeColor="text1"/>
          <w:sz w:val="16"/>
          <w:szCs w:val="16"/>
          <w:lang w:eastAsia="zh-CN"/>
        </w:rPr>
        <w:t xml:space="preserve">   (nume, prenume)</w:t>
      </w:r>
    </w:p>
    <w:p w:rsidR="00CB2DA1" w:rsidRPr="006A6834" w:rsidRDefault="00CB2DA1" w:rsidP="00CB2DA1">
      <w:pPr>
        <w:pStyle w:val="Listparagraf"/>
        <w:numPr>
          <w:ilvl w:val="0"/>
          <w:numId w:val="3"/>
        </w:numPr>
        <w:shd w:val="clear" w:color="auto" w:fill="FFFFFF"/>
        <w:tabs>
          <w:tab w:val="left" w:pos="990"/>
          <w:tab w:val="left" w:pos="1170"/>
        </w:tabs>
        <w:jc w:val="both"/>
        <w:rPr>
          <w:color w:val="000000" w:themeColor="text1"/>
          <w:lang w:eastAsia="zh-CN"/>
        </w:rPr>
      </w:pPr>
      <w:r w:rsidRPr="006A6834">
        <w:rPr>
          <w:color w:val="000000" w:themeColor="text1"/>
          <w:lang w:eastAsia="zh-CN"/>
        </w:rPr>
        <w:t>_________________, membru al comisiei;</w:t>
      </w:r>
    </w:p>
    <w:p w:rsidR="00CB2DA1" w:rsidRPr="006A6834" w:rsidRDefault="00CB2DA1" w:rsidP="00CB2DA1">
      <w:pPr>
        <w:shd w:val="clear" w:color="auto" w:fill="FFFFFF"/>
        <w:tabs>
          <w:tab w:val="left" w:pos="990"/>
          <w:tab w:val="left" w:pos="1170"/>
        </w:tabs>
        <w:ind w:left="720" w:firstLine="709"/>
        <w:jc w:val="both"/>
        <w:rPr>
          <w:i/>
          <w:color w:val="000000" w:themeColor="text1"/>
          <w:sz w:val="16"/>
          <w:szCs w:val="16"/>
          <w:lang w:eastAsia="zh-CN"/>
        </w:rPr>
      </w:pPr>
      <w:r w:rsidRPr="006A6834">
        <w:rPr>
          <w:i/>
          <w:color w:val="000000" w:themeColor="text1"/>
          <w:sz w:val="16"/>
          <w:szCs w:val="16"/>
          <w:lang w:eastAsia="zh-CN"/>
        </w:rPr>
        <w:t xml:space="preserve">   (nume, prenume)</w:t>
      </w:r>
    </w:p>
    <w:p w:rsidR="00CB2DA1" w:rsidRPr="006A6834" w:rsidRDefault="00CB2DA1" w:rsidP="00CB2DA1">
      <w:pPr>
        <w:pStyle w:val="Listparagraf"/>
        <w:numPr>
          <w:ilvl w:val="0"/>
          <w:numId w:val="3"/>
        </w:numPr>
        <w:shd w:val="clear" w:color="auto" w:fill="FFFFFF"/>
        <w:tabs>
          <w:tab w:val="left" w:pos="990"/>
          <w:tab w:val="left" w:pos="1170"/>
        </w:tabs>
        <w:jc w:val="both"/>
        <w:rPr>
          <w:color w:val="000000" w:themeColor="text1"/>
          <w:lang w:eastAsia="zh-CN"/>
        </w:rPr>
      </w:pPr>
      <w:r w:rsidRPr="006A6834">
        <w:rPr>
          <w:color w:val="000000" w:themeColor="text1"/>
          <w:lang w:eastAsia="zh-CN"/>
        </w:rPr>
        <w:t>_________________, membru al comisiei.</w:t>
      </w:r>
    </w:p>
    <w:p w:rsidR="00CB2DA1" w:rsidRPr="006A6834" w:rsidRDefault="00CB2DA1" w:rsidP="00CB2DA1">
      <w:pPr>
        <w:pStyle w:val="Listparagraf"/>
        <w:shd w:val="clear" w:color="auto" w:fill="FFFFFF"/>
        <w:tabs>
          <w:tab w:val="left" w:pos="990"/>
          <w:tab w:val="left" w:pos="1170"/>
        </w:tabs>
        <w:ind w:left="1080"/>
        <w:jc w:val="both"/>
        <w:rPr>
          <w:i/>
          <w:color w:val="000000" w:themeColor="text1"/>
          <w:sz w:val="16"/>
          <w:szCs w:val="16"/>
          <w:lang w:eastAsia="zh-CN"/>
        </w:rPr>
      </w:pPr>
      <w:r w:rsidRPr="006A6834">
        <w:rPr>
          <w:i/>
          <w:color w:val="000000" w:themeColor="text1"/>
          <w:sz w:val="16"/>
          <w:szCs w:val="16"/>
          <w:lang w:eastAsia="zh-CN"/>
        </w:rPr>
        <w:t xml:space="preserve">         (nume, prenume)</w:t>
      </w:r>
    </w:p>
    <w:p w:rsidR="00CB2DA1" w:rsidRPr="006A6834" w:rsidRDefault="00CB2DA1" w:rsidP="00CB2DA1">
      <w:pPr>
        <w:shd w:val="clear" w:color="auto" w:fill="FFFFFF"/>
        <w:tabs>
          <w:tab w:val="left" w:pos="990"/>
          <w:tab w:val="left" w:pos="1170"/>
        </w:tabs>
        <w:ind w:left="709"/>
        <w:jc w:val="both"/>
        <w:rPr>
          <w:color w:val="000000" w:themeColor="text1"/>
          <w:sz w:val="16"/>
          <w:szCs w:val="16"/>
          <w:lang w:eastAsia="zh-CN"/>
        </w:rPr>
      </w:pPr>
    </w:p>
    <w:p w:rsidR="00CB2DA1" w:rsidRPr="006A6834" w:rsidRDefault="00CB2DA1" w:rsidP="00CB2DA1">
      <w:pPr>
        <w:numPr>
          <w:ilvl w:val="0"/>
          <w:numId w:val="2"/>
        </w:numPr>
        <w:shd w:val="clear" w:color="auto" w:fill="FFFFFF"/>
        <w:tabs>
          <w:tab w:val="left" w:pos="990"/>
          <w:tab w:val="left" w:pos="1170"/>
        </w:tabs>
        <w:ind w:left="0" w:firstLine="709"/>
        <w:jc w:val="both"/>
        <w:rPr>
          <w:color w:val="000000" w:themeColor="text1"/>
          <w:lang w:eastAsia="zh-CN"/>
        </w:rPr>
      </w:pPr>
      <w:r w:rsidRPr="006A6834">
        <w:rPr>
          <w:color w:val="000000" w:themeColor="text1"/>
          <w:shd w:val="clear" w:color="auto" w:fill="FFFFFF"/>
        </w:rPr>
        <w:t>Comisia pentru recepționarea și verificarea documentelor nr. 2:</w:t>
      </w:r>
    </w:p>
    <w:p w:rsidR="00CB2DA1" w:rsidRPr="006A6834" w:rsidRDefault="00CB2DA1" w:rsidP="00CB2DA1">
      <w:pPr>
        <w:pStyle w:val="Listparagraf"/>
        <w:numPr>
          <w:ilvl w:val="0"/>
          <w:numId w:val="3"/>
        </w:numPr>
        <w:shd w:val="clear" w:color="auto" w:fill="FFFFFF"/>
        <w:tabs>
          <w:tab w:val="left" w:pos="990"/>
          <w:tab w:val="left" w:pos="1170"/>
        </w:tabs>
        <w:jc w:val="both"/>
        <w:rPr>
          <w:color w:val="000000" w:themeColor="text1"/>
          <w:lang w:eastAsia="zh-CN"/>
        </w:rPr>
      </w:pPr>
      <w:r w:rsidRPr="006A6834">
        <w:rPr>
          <w:color w:val="000000" w:themeColor="text1"/>
          <w:lang w:eastAsia="zh-CN"/>
        </w:rPr>
        <w:t>_________________, coordonator al comisiei;</w:t>
      </w:r>
    </w:p>
    <w:p w:rsidR="00CB2DA1" w:rsidRPr="006A6834" w:rsidRDefault="00CB2DA1" w:rsidP="00CB2DA1">
      <w:pPr>
        <w:shd w:val="clear" w:color="auto" w:fill="FFFFFF"/>
        <w:tabs>
          <w:tab w:val="left" w:pos="990"/>
          <w:tab w:val="left" w:pos="1170"/>
        </w:tabs>
        <w:ind w:left="720" w:firstLine="709"/>
        <w:jc w:val="both"/>
        <w:rPr>
          <w:i/>
          <w:color w:val="000000" w:themeColor="text1"/>
          <w:sz w:val="16"/>
          <w:szCs w:val="16"/>
          <w:lang w:eastAsia="zh-CN"/>
        </w:rPr>
      </w:pPr>
      <w:r w:rsidRPr="006A6834">
        <w:rPr>
          <w:i/>
          <w:color w:val="000000" w:themeColor="text1"/>
          <w:sz w:val="16"/>
          <w:szCs w:val="16"/>
          <w:lang w:eastAsia="zh-CN"/>
        </w:rPr>
        <w:t xml:space="preserve">   (nume, prenume)</w:t>
      </w:r>
    </w:p>
    <w:p w:rsidR="00CB2DA1" w:rsidRPr="006A6834" w:rsidRDefault="00CB2DA1" w:rsidP="00CB2DA1">
      <w:pPr>
        <w:pStyle w:val="Listparagraf"/>
        <w:numPr>
          <w:ilvl w:val="0"/>
          <w:numId w:val="3"/>
        </w:numPr>
        <w:shd w:val="clear" w:color="auto" w:fill="FFFFFF"/>
        <w:tabs>
          <w:tab w:val="left" w:pos="990"/>
          <w:tab w:val="left" w:pos="1170"/>
        </w:tabs>
        <w:jc w:val="both"/>
        <w:rPr>
          <w:color w:val="000000" w:themeColor="text1"/>
          <w:lang w:eastAsia="zh-CN"/>
        </w:rPr>
      </w:pPr>
      <w:r w:rsidRPr="006A6834">
        <w:rPr>
          <w:color w:val="000000" w:themeColor="text1"/>
          <w:lang w:eastAsia="zh-CN"/>
        </w:rPr>
        <w:t>_________________, membru al comisiei;</w:t>
      </w:r>
    </w:p>
    <w:p w:rsidR="00CB2DA1" w:rsidRPr="006A6834" w:rsidRDefault="00CB2DA1" w:rsidP="00CB2DA1">
      <w:pPr>
        <w:shd w:val="clear" w:color="auto" w:fill="FFFFFF"/>
        <w:tabs>
          <w:tab w:val="left" w:pos="990"/>
          <w:tab w:val="left" w:pos="1170"/>
        </w:tabs>
        <w:ind w:left="720" w:firstLine="709"/>
        <w:jc w:val="both"/>
        <w:rPr>
          <w:i/>
          <w:color w:val="000000" w:themeColor="text1"/>
          <w:sz w:val="16"/>
          <w:szCs w:val="16"/>
          <w:lang w:eastAsia="zh-CN"/>
        </w:rPr>
      </w:pPr>
      <w:r w:rsidRPr="006A6834">
        <w:rPr>
          <w:i/>
          <w:color w:val="000000" w:themeColor="text1"/>
          <w:sz w:val="16"/>
          <w:szCs w:val="16"/>
          <w:lang w:eastAsia="zh-CN"/>
        </w:rPr>
        <w:t xml:space="preserve">   (nume, prenume)</w:t>
      </w:r>
    </w:p>
    <w:p w:rsidR="00CB2DA1" w:rsidRPr="006A6834" w:rsidRDefault="00CB2DA1" w:rsidP="00CB2DA1">
      <w:pPr>
        <w:pStyle w:val="Listparagraf"/>
        <w:numPr>
          <w:ilvl w:val="0"/>
          <w:numId w:val="3"/>
        </w:numPr>
        <w:shd w:val="clear" w:color="auto" w:fill="FFFFFF"/>
        <w:tabs>
          <w:tab w:val="left" w:pos="990"/>
          <w:tab w:val="left" w:pos="1170"/>
        </w:tabs>
        <w:jc w:val="both"/>
        <w:rPr>
          <w:color w:val="000000" w:themeColor="text1"/>
          <w:lang w:eastAsia="zh-CN"/>
        </w:rPr>
      </w:pPr>
      <w:r w:rsidRPr="006A6834">
        <w:rPr>
          <w:color w:val="000000" w:themeColor="text1"/>
          <w:lang w:eastAsia="zh-CN"/>
        </w:rPr>
        <w:t>_________________, membru al comisiei.</w:t>
      </w:r>
    </w:p>
    <w:p w:rsidR="00CB2DA1" w:rsidRPr="006A6834" w:rsidRDefault="00CB2DA1" w:rsidP="00CB2DA1">
      <w:pPr>
        <w:pStyle w:val="Listparagraf"/>
        <w:shd w:val="clear" w:color="auto" w:fill="FFFFFF"/>
        <w:tabs>
          <w:tab w:val="left" w:pos="990"/>
          <w:tab w:val="left" w:pos="1170"/>
        </w:tabs>
        <w:ind w:left="1080"/>
        <w:jc w:val="both"/>
        <w:rPr>
          <w:i/>
          <w:color w:val="000000" w:themeColor="text1"/>
          <w:sz w:val="16"/>
          <w:szCs w:val="16"/>
          <w:lang w:eastAsia="zh-CN"/>
        </w:rPr>
      </w:pPr>
      <w:r w:rsidRPr="006A6834">
        <w:rPr>
          <w:i/>
          <w:color w:val="000000" w:themeColor="text1"/>
          <w:sz w:val="16"/>
          <w:szCs w:val="16"/>
          <w:lang w:eastAsia="zh-CN"/>
        </w:rPr>
        <w:t xml:space="preserve">         (nume, prenume)</w:t>
      </w:r>
    </w:p>
    <w:p w:rsidR="00CB2DA1" w:rsidRPr="006A6834" w:rsidRDefault="00CB2DA1" w:rsidP="00CB2DA1">
      <w:pPr>
        <w:shd w:val="clear" w:color="auto" w:fill="FFFFFF"/>
        <w:tabs>
          <w:tab w:val="left" w:pos="990"/>
          <w:tab w:val="left" w:pos="1170"/>
        </w:tabs>
        <w:ind w:left="709"/>
        <w:jc w:val="both"/>
        <w:rPr>
          <w:color w:val="000000" w:themeColor="text1"/>
          <w:sz w:val="16"/>
          <w:szCs w:val="16"/>
          <w:lang w:eastAsia="zh-CN"/>
        </w:rPr>
      </w:pPr>
    </w:p>
    <w:p w:rsidR="00CB2DA1" w:rsidRPr="006A6834" w:rsidRDefault="00CB2DA1" w:rsidP="00CB2DA1">
      <w:pPr>
        <w:pStyle w:val="Listparagraf"/>
        <w:numPr>
          <w:ilvl w:val="0"/>
          <w:numId w:val="4"/>
        </w:numPr>
        <w:shd w:val="clear" w:color="auto" w:fill="FFFFFF"/>
        <w:tabs>
          <w:tab w:val="left" w:pos="990"/>
          <w:tab w:val="left" w:pos="1170"/>
        </w:tabs>
        <w:jc w:val="both"/>
        <w:rPr>
          <w:color w:val="000000" w:themeColor="text1"/>
          <w:lang w:eastAsia="zh-CN"/>
        </w:rPr>
      </w:pPr>
      <w:r w:rsidRPr="006A6834">
        <w:rPr>
          <w:color w:val="000000" w:themeColor="text1"/>
          <w:shd w:val="clear" w:color="auto" w:fill="FFFFFF"/>
        </w:rPr>
        <w:t xml:space="preserve">Comisia pentru recepționarea și verificarea documentelor nr. </w:t>
      </w:r>
      <w:r w:rsidRPr="006A6834">
        <w:rPr>
          <w:i/>
          <w:color w:val="000000" w:themeColor="text1"/>
          <w:shd w:val="clear" w:color="auto" w:fill="FFFFFF"/>
        </w:rPr>
        <w:t>(n)</w:t>
      </w:r>
      <w:r w:rsidRPr="006A6834">
        <w:rPr>
          <w:color w:val="000000" w:themeColor="text1"/>
          <w:shd w:val="clear" w:color="auto" w:fill="FFFFFF"/>
        </w:rPr>
        <w:t>:</w:t>
      </w:r>
    </w:p>
    <w:p w:rsidR="00CB2DA1" w:rsidRPr="006A6834" w:rsidRDefault="00CB2DA1" w:rsidP="00CB2DA1">
      <w:pPr>
        <w:pStyle w:val="Listparagraf"/>
        <w:numPr>
          <w:ilvl w:val="0"/>
          <w:numId w:val="3"/>
        </w:numPr>
        <w:shd w:val="clear" w:color="auto" w:fill="FFFFFF"/>
        <w:tabs>
          <w:tab w:val="left" w:pos="990"/>
          <w:tab w:val="left" w:pos="1170"/>
        </w:tabs>
        <w:jc w:val="both"/>
        <w:rPr>
          <w:color w:val="000000" w:themeColor="text1"/>
          <w:lang w:eastAsia="zh-CN"/>
        </w:rPr>
      </w:pPr>
      <w:r w:rsidRPr="006A6834">
        <w:rPr>
          <w:color w:val="000000" w:themeColor="text1"/>
          <w:lang w:eastAsia="zh-CN"/>
        </w:rPr>
        <w:t>_________________, coordonator al comisiei;</w:t>
      </w:r>
    </w:p>
    <w:p w:rsidR="00CB2DA1" w:rsidRPr="006A6834" w:rsidRDefault="00CB2DA1" w:rsidP="00CB2DA1">
      <w:pPr>
        <w:shd w:val="clear" w:color="auto" w:fill="FFFFFF"/>
        <w:tabs>
          <w:tab w:val="left" w:pos="990"/>
          <w:tab w:val="left" w:pos="1170"/>
        </w:tabs>
        <w:ind w:left="720" w:firstLine="709"/>
        <w:jc w:val="both"/>
        <w:rPr>
          <w:i/>
          <w:color w:val="000000" w:themeColor="text1"/>
          <w:sz w:val="16"/>
          <w:szCs w:val="16"/>
          <w:lang w:eastAsia="zh-CN"/>
        </w:rPr>
      </w:pPr>
      <w:r w:rsidRPr="006A6834">
        <w:rPr>
          <w:i/>
          <w:color w:val="000000" w:themeColor="text1"/>
          <w:sz w:val="16"/>
          <w:szCs w:val="16"/>
          <w:lang w:eastAsia="zh-CN"/>
        </w:rPr>
        <w:t xml:space="preserve">   (nume, prenume)</w:t>
      </w:r>
    </w:p>
    <w:p w:rsidR="00CB2DA1" w:rsidRPr="006A6834" w:rsidRDefault="00CB2DA1" w:rsidP="00CB2DA1">
      <w:pPr>
        <w:pStyle w:val="Listparagraf"/>
        <w:numPr>
          <w:ilvl w:val="0"/>
          <w:numId w:val="3"/>
        </w:numPr>
        <w:shd w:val="clear" w:color="auto" w:fill="FFFFFF"/>
        <w:tabs>
          <w:tab w:val="left" w:pos="990"/>
          <w:tab w:val="left" w:pos="1170"/>
        </w:tabs>
        <w:jc w:val="both"/>
        <w:rPr>
          <w:color w:val="000000" w:themeColor="text1"/>
          <w:lang w:eastAsia="zh-CN"/>
        </w:rPr>
      </w:pPr>
      <w:r w:rsidRPr="006A6834">
        <w:rPr>
          <w:color w:val="000000" w:themeColor="text1"/>
          <w:lang w:eastAsia="zh-CN"/>
        </w:rPr>
        <w:t>_________________, membru al comisiei;</w:t>
      </w:r>
    </w:p>
    <w:p w:rsidR="00CB2DA1" w:rsidRPr="006A6834" w:rsidRDefault="00CB2DA1" w:rsidP="00CB2DA1">
      <w:pPr>
        <w:shd w:val="clear" w:color="auto" w:fill="FFFFFF"/>
        <w:tabs>
          <w:tab w:val="left" w:pos="990"/>
          <w:tab w:val="left" w:pos="1170"/>
        </w:tabs>
        <w:ind w:left="720" w:firstLine="709"/>
        <w:jc w:val="both"/>
        <w:rPr>
          <w:i/>
          <w:color w:val="000000" w:themeColor="text1"/>
          <w:sz w:val="16"/>
          <w:szCs w:val="16"/>
          <w:lang w:eastAsia="zh-CN"/>
        </w:rPr>
      </w:pPr>
      <w:r w:rsidRPr="006A6834">
        <w:rPr>
          <w:i/>
          <w:color w:val="000000" w:themeColor="text1"/>
          <w:sz w:val="16"/>
          <w:szCs w:val="16"/>
          <w:lang w:eastAsia="zh-CN"/>
        </w:rPr>
        <w:t xml:space="preserve">   (nume, prenume)</w:t>
      </w:r>
    </w:p>
    <w:p w:rsidR="00CB2DA1" w:rsidRPr="006A6834" w:rsidRDefault="00CB2DA1" w:rsidP="00CB2DA1">
      <w:pPr>
        <w:pStyle w:val="Listparagraf"/>
        <w:numPr>
          <w:ilvl w:val="0"/>
          <w:numId w:val="3"/>
        </w:numPr>
        <w:shd w:val="clear" w:color="auto" w:fill="FFFFFF"/>
        <w:tabs>
          <w:tab w:val="left" w:pos="990"/>
          <w:tab w:val="left" w:pos="1170"/>
        </w:tabs>
        <w:ind w:left="1066" w:hanging="357"/>
        <w:contextualSpacing w:val="0"/>
        <w:jc w:val="both"/>
        <w:rPr>
          <w:color w:val="000000" w:themeColor="text1"/>
          <w:lang w:eastAsia="zh-CN"/>
        </w:rPr>
      </w:pPr>
      <w:r w:rsidRPr="006A6834">
        <w:rPr>
          <w:color w:val="000000" w:themeColor="text1"/>
          <w:lang w:eastAsia="zh-CN"/>
        </w:rPr>
        <w:t>_________________, membru al comisiei.</w:t>
      </w:r>
    </w:p>
    <w:p w:rsidR="00CB2DA1" w:rsidRPr="006A6834" w:rsidRDefault="00CB2DA1" w:rsidP="00CB2DA1">
      <w:pPr>
        <w:pStyle w:val="Listparagraf"/>
        <w:shd w:val="clear" w:color="auto" w:fill="FFFFFF"/>
        <w:tabs>
          <w:tab w:val="left" w:pos="990"/>
          <w:tab w:val="left" w:pos="1170"/>
        </w:tabs>
        <w:ind w:left="1069"/>
        <w:jc w:val="both"/>
        <w:rPr>
          <w:i/>
          <w:color w:val="000000" w:themeColor="text1"/>
          <w:sz w:val="16"/>
          <w:szCs w:val="16"/>
          <w:lang w:eastAsia="zh-CN"/>
        </w:rPr>
      </w:pPr>
      <w:r w:rsidRPr="006A6834">
        <w:rPr>
          <w:i/>
          <w:color w:val="000000" w:themeColor="text1"/>
          <w:sz w:val="16"/>
          <w:szCs w:val="16"/>
          <w:lang w:eastAsia="zh-CN"/>
        </w:rPr>
        <w:t xml:space="preserve">             (nume, prenume)</w:t>
      </w:r>
    </w:p>
    <w:p w:rsidR="00CB2DA1" w:rsidRPr="006A6834" w:rsidRDefault="00CB2DA1" w:rsidP="00CB2DA1">
      <w:pPr>
        <w:numPr>
          <w:ilvl w:val="0"/>
          <w:numId w:val="1"/>
        </w:numPr>
        <w:shd w:val="clear" w:color="auto" w:fill="FFFFFF"/>
        <w:tabs>
          <w:tab w:val="left" w:pos="426"/>
          <w:tab w:val="left" w:pos="851"/>
        </w:tabs>
        <w:spacing w:after="120"/>
        <w:ind w:left="0" w:right="-6" w:firstLine="567"/>
        <w:jc w:val="both"/>
        <w:rPr>
          <w:color w:val="000000" w:themeColor="text1"/>
          <w:shd w:val="clear" w:color="auto" w:fill="FFFFFF"/>
          <w:lang w:eastAsia="zh-CN"/>
        </w:rPr>
      </w:pPr>
      <w:r w:rsidRPr="006A6834">
        <w:rPr>
          <w:color w:val="000000" w:themeColor="text1"/>
          <w:shd w:val="clear" w:color="auto" w:fill="FFFFFF"/>
          <w:lang w:eastAsia="zh-CN"/>
        </w:rPr>
        <w:lastRenderedPageBreak/>
        <w:t xml:space="preserve">Coordonatorii comisiilor asigură organizarea procesului de verificare a setului de documente repartizat spre examinare, evidența zilnică a repartizării dosarelor ce conțin liste de subscripție spre verificare, întocmirea notelor informative și elaborarea proiectelor de hotărâri privind rezultatele verificării documentelor prezentate. </w:t>
      </w:r>
    </w:p>
    <w:p w:rsidR="00CB2DA1" w:rsidRPr="006A6834" w:rsidRDefault="00CB2DA1" w:rsidP="00CB2DA1">
      <w:pPr>
        <w:numPr>
          <w:ilvl w:val="0"/>
          <w:numId w:val="1"/>
        </w:numPr>
        <w:shd w:val="clear" w:color="auto" w:fill="FFFFFF"/>
        <w:tabs>
          <w:tab w:val="left" w:pos="426"/>
          <w:tab w:val="left" w:pos="851"/>
        </w:tabs>
        <w:ind w:left="0" w:right="-3" w:firstLine="567"/>
        <w:jc w:val="both"/>
        <w:rPr>
          <w:color w:val="000000" w:themeColor="text1"/>
          <w:shd w:val="clear" w:color="auto" w:fill="FFFFFF"/>
          <w:lang w:eastAsia="zh-CN"/>
        </w:rPr>
      </w:pPr>
      <w:r w:rsidRPr="006A6834">
        <w:rPr>
          <w:color w:val="000000" w:themeColor="text1"/>
          <w:shd w:val="clear" w:color="auto" w:fill="FFFFFF"/>
          <w:lang w:eastAsia="zh-CN"/>
        </w:rPr>
        <w:t>Coordonatorii și membrii comisiilor vor semna declarația de confidențialitate privind protecția datelor cu caracter personal, în corespundere cu prevederile legislației în vigoare.</w:t>
      </w:r>
    </w:p>
    <w:p w:rsidR="00CB2DA1" w:rsidRPr="006A6834" w:rsidRDefault="00CB2DA1" w:rsidP="00CB2DA1">
      <w:pPr>
        <w:shd w:val="clear" w:color="auto" w:fill="FFFFFF"/>
        <w:tabs>
          <w:tab w:val="left" w:pos="426"/>
          <w:tab w:val="left" w:pos="851"/>
        </w:tabs>
        <w:ind w:left="567" w:right="-3"/>
        <w:jc w:val="both"/>
        <w:rPr>
          <w:color w:val="000000" w:themeColor="text1"/>
          <w:shd w:val="clear" w:color="auto" w:fill="FFFFFF"/>
          <w:lang w:eastAsia="zh-CN"/>
        </w:rPr>
      </w:pPr>
    </w:p>
    <w:p w:rsidR="00CB2DA1" w:rsidRPr="006A6834" w:rsidRDefault="00CB2DA1" w:rsidP="00CB2DA1">
      <w:pPr>
        <w:numPr>
          <w:ilvl w:val="0"/>
          <w:numId w:val="1"/>
        </w:numPr>
        <w:shd w:val="clear" w:color="auto" w:fill="FFFFFF"/>
        <w:tabs>
          <w:tab w:val="left" w:pos="426"/>
          <w:tab w:val="left" w:pos="851"/>
        </w:tabs>
        <w:ind w:left="0" w:right="-3" w:firstLine="567"/>
        <w:jc w:val="both"/>
        <w:rPr>
          <w:color w:val="000000" w:themeColor="text1"/>
          <w:shd w:val="clear" w:color="auto" w:fill="FFFFFF"/>
          <w:lang w:eastAsia="zh-CN"/>
        </w:rPr>
      </w:pPr>
      <w:r w:rsidRPr="006A6834">
        <w:rPr>
          <w:color w:val="000000" w:themeColor="text1"/>
          <w:shd w:val="clear" w:color="auto" w:fill="FFFFFF"/>
          <w:lang w:eastAsia="zh-CN"/>
        </w:rPr>
        <w:t>Prezenta dispoziție se aduce la cunoștința publică prin afișare la sediul consiliului electoral.</w:t>
      </w:r>
    </w:p>
    <w:p w:rsidR="00CB2DA1" w:rsidRPr="006A6834" w:rsidRDefault="00CB2DA1" w:rsidP="00CB2DA1">
      <w:pPr>
        <w:ind w:left="360"/>
        <w:contextualSpacing/>
        <w:jc w:val="both"/>
        <w:rPr>
          <w:color w:val="000000" w:themeColor="text1"/>
        </w:rPr>
      </w:pPr>
    </w:p>
    <w:p w:rsidR="00CB2DA1" w:rsidRPr="006A6834" w:rsidRDefault="00CB2DA1" w:rsidP="00CB2DA1">
      <w:pPr>
        <w:jc w:val="both"/>
        <w:rPr>
          <w:b/>
          <w:color w:val="000000" w:themeColor="text1"/>
        </w:rPr>
      </w:pPr>
    </w:p>
    <w:p w:rsidR="00CB2DA1" w:rsidRPr="006A6834" w:rsidRDefault="00CB2DA1" w:rsidP="00CB2DA1">
      <w:pPr>
        <w:jc w:val="both"/>
        <w:rPr>
          <w:b/>
          <w:color w:val="000000" w:themeColor="text1"/>
        </w:rPr>
      </w:pPr>
      <w:r w:rsidRPr="006A6834">
        <w:rPr>
          <w:b/>
          <w:color w:val="000000" w:themeColor="text1"/>
        </w:rPr>
        <w:t>Președintele</w:t>
      </w:r>
    </w:p>
    <w:p w:rsidR="00CB2DA1" w:rsidRPr="006A6834" w:rsidRDefault="00CB2DA1" w:rsidP="00CB2DA1">
      <w:pPr>
        <w:jc w:val="both"/>
        <w:rPr>
          <w:b/>
          <w:color w:val="000000" w:themeColor="text1"/>
        </w:rPr>
      </w:pPr>
      <w:r w:rsidRPr="006A6834">
        <w:rPr>
          <w:b/>
          <w:color w:val="000000" w:themeColor="text1"/>
        </w:rPr>
        <w:t>Consiliului electoral al circumscripției electorale</w:t>
      </w:r>
    </w:p>
    <w:p w:rsidR="00CB2DA1" w:rsidRPr="006A6834" w:rsidRDefault="00CB2DA1" w:rsidP="00CB2DA1">
      <w:pPr>
        <w:jc w:val="both"/>
        <w:rPr>
          <w:b/>
          <w:i/>
          <w:color w:val="000000" w:themeColor="text1"/>
          <w:sz w:val="16"/>
          <w:szCs w:val="16"/>
        </w:rPr>
      </w:pPr>
      <w:r w:rsidRPr="006A6834">
        <w:rPr>
          <w:b/>
          <w:color w:val="000000" w:themeColor="text1"/>
        </w:rPr>
        <w:t xml:space="preserve">______________________ nr._____          _______________    L.Ș.  ______________________   </w:t>
      </w:r>
      <w:r w:rsidRPr="006A6834">
        <w:rPr>
          <w:b/>
          <w:i/>
          <w:color w:val="000000" w:themeColor="text1"/>
          <w:sz w:val="16"/>
          <w:szCs w:val="16"/>
        </w:rPr>
        <w:t xml:space="preserve">     </w:t>
      </w:r>
    </w:p>
    <w:p w:rsidR="00CB2DA1" w:rsidRPr="006A6834" w:rsidRDefault="00CB2DA1" w:rsidP="00CB2DA1">
      <w:pPr>
        <w:jc w:val="both"/>
        <w:rPr>
          <w:i/>
          <w:color w:val="000000" w:themeColor="text1"/>
          <w:sz w:val="16"/>
          <w:szCs w:val="16"/>
        </w:rPr>
      </w:pPr>
      <w:r w:rsidRPr="006A6834">
        <w:rPr>
          <w:i/>
          <w:color w:val="000000" w:themeColor="text1"/>
          <w:sz w:val="16"/>
          <w:szCs w:val="16"/>
        </w:rPr>
        <w:t xml:space="preserve">  (denumirea integrală a consiliului)</w:t>
      </w:r>
      <w:r w:rsidRPr="006A6834">
        <w:rPr>
          <w:i/>
          <w:color w:val="000000" w:themeColor="text1"/>
          <w:sz w:val="20"/>
          <w:szCs w:val="20"/>
        </w:rPr>
        <w:t xml:space="preserve">                                              </w:t>
      </w:r>
      <w:r w:rsidRPr="006A6834">
        <w:rPr>
          <w:i/>
          <w:color w:val="000000" w:themeColor="text1"/>
          <w:sz w:val="16"/>
          <w:szCs w:val="16"/>
        </w:rPr>
        <w:t>(semnătura)                                                  (nume, prenume)</w:t>
      </w:r>
    </w:p>
    <w:p w:rsidR="00CB2DA1" w:rsidRPr="006A6834" w:rsidRDefault="00CB2DA1" w:rsidP="00CB2DA1">
      <w:pPr>
        <w:jc w:val="both"/>
        <w:rPr>
          <w:color w:val="000000" w:themeColor="text1"/>
          <w:sz w:val="16"/>
          <w:szCs w:val="16"/>
        </w:rPr>
      </w:pPr>
    </w:p>
    <w:p w:rsidR="00CB2DA1" w:rsidRPr="006A6834" w:rsidRDefault="00CB2DA1" w:rsidP="00CB2DA1">
      <w:pPr>
        <w:shd w:val="clear" w:color="auto" w:fill="FFFFFF"/>
        <w:jc w:val="both"/>
        <w:rPr>
          <w:color w:val="000000" w:themeColor="text1"/>
        </w:rPr>
      </w:pPr>
    </w:p>
    <w:p w:rsidR="00CB2DA1" w:rsidRPr="006A6834" w:rsidRDefault="00CB2DA1" w:rsidP="00CB2DA1">
      <w:pPr>
        <w:jc w:val="center"/>
        <w:rPr>
          <w:color w:val="000000" w:themeColor="text1"/>
          <w:sz w:val="16"/>
          <w:szCs w:val="16"/>
        </w:rPr>
      </w:pPr>
      <w:r w:rsidRPr="006A6834">
        <w:rPr>
          <w:i/>
          <w:color w:val="000000" w:themeColor="text1"/>
          <w:sz w:val="16"/>
          <w:szCs w:val="16"/>
        </w:rPr>
        <w:t xml:space="preserve">                                                                                    </w:t>
      </w:r>
    </w:p>
    <w:p w:rsidR="00CB2DA1" w:rsidRPr="006A6834" w:rsidRDefault="00CB2DA1" w:rsidP="00CB2DA1">
      <w:pPr>
        <w:jc w:val="both"/>
        <w:rPr>
          <w:i/>
          <w:color w:val="000000" w:themeColor="text1"/>
          <w:sz w:val="20"/>
          <w:szCs w:val="20"/>
        </w:rPr>
      </w:pPr>
    </w:p>
    <w:p w:rsidR="00CB2DA1" w:rsidRPr="006A6834" w:rsidRDefault="00CB2DA1" w:rsidP="00CB2DA1">
      <w:pPr>
        <w:jc w:val="both"/>
        <w:rPr>
          <w:i/>
          <w:color w:val="000000" w:themeColor="text1"/>
          <w:sz w:val="20"/>
          <w:szCs w:val="20"/>
        </w:rPr>
      </w:pPr>
    </w:p>
    <w:p w:rsidR="00CB2DA1" w:rsidRPr="006A6834" w:rsidRDefault="00CB2DA1" w:rsidP="00CB2DA1">
      <w:pPr>
        <w:jc w:val="both"/>
        <w:rPr>
          <w:i/>
          <w:color w:val="000000" w:themeColor="text1"/>
          <w:sz w:val="20"/>
          <w:szCs w:val="20"/>
        </w:rPr>
      </w:pPr>
    </w:p>
    <w:p w:rsidR="00CB2DA1" w:rsidRPr="006A6834" w:rsidRDefault="00CB2DA1" w:rsidP="00CB2DA1">
      <w:pPr>
        <w:jc w:val="both"/>
        <w:rPr>
          <w:i/>
          <w:color w:val="000000" w:themeColor="text1"/>
          <w:sz w:val="20"/>
          <w:szCs w:val="20"/>
        </w:rPr>
      </w:pPr>
    </w:p>
    <w:p w:rsidR="00CB2DA1" w:rsidRPr="006A6834" w:rsidRDefault="00CB2DA1" w:rsidP="00CB2DA1">
      <w:pPr>
        <w:jc w:val="both"/>
        <w:rPr>
          <w:i/>
          <w:color w:val="000000" w:themeColor="text1"/>
          <w:sz w:val="20"/>
          <w:szCs w:val="20"/>
        </w:rPr>
      </w:pPr>
    </w:p>
    <w:p w:rsidR="00CB2DA1" w:rsidRPr="006A6834" w:rsidRDefault="00CB2DA1" w:rsidP="00CB2DA1">
      <w:pPr>
        <w:jc w:val="both"/>
        <w:rPr>
          <w:i/>
          <w:color w:val="000000" w:themeColor="text1"/>
          <w:sz w:val="20"/>
          <w:szCs w:val="20"/>
        </w:rPr>
      </w:pPr>
    </w:p>
    <w:p w:rsidR="00CB2DA1" w:rsidRPr="006A6834" w:rsidRDefault="00CB2DA1" w:rsidP="00CB2DA1">
      <w:pPr>
        <w:jc w:val="both"/>
        <w:rPr>
          <w:i/>
          <w:color w:val="000000" w:themeColor="text1"/>
          <w:sz w:val="20"/>
          <w:szCs w:val="20"/>
        </w:rPr>
      </w:pPr>
    </w:p>
    <w:p w:rsidR="00CB2DA1" w:rsidRPr="006A6834" w:rsidRDefault="00CB2DA1" w:rsidP="00CB2DA1">
      <w:pPr>
        <w:jc w:val="both"/>
        <w:rPr>
          <w:i/>
          <w:color w:val="000000" w:themeColor="text1"/>
          <w:sz w:val="20"/>
          <w:szCs w:val="20"/>
        </w:rPr>
      </w:pPr>
    </w:p>
    <w:p w:rsidR="00CB2DA1" w:rsidRPr="006A6834" w:rsidRDefault="00CB2DA1" w:rsidP="00CB2DA1">
      <w:pPr>
        <w:jc w:val="both"/>
        <w:rPr>
          <w:i/>
          <w:color w:val="000000" w:themeColor="text1"/>
          <w:sz w:val="20"/>
          <w:szCs w:val="20"/>
        </w:rPr>
      </w:pPr>
    </w:p>
    <w:p w:rsidR="00CB2DA1" w:rsidRPr="006A6834" w:rsidRDefault="00CB2DA1" w:rsidP="00CB2DA1">
      <w:pPr>
        <w:jc w:val="both"/>
        <w:rPr>
          <w:i/>
          <w:color w:val="000000" w:themeColor="text1"/>
          <w:sz w:val="20"/>
          <w:szCs w:val="20"/>
        </w:rPr>
      </w:pPr>
    </w:p>
    <w:p w:rsidR="00CB2DA1" w:rsidRPr="006A6834" w:rsidRDefault="00CB2DA1" w:rsidP="00CB2DA1">
      <w:pPr>
        <w:jc w:val="both"/>
        <w:rPr>
          <w:i/>
          <w:color w:val="000000" w:themeColor="text1"/>
          <w:sz w:val="20"/>
          <w:szCs w:val="20"/>
        </w:rPr>
      </w:pPr>
    </w:p>
    <w:p w:rsidR="00CB2DA1" w:rsidRPr="006A6834" w:rsidRDefault="00CB2DA1" w:rsidP="00CB2DA1">
      <w:pPr>
        <w:jc w:val="both"/>
        <w:rPr>
          <w:i/>
          <w:color w:val="000000" w:themeColor="text1"/>
          <w:sz w:val="20"/>
          <w:szCs w:val="20"/>
        </w:rPr>
      </w:pPr>
    </w:p>
    <w:p w:rsidR="00CB2DA1" w:rsidRPr="006A6834" w:rsidRDefault="00CB2DA1" w:rsidP="00CB2DA1">
      <w:pPr>
        <w:jc w:val="both"/>
        <w:rPr>
          <w:i/>
          <w:color w:val="000000" w:themeColor="text1"/>
          <w:sz w:val="20"/>
          <w:szCs w:val="20"/>
        </w:rPr>
      </w:pPr>
    </w:p>
    <w:p w:rsidR="00CB2DA1" w:rsidRPr="006A6834" w:rsidRDefault="00CB2DA1" w:rsidP="00CB2DA1">
      <w:pPr>
        <w:jc w:val="both"/>
        <w:rPr>
          <w:i/>
          <w:color w:val="000000" w:themeColor="text1"/>
          <w:sz w:val="20"/>
          <w:szCs w:val="20"/>
        </w:rPr>
      </w:pPr>
    </w:p>
    <w:p w:rsidR="00CB2DA1" w:rsidRPr="006A6834" w:rsidRDefault="00CB2DA1" w:rsidP="00CB2DA1">
      <w:pPr>
        <w:jc w:val="both"/>
        <w:rPr>
          <w:i/>
          <w:color w:val="000000" w:themeColor="text1"/>
          <w:sz w:val="20"/>
          <w:szCs w:val="20"/>
        </w:rPr>
      </w:pPr>
    </w:p>
    <w:p w:rsidR="00CB2DA1" w:rsidRPr="006A6834" w:rsidRDefault="00CB2DA1" w:rsidP="00CB2DA1">
      <w:pPr>
        <w:jc w:val="both"/>
        <w:rPr>
          <w:i/>
          <w:color w:val="000000" w:themeColor="text1"/>
          <w:sz w:val="20"/>
          <w:szCs w:val="20"/>
        </w:rPr>
      </w:pPr>
    </w:p>
    <w:p w:rsidR="00CB2DA1" w:rsidRPr="006A6834" w:rsidRDefault="00CB2DA1" w:rsidP="00CB2DA1">
      <w:pPr>
        <w:jc w:val="both"/>
        <w:rPr>
          <w:i/>
          <w:color w:val="000000" w:themeColor="text1"/>
          <w:sz w:val="20"/>
          <w:szCs w:val="20"/>
        </w:rPr>
      </w:pPr>
    </w:p>
    <w:p w:rsidR="00CB2DA1" w:rsidRPr="006A6834" w:rsidRDefault="00CB2DA1" w:rsidP="00CB2DA1">
      <w:pPr>
        <w:jc w:val="both"/>
        <w:rPr>
          <w:i/>
          <w:color w:val="000000" w:themeColor="text1"/>
          <w:sz w:val="20"/>
          <w:szCs w:val="20"/>
        </w:rPr>
      </w:pPr>
    </w:p>
    <w:p w:rsidR="00CB2DA1" w:rsidRPr="006A6834" w:rsidRDefault="00CB2DA1" w:rsidP="00CB2DA1">
      <w:pPr>
        <w:jc w:val="both"/>
        <w:rPr>
          <w:i/>
          <w:color w:val="000000" w:themeColor="text1"/>
          <w:sz w:val="20"/>
          <w:szCs w:val="20"/>
        </w:rPr>
      </w:pPr>
    </w:p>
    <w:p w:rsidR="00CB2DA1" w:rsidRPr="006A6834" w:rsidRDefault="00CB2DA1" w:rsidP="00CB2DA1">
      <w:pPr>
        <w:jc w:val="both"/>
        <w:rPr>
          <w:i/>
          <w:color w:val="000000" w:themeColor="text1"/>
          <w:sz w:val="20"/>
          <w:szCs w:val="20"/>
        </w:rPr>
      </w:pPr>
    </w:p>
    <w:p w:rsidR="00CB2DA1" w:rsidRPr="006A6834" w:rsidRDefault="00CB2DA1" w:rsidP="00CB2DA1">
      <w:pPr>
        <w:jc w:val="both"/>
        <w:rPr>
          <w:i/>
          <w:color w:val="000000" w:themeColor="text1"/>
          <w:sz w:val="20"/>
          <w:szCs w:val="20"/>
        </w:rPr>
      </w:pPr>
    </w:p>
    <w:p w:rsidR="00CB2DA1" w:rsidRPr="006A6834" w:rsidRDefault="00CB2DA1" w:rsidP="00CB2DA1">
      <w:pPr>
        <w:jc w:val="both"/>
        <w:rPr>
          <w:i/>
          <w:color w:val="000000" w:themeColor="text1"/>
          <w:sz w:val="20"/>
          <w:szCs w:val="20"/>
        </w:rPr>
      </w:pPr>
    </w:p>
    <w:p w:rsidR="00CB2DA1" w:rsidRPr="006A6834" w:rsidRDefault="00CB2DA1" w:rsidP="00CB2DA1">
      <w:pPr>
        <w:jc w:val="both"/>
        <w:rPr>
          <w:i/>
          <w:color w:val="000000" w:themeColor="text1"/>
          <w:sz w:val="20"/>
          <w:szCs w:val="20"/>
        </w:rPr>
      </w:pPr>
    </w:p>
    <w:p w:rsidR="00CB2DA1" w:rsidRPr="006A6834" w:rsidRDefault="00CB2DA1" w:rsidP="00CB2DA1">
      <w:pPr>
        <w:jc w:val="both"/>
        <w:rPr>
          <w:i/>
          <w:color w:val="000000" w:themeColor="text1"/>
          <w:sz w:val="20"/>
          <w:szCs w:val="20"/>
        </w:rPr>
      </w:pPr>
    </w:p>
    <w:p w:rsidR="00CB2DA1" w:rsidRPr="006A6834" w:rsidRDefault="00CB2DA1" w:rsidP="00CB2DA1">
      <w:pPr>
        <w:jc w:val="both"/>
        <w:rPr>
          <w:i/>
          <w:color w:val="000000" w:themeColor="text1"/>
          <w:sz w:val="20"/>
          <w:szCs w:val="20"/>
        </w:rPr>
      </w:pPr>
    </w:p>
    <w:p w:rsidR="00CB2DA1" w:rsidRPr="006A6834" w:rsidRDefault="00CB2DA1" w:rsidP="00CB2DA1">
      <w:pPr>
        <w:jc w:val="both"/>
        <w:rPr>
          <w:i/>
          <w:color w:val="000000" w:themeColor="text1"/>
          <w:sz w:val="20"/>
          <w:szCs w:val="20"/>
        </w:rPr>
      </w:pPr>
    </w:p>
    <w:p w:rsidR="00CB2DA1" w:rsidRPr="006A6834" w:rsidRDefault="00CB2DA1" w:rsidP="00CB2DA1">
      <w:pPr>
        <w:jc w:val="both"/>
        <w:rPr>
          <w:i/>
          <w:color w:val="000000" w:themeColor="text1"/>
          <w:sz w:val="20"/>
          <w:szCs w:val="20"/>
        </w:rPr>
      </w:pPr>
    </w:p>
    <w:p w:rsidR="00CB2DA1" w:rsidRPr="006A6834" w:rsidRDefault="00CB2DA1" w:rsidP="00CB2DA1">
      <w:pPr>
        <w:jc w:val="both"/>
        <w:rPr>
          <w:i/>
          <w:color w:val="000000" w:themeColor="text1"/>
          <w:sz w:val="20"/>
          <w:szCs w:val="20"/>
        </w:rPr>
      </w:pPr>
    </w:p>
    <w:p w:rsidR="00CB2DA1" w:rsidRPr="006A6834" w:rsidRDefault="00CB2DA1" w:rsidP="00CB2DA1">
      <w:pPr>
        <w:jc w:val="both"/>
        <w:rPr>
          <w:i/>
          <w:color w:val="000000" w:themeColor="text1"/>
          <w:sz w:val="20"/>
          <w:szCs w:val="20"/>
        </w:rPr>
      </w:pPr>
    </w:p>
    <w:p w:rsidR="00CB2DA1" w:rsidRPr="006A6834" w:rsidRDefault="00CB2DA1" w:rsidP="00CB2DA1">
      <w:pPr>
        <w:jc w:val="both"/>
        <w:rPr>
          <w:i/>
          <w:color w:val="000000" w:themeColor="text1"/>
          <w:sz w:val="20"/>
          <w:szCs w:val="20"/>
        </w:rPr>
      </w:pPr>
    </w:p>
    <w:p w:rsidR="00CB2DA1" w:rsidRPr="006A6834" w:rsidRDefault="00CB2DA1" w:rsidP="00CB2DA1">
      <w:pPr>
        <w:jc w:val="both"/>
        <w:rPr>
          <w:i/>
          <w:color w:val="000000" w:themeColor="text1"/>
          <w:sz w:val="20"/>
          <w:szCs w:val="20"/>
        </w:rPr>
      </w:pPr>
    </w:p>
    <w:p w:rsidR="00CB2DA1" w:rsidRPr="006A6834" w:rsidRDefault="00CB2DA1" w:rsidP="00CB2DA1">
      <w:pPr>
        <w:jc w:val="both"/>
        <w:rPr>
          <w:i/>
          <w:color w:val="000000" w:themeColor="text1"/>
          <w:sz w:val="20"/>
          <w:szCs w:val="20"/>
        </w:rPr>
      </w:pPr>
    </w:p>
    <w:p w:rsidR="00CB2DA1" w:rsidRPr="006A6834" w:rsidRDefault="00CB2DA1" w:rsidP="00CB2DA1">
      <w:pPr>
        <w:jc w:val="both"/>
        <w:rPr>
          <w:i/>
          <w:color w:val="000000" w:themeColor="text1"/>
          <w:sz w:val="20"/>
          <w:szCs w:val="20"/>
        </w:rPr>
      </w:pPr>
    </w:p>
    <w:p w:rsidR="00CB2DA1" w:rsidRPr="006A6834" w:rsidRDefault="00CB2DA1" w:rsidP="00CB2DA1">
      <w:pPr>
        <w:jc w:val="both"/>
        <w:rPr>
          <w:i/>
          <w:color w:val="000000" w:themeColor="text1"/>
          <w:sz w:val="20"/>
          <w:szCs w:val="20"/>
        </w:rPr>
      </w:pPr>
    </w:p>
    <w:p w:rsidR="00CB2DA1" w:rsidRPr="006A6834" w:rsidRDefault="00CB2DA1" w:rsidP="00CB2DA1">
      <w:pPr>
        <w:jc w:val="both"/>
        <w:rPr>
          <w:i/>
          <w:color w:val="000000" w:themeColor="text1"/>
          <w:sz w:val="20"/>
          <w:szCs w:val="20"/>
        </w:rPr>
      </w:pPr>
    </w:p>
    <w:p w:rsidR="00CB2DA1" w:rsidRPr="006A6834" w:rsidRDefault="00CB2DA1" w:rsidP="00CB2DA1">
      <w:pPr>
        <w:jc w:val="both"/>
        <w:rPr>
          <w:i/>
          <w:color w:val="000000" w:themeColor="text1"/>
          <w:sz w:val="20"/>
          <w:szCs w:val="20"/>
        </w:rPr>
      </w:pPr>
    </w:p>
    <w:p w:rsidR="00CB2DA1" w:rsidRPr="006A6834" w:rsidRDefault="00CB2DA1" w:rsidP="00CB2DA1">
      <w:pPr>
        <w:jc w:val="both"/>
        <w:rPr>
          <w:i/>
          <w:color w:val="000000" w:themeColor="text1"/>
          <w:sz w:val="20"/>
          <w:szCs w:val="20"/>
        </w:rPr>
      </w:pPr>
    </w:p>
    <w:p w:rsidR="00CB2DA1" w:rsidRPr="006A6834" w:rsidRDefault="00CB2DA1" w:rsidP="00CB2DA1">
      <w:pPr>
        <w:jc w:val="both"/>
        <w:rPr>
          <w:i/>
          <w:color w:val="000000" w:themeColor="text1"/>
          <w:sz w:val="20"/>
          <w:szCs w:val="20"/>
        </w:rPr>
      </w:pPr>
    </w:p>
    <w:p w:rsidR="00CB2DA1" w:rsidRPr="006A6834" w:rsidRDefault="00CB2DA1" w:rsidP="00CB2DA1">
      <w:pPr>
        <w:jc w:val="both"/>
        <w:rPr>
          <w:i/>
          <w:color w:val="000000" w:themeColor="text1"/>
          <w:sz w:val="20"/>
          <w:szCs w:val="20"/>
        </w:rPr>
      </w:pPr>
    </w:p>
    <w:p w:rsidR="00CB2DA1" w:rsidRPr="006A6834" w:rsidRDefault="00CB2DA1" w:rsidP="00CB2DA1">
      <w:pPr>
        <w:jc w:val="both"/>
        <w:rPr>
          <w:i/>
          <w:color w:val="000000" w:themeColor="text1"/>
          <w:sz w:val="20"/>
          <w:szCs w:val="20"/>
        </w:rPr>
      </w:pPr>
    </w:p>
    <w:p w:rsidR="00CB2DA1" w:rsidRPr="006A6834" w:rsidRDefault="00CB2DA1" w:rsidP="00CB2DA1">
      <w:pPr>
        <w:jc w:val="both"/>
        <w:rPr>
          <w:i/>
          <w:color w:val="000000" w:themeColor="text1"/>
          <w:sz w:val="20"/>
          <w:szCs w:val="20"/>
        </w:rPr>
      </w:pPr>
    </w:p>
    <w:p w:rsidR="00CB2DA1" w:rsidRPr="006A6834" w:rsidRDefault="00CB2DA1" w:rsidP="00CB2DA1">
      <w:pPr>
        <w:jc w:val="both"/>
        <w:rPr>
          <w:i/>
          <w:color w:val="000000" w:themeColor="text1"/>
          <w:sz w:val="20"/>
          <w:szCs w:val="20"/>
        </w:rPr>
      </w:pPr>
    </w:p>
    <w:p w:rsidR="00A636CA" w:rsidRDefault="002509C8"/>
    <w:sectPr w:rsidR="00A636CA" w:rsidSect="002509C8">
      <w:pgSz w:w="11907" w:h="16839" w:code="9"/>
      <w:pgMar w:top="568" w:right="85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A54EB"/>
    <w:multiLevelType w:val="hybridMultilevel"/>
    <w:tmpl w:val="2A127502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42883"/>
    <w:multiLevelType w:val="hybridMultilevel"/>
    <w:tmpl w:val="13981EE4"/>
    <w:lvl w:ilvl="0" w:tplc="017C7048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12753DE"/>
    <w:multiLevelType w:val="hybridMultilevel"/>
    <w:tmpl w:val="4BD228E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8FC2270"/>
    <w:multiLevelType w:val="hybridMultilevel"/>
    <w:tmpl w:val="8766FDF0"/>
    <w:lvl w:ilvl="0" w:tplc="6E0E92E4">
      <w:start w:val="14"/>
      <w:numFmt w:val="lowerLetter"/>
      <w:lvlText w:val="%1)"/>
      <w:lvlJc w:val="left"/>
      <w:pPr>
        <w:ind w:left="1069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A1"/>
    <w:rsid w:val="00055647"/>
    <w:rsid w:val="001F05A8"/>
    <w:rsid w:val="002509C8"/>
    <w:rsid w:val="00273812"/>
    <w:rsid w:val="002D586E"/>
    <w:rsid w:val="00377EF7"/>
    <w:rsid w:val="00403807"/>
    <w:rsid w:val="00844998"/>
    <w:rsid w:val="008A0D30"/>
    <w:rsid w:val="00942C16"/>
    <w:rsid w:val="00CB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DC9BA5-D593-4886-A726-53DA50D6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B2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Ivas</dc:creator>
  <cp:keywords/>
  <dc:description/>
  <cp:lastModifiedBy>Andrei Gasiuc</cp:lastModifiedBy>
  <cp:revision>3</cp:revision>
  <dcterms:created xsi:type="dcterms:W3CDTF">2023-07-26T06:03:00Z</dcterms:created>
  <dcterms:modified xsi:type="dcterms:W3CDTF">2023-07-27T11:09:00Z</dcterms:modified>
</cp:coreProperties>
</file>