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D5056" w14:textId="77777777" w:rsidR="002D383D" w:rsidRPr="005A353F" w:rsidRDefault="002D383D" w:rsidP="002D383D">
      <w:pPr>
        <w:pStyle w:val="Corptext"/>
        <w:ind w:left="5711" w:right="49" w:firstLine="2369"/>
        <w:jc w:val="right"/>
        <w:rPr>
          <w:spacing w:val="-1"/>
        </w:rPr>
      </w:pPr>
      <w:r w:rsidRPr="005A353F">
        <w:rPr>
          <w:spacing w:val="-1"/>
        </w:rPr>
        <w:t xml:space="preserve">Aprobat </w:t>
      </w:r>
    </w:p>
    <w:p w14:paraId="45CFB182" w14:textId="77777777" w:rsidR="002D383D" w:rsidRPr="005A353F" w:rsidRDefault="002D383D" w:rsidP="002D383D">
      <w:pPr>
        <w:pStyle w:val="Corptext"/>
        <w:ind w:left="5245" w:right="49" w:hanging="182"/>
        <w:jc w:val="right"/>
      </w:pPr>
      <w:r w:rsidRPr="005A353F">
        <w:t>prin hotărârea Comisiei Electorale</w:t>
      </w:r>
      <w:r w:rsidRPr="005A353F">
        <w:rPr>
          <w:spacing w:val="-13"/>
        </w:rPr>
        <w:t xml:space="preserve"> </w:t>
      </w:r>
      <w:r w:rsidRPr="005A353F">
        <w:t>Centrale</w:t>
      </w:r>
    </w:p>
    <w:p w14:paraId="4BD99FE4" w14:textId="77777777" w:rsidR="002D383D" w:rsidRPr="005A353F" w:rsidRDefault="002D383D" w:rsidP="002D383D">
      <w:pPr>
        <w:pStyle w:val="Corptext"/>
        <w:ind w:left="0" w:right="49" w:hanging="182"/>
        <w:jc w:val="right"/>
      </w:pPr>
      <w:r w:rsidRPr="005A353F">
        <w:t>nr. ______din ______________</w:t>
      </w:r>
      <w:r w:rsidRPr="005A353F">
        <w:rPr>
          <w:spacing w:val="-2"/>
        </w:rPr>
        <w:t xml:space="preserve"> </w:t>
      </w:r>
      <w:r w:rsidRPr="005A353F">
        <w:t>2023</w:t>
      </w:r>
    </w:p>
    <w:p w14:paraId="76D7DB98" w14:textId="77777777" w:rsidR="002D383D" w:rsidRPr="005A353F" w:rsidRDefault="002D383D" w:rsidP="002D383D">
      <w:pPr>
        <w:pStyle w:val="Corptext"/>
        <w:ind w:left="0" w:right="49" w:hanging="182"/>
        <w:jc w:val="right"/>
      </w:pPr>
    </w:p>
    <w:p w14:paraId="73D80684" w14:textId="77777777" w:rsidR="009A3B9A" w:rsidRPr="005A353F" w:rsidRDefault="009A3B9A" w:rsidP="00304292">
      <w:pPr>
        <w:pStyle w:val="Corptext"/>
        <w:ind w:right="49" w:hanging="182"/>
        <w:jc w:val="center"/>
        <w:rPr>
          <w:b/>
        </w:rPr>
      </w:pPr>
    </w:p>
    <w:p w14:paraId="52105A64" w14:textId="77777777" w:rsidR="00304292" w:rsidRPr="005A353F" w:rsidRDefault="00304292" w:rsidP="00304292">
      <w:pPr>
        <w:pStyle w:val="Corptext"/>
        <w:ind w:right="49" w:hanging="182"/>
        <w:jc w:val="center"/>
        <w:rPr>
          <w:b/>
        </w:rPr>
      </w:pPr>
      <w:r w:rsidRPr="005A353F">
        <w:rPr>
          <w:b/>
        </w:rPr>
        <w:t>REGULAMENTUL</w:t>
      </w:r>
    </w:p>
    <w:p w14:paraId="5868980D" w14:textId="75D12727" w:rsidR="00304292" w:rsidRPr="005A353F" w:rsidRDefault="00304292" w:rsidP="009A3B9A">
      <w:pPr>
        <w:pStyle w:val="Corptext"/>
        <w:ind w:left="0" w:right="49" w:hanging="182"/>
        <w:jc w:val="center"/>
        <w:rPr>
          <w:b/>
        </w:rPr>
      </w:pPr>
      <w:r w:rsidRPr="005A353F">
        <w:rPr>
          <w:b/>
        </w:rPr>
        <w:t>cu privire la procedura de validare și atribuire a mandatelor de primar și de consilier</w:t>
      </w:r>
    </w:p>
    <w:p w14:paraId="3F9E0FE0" w14:textId="77777777" w:rsidR="000C01C2" w:rsidRPr="005A353F" w:rsidRDefault="000C01C2" w:rsidP="00304292">
      <w:pPr>
        <w:pStyle w:val="Corptext"/>
        <w:ind w:left="0" w:right="49" w:hanging="182"/>
        <w:jc w:val="center"/>
        <w:rPr>
          <w:b/>
        </w:rPr>
      </w:pPr>
    </w:p>
    <w:p w14:paraId="2DD3E675" w14:textId="77777777" w:rsidR="000C01C2" w:rsidRPr="005A353F" w:rsidRDefault="000C01C2" w:rsidP="00304292">
      <w:pPr>
        <w:pStyle w:val="Corptext"/>
        <w:ind w:left="0" w:right="49" w:hanging="182"/>
        <w:jc w:val="center"/>
      </w:pPr>
      <w:r w:rsidRPr="005A353F">
        <w:rPr>
          <w:b/>
        </w:rPr>
        <w:t>Capitolul I. Dispoziții generale</w:t>
      </w:r>
    </w:p>
    <w:p w14:paraId="353CE76D" w14:textId="77777777" w:rsidR="002360D0" w:rsidRPr="005A353F" w:rsidRDefault="002360D0"/>
    <w:p w14:paraId="1FCD5E54" w14:textId="2E346110" w:rsidR="00EE4777" w:rsidRPr="007B7FDD" w:rsidRDefault="00DC42AF" w:rsidP="008E2CA1">
      <w:pPr>
        <w:contextualSpacing/>
        <w:jc w:val="both"/>
        <w:rPr>
          <w:rFonts w:ascii="Times New Roman" w:hAnsi="Times New Roman" w:cs="Times New Roman"/>
          <w:sz w:val="24"/>
          <w:szCs w:val="24"/>
        </w:rPr>
      </w:pPr>
      <w:r w:rsidRPr="005A353F">
        <w:rPr>
          <w:rFonts w:ascii="Times New Roman" w:hAnsi="Times New Roman" w:cs="Times New Roman"/>
          <w:sz w:val="24"/>
        </w:rPr>
        <w:tab/>
      </w:r>
      <w:r w:rsidR="00010743" w:rsidRPr="005A353F">
        <w:rPr>
          <w:rFonts w:ascii="Times New Roman" w:hAnsi="Times New Roman" w:cs="Times New Roman"/>
          <w:sz w:val="24"/>
        </w:rPr>
        <w:t>1</w:t>
      </w:r>
      <w:r w:rsidR="00282029" w:rsidRPr="005A353F">
        <w:rPr>
          <w:rFonts w:ascii="Times New Roman" w:hAnsi="Times New Roman" w:cs="Times New Roman"/>
          <w:sz w:val="24"/>
        </w:rPr>
        <w:t>.</w:t>
      </w:r>
      <w:r w:rsidR="008D73FB" w:rsidRPr="005A353F">
        <w:rPr>
          <w:rFonts w:ascii="Times New Roman" w:hAnsi="Times New Roman" w:cs="Times New Roman"/>
          <w:sz w:val="24"/>
        </w:rPr>
        <w:t xml:space="preserve"> </w:t>
      </w:r>
      <w:r w:rsidRPr="00DF056E">
        <w:rPr>
          <w:rFonts w:ascii="Times New Roman" w:hAnsi="Times New Roman" w:cs="Times New Roman"/>
          <w:sz w:val="24"/>
          <w:szCs w:val="24"/>
        </w:rPr>
        <w:t>Prezentul regulament stabilește</w:t>
      </w:r>
      <w:r w:rsidR="00EE4777" w:rsidRPr="00DF056E">
        <w:rPr>
          <w:rFonts w:ascii="Times New Roman" w:hAnsi="Times New Roman" w:cs="Times New Roman"/>
          <w:sz w:val="24"/>
          <w:szCs w:val="24"/>
        </w:rPr>
        <w:t xml:space="preserve"> procedura de </w:t>
      </w:r>
      <w:r w:rsidR="00A2295D" w:rsidRPr="00DF056E">
        <w:rPr>
          <w:rFonts w:ascii="Times New Roman" w:hAnsi="Times New Roman" w:cs="Times New Roman"/>
          <w:sz w:val="24"/>
          <w:szCs w:val="24"/>
        </w:rPr>
        <w:t xml:space="preserve">confirmare a </w:t>
      </w:r>
      <w:r w:rsidR="00821EC7" w:rsidRPr="00DF056E">
        <w:rPr>
          <w:rFonts w:ascii="Times New Roman" w:hAnsi="Times New Roman" w:cs="Times New Roman"/>
          <w:sz w:val="24"/>
          <w:szCs w:val="24"/>
        </w:rPr>
        <w:t>legalității</w:t>
      </w:r>
      <w:r w:rsidR="00A2295D" w:rsidRPr="00DF056E">
        <w:rPr>
          <w:rFonts w:ascii="Times New Roman" w:hAnsi="Times New Roman" w:cs="Times New Roman"/>
          <w:sz w:val="24"/>
          <w:szCs w:val="24"/>
        </w:rPr>
        <w:t xml:space="preserve"> alegerilor, </w:t>
      </w:r>
      <w:r w:rsidR="00E13D91" w:rsidRPr="00DF056E">
        <w:rPr>
          <w:rFonts w:ascii="Times New Roman" w:hAnsi="Times New Roman" w:cs="Times New Roman"/>
          <w:sz w:val="24"/>
          <w:szCs w:val="24"/>
        </w:rPr>
        <w:t xml:space="preserve">de </w:t>
      </w:r>
      <w:r w:rsidR="00821EC7" w:rsidRPr="00DF056E">
        <w:rPr>
          <w:rFonts w:ascii="Times New Roman" w:hAnsi="Times New Roman" w:cs="Times New Roman"/>
          <w:sz w:val="24"/>
          <w:szCs w:val="24"/>
        </w:rPr>
        <w:t>validare</w:t>
      </w:r>
      <w:r w:rsidR="00294E02" w:rsidRPr="00DF056E">
        <w:rPr>
          <w:rFonts w:ascii="Times New Roman" w:hAnsi="Times New Roman" w:cs="Times New Roman"/>
          <w:sz w:val="24"/>
          <w:szCs w:val="24"/>
        </w:rPr>
        <w:t xml:space="preserve"> </w:t>
      </w:r>
      <w:r w:rsidR="00821EC7" w:rsidRPr="00DF056E">
        <w:rPr>
          <w:rFonts w:ascii="Times New Roman" w:hAnsi="Times New Roman" w:cs="Times New Roman"/>
          <w:sz w:val="24"/>
          <w:szCs w:val="24"/>
        </w:rPr>
        <w:t xml:space="preserve">a mandatelor de primar și </w:t>
      </w:r>
      <w:r w:rsidR="00E13D91" w:rsidRPr="00DF056E">
        <w:rPr>
          <w:rFonts w:ascii="Times New Roman" w:hAnsi="Times New Roman" w:cs="Times New Roman"/>
          <w:sz w:val="24"/>
          <w:szCs w:val="24"/>
        </w:rPr>
        <w:t xml:space="preserve">de </w:t>
      </w:r>
      <w:r w:rsidR="00821EC7" w:rsidRPr="00DF056E">
        <w:rPr>
          <w:rFonts w:ascii="Times New Roman" w:hAnsi="Times New Roman" w:cs="Times New Roman"/>
          <w:sz w:val="24"/>
          <w:szCs w:val="24"/>
        </w:rPr>
        <w:t xml:space="preserve">consilier local, </w:t>
      </w:r>
      <w:r w:rsidR="00E13D91" w:rsidRPr="00DF056E">
        <w:rPr>
          <w:rFonts w:ascii="Times New Roman" w:hAnsi="Times New Roman" w:cs="Times New Roman"/>
          <w:sz w:val="24"/>
          <w:szCs w:val="24"/>
        </w:rPr>
        <w:t xml:space="preserve">de </w:t>
      </w:r>
      <w:r w:rsidR="00821EC7" w:rsidRPr="00DF056E">
        <w:rPr>
          <w:rFonts w:ascii="Times New Roman" w:hAnsi="Times New Roman" w:cs="Times New Roman"/>
          <w:sz w:val="24"/>
          <w:szCs w:val="24"/>
        </w:rPr>
        <w:t>confirmare</w:t>
      </w:r>
      <w:r w:rsidR="00294E02" w:rsidRPr="00DF056E">
        <w:rPr>
          <w:rFonts w:ascii="Times New Roman" w:hAnsi="Times New Roman" w:cs="Times New Roman"/>
          <w:sz w:val="24"/>
          <w:szCs w:val="24"/>
        </w:rPr>
        <w:t xml:space="preserve"> </w:t>
      </w:r>
      <w:r w:rsidR="00821EC7" w:rsidRPr="00DF056E">
        <w:rPr>
          <w:rFonts w:ascii="Times New Roman" w:hAnsi="Times New Roman" w:cs="Times New Roman"/>
          <w:sz w:val="24"/>
          <w:szCs w:val="24"/>
        </w:rPr>
        <w:t xml:space="preserve">a candidaților supleanți </w:t>
      </w:r>
      <w:r w:rsidR="00FB7557" w:rsidRPr="00DF056E">
        <w:rPr>
          <w:rFonts w:ascii="Times New Roman" w:hAnsi="Times New Roman" w:cs="Times New Roman"/>
          <w:sz w:val="24"/>
          <w:szCs w:val="24"/>
        </w:rPr>
        <w:t xml:space="preserve">în urma alegerilor locale desfășurate, </w:t>
      </w:r>
      <w:r w:rsidR="008178AE" w:rsidRPr="00DF056E">
        <w:rPr>
          <w:rFonts w:ascii="Times New Roman" w:hAnsi="Times New Roman" w:cs="Times New Roman"/>
          <w:sz w:val="24"/>
          <w:szCs w:val="24"/>
        </w:rPr>
        <w:t>condițiile de încetare înainte de termen</w:t>
      </w:r>
      <w:r w:rsidR="00E13D91" w:rsidRPr="00DF056E">
        <w:rPr>
          <w:rFonts w:ascii="Times New Roman" w:hAnsi="Times New Roman" w:cs="Times New Roman"/>
          <w:sz w:val="24"/>
          <w:szCs w:val="24"/>
        </w:rPr>
        <w:t xml:space="preserve"> a mandatului de ales local</w:t>
      </w:r>
      <w:r w:rsidR="008178AE" w:rsidRPr="00DF056E">
        <w:rPr>
          <w:rFonts w:ascii="Times New Roman" w:hAnsi="Times New Roman" w:cs="Times New Roman"/>
          <w:sz w:val="24"/>
          <w:szCs w:val="24"/>
        </w:rPr>
        <w:t xml:space="preserve">, </w:t>
      </w:r>
      <w:r w:rsidR="00FB7557" w:rsidRPr="00DF056E">
        <w:rPr>
          <w:rFonts w:ascii="Times New Roman" w:hAnsi="Times New Roman" w:cs="Times New Roman"/>
          <w:sz w:val="24"/>
          <w:szCs w:val="24"/>
        </w:rPr>
        <w:t xml:space="preserve">precum și procedura de ridicare și atribuire a mandatelor de consilier </w:t>
      </w:r>
      <w:r w:rsidR="00E13D91" w:rsidRPr="00DF056E">
        <w:rPr>
          <w:rFonts w:ascii="Times New Roman" w:hAnsi="Times New Roman" w:cs="Times New Roman"/>
          <w:sz w:val="24"/>
          <w:szCs w:val="24"/>
        </w:rPr>
        <w:t>rămase vacante</w:t>
      </w:r>
      <w:r w:rsidR="00C9040C" w:rsidRPr="00DF056E">
        <w:rPr>
          <w:rFonts w:ascii="Times New Roman" w:hAnsi="Times New Roman" w:cs="Times New Roman"/>
          <w:sz w:val="24"/>
          <w:szCs w:val="24"/>
        </w:rPr>
        <w:t>.</w:t>
      </w:r>
    </w:p>
    <w:p w14:paraId="6915F03F" w14:textId="5FD02D28" w:rsidR="008E2CA1" w:rsidRPr="005A353F" w:rsidRDefault="00282029" w:rsidP="00BE6697">
      <w:pPr>
        <w:contextualSpacing/>
        <w:jc w:val="both"/>
        <w:rPr>
          <w:rFonts w:ascii="Times New Roman" w:eastAsia="Calibri" w:hAnsi="Times New Roman" w:cs="Times New Roman"/>
          <w:sz w:val="24"/>
          <w:szCs w:val="24"/>
        </w:rPr>
      </w:pPr>
      <w:r w:rsidRPr="005A353F">
        <w:rPr>
          <w:rFonts w:ascii="Times New Roman" w:hAnsi="Times New Roman" w:cs="Times New Roman"/>
          <w:sz w:val="24"/>
          <w:szCs w:val="24"/>
        </w:rPr>
        <w:tab/>
        <w:t>2</w:t>
      </w:r>
      <w:r w:rsidR="008E2CA1" w:rsidRPr="005A353F">
        <w:rPr>
          <w:rFonts w:ascii="Times New Roman" w:hAnsi="Times New Roman" w:cs="Times New Roman"/>
          <w:sz w:val="24"/>
          <w:szCs w:val="24"/>
        </w:rPr>
        <w:t xml:space="preserve">. </w:t>
      </w:r>
      <w:r w:rsidR="004C2687">
        <w:rPr>
          <w:rFonts w:ascii="Times New Roman" w:hAnsi="Times New Roman" w:cs="Times New Roman"/>
          <w:sz w:val="24"/>
          <w:szCs w:val="24"/>
        </w:rPr>
        <w:t>N</w:t>
      </w:r>
      <w:r w:rsidR="008E2CA1" w:rsidRPr="005A353F">
        <w:rPr>
          <w:rFonts w:ascii="Times New Roman" w:eastAsia="Calibri" w:hAnsi="Times New Roman" w:cs="Times New Roman"/>
          <w:sz w:val="24"/>
          <w:szCs w:val="24"/>
        </w:rPr>
        <w:t xml:space="preserve">umărul de consilieri </w:t>
      </w:r>
      <w:r w:rsidR="00092687">
        <w:rPr>
          <w:rFonts w:ascii="Times New Roman" w:eastAsia="Calibri" w:hAnsi="Times New Roman" w:cs="Times New Roman"/>
          <w:sz w:val="24"/>
          <w:szCs w:val="24"/>
        </w:rPr>
        <w:t>locali</w:t>
      </w:r>
      <w:r w:rsidR="004C2687">
        <w:rPr>
          <w:rFonts w:ascii="Times New Roman" w:eastAsia="Calibri" w:hAnsi="Times New Roman" w:cs="Times New Roman"/>
          <w:sz w:val="24"/>
          <w:szCs w:val="24"/>
        </w:rPr>
        <w:t>,</w:t>
      </w:r>
      <w:r w:rsidR="00092687">
        <w:rPr>
          <w:rFonts w:ascii="Times New Roman" w:eastAsia="Calibri" w:hAnsi="Times New Roman" w:cs="Times New Roman"/>
          <w:sz w:val="24"/>
          <w:szCs w:val="24"/>
        </w:rPr>
        <w:t xml:space="preserve"> stabilit în condițiile </w:t>
      </w:r>
      <w:r w:rsidR="00443603" w:rsidRPr="005A353F">
        <w:rPr>
          <w:rFonts w:ascii="Times New Roman" w:hAnsi="Times New Roman" w:cs="Times New Roman"/>
          <w:sz w:val="24"/>
          <w:szCs w:val="24"/>
        </w:rPr>
        <w:t>art. 11 și art. 56 din Legea nr. 436/2006 privind administrația publică locală</w:t>
      </w:r>
      <w:r w:rsidR="004C2687">
        <w:rPr>
          <w:rFonts w:ascii="Times New Roman" w:hAnsi="Times New Roman" w:cs="Times New Roman"/>
          <w:sz w:val="24"/>
          <w:szCs w:val="24"/>
        </w:rPr>
        <w:t>,</w:t>
      </w:r>
      <w:r w:rsidR="00443603">
        <w:rPr>
          <w:rFonts w:ascii="Times New Roman" w:eastAsia="Calibri" w:hAnsi="Times New Roman" w:cs="Times New Roman"/>
          <w:sz w:val="24"/>
          <w:szCs w:val="24"/>
        </w:rPr>
        <w:t xml:space="preserve"> </w:t>
      </w:r>
      <w:r w:rsidR="008E2CA1" w:rsidRPr="005A353F">
        <w:rPr>
          <w:rFonts w:ascii="Times New Roman" w:eastAsia="Calibri" w:hAnsi="Times New Roman" w:cs="Times New Roman"/>
          <w:sz w:val="24"/>
          <w:szCs w:val="24"/>
        </w:rPr>
        <w:t>se aduce la cunoștința publică prin hotărâre a Comisiei Electorale Centrale</w:t>
      </w:r>
      <w:r w:rsidR="00824201">
        <w:rPr>
          <w:rFonts w:ascii="Times New Roman" w:eastAsia="Calibri" w:hAnsi="Times New Roman" w:cs="Times New Roman"/>
          <w:sz w:val="24"/>
          <w:szCs w:val="24"/>
        </w:rPr>
        <w:t>. Acest număr este stabilit</w:t>
      </w:r>
      <w:r w:rsidR="008E2CA1" w:rsidRPr="005A353F">
        <w:rPr>
          <w:rFonts w:ascii="Times New Roman" w:eastAsia="Calibri" w:hAnsi="Times New Roman" w:cs="Times New Roman"/>
          <w:sz w:val="24"/>
          <w:szCs w:val="24"/>
        </w:rPr>
        <w:t xml:space="preserve"> în funcție de numărul de locuitori ai unității administrativ-teritoriale la data de 1 ianuarie a anului în care au loc alegerile, conform datelor din Registrul de stat al populației, prezentate de Agenția Servicii Publice</w:t>
      </w:r>
      <w:r w:rsidR="008E2CA1" w:rsidRPr="005A353F">
        <w:rPr>
          <w:rFonts w:ascii="Times New Roman" w:hAnsi="Times New Roman" w:cs="Times New Roman"/>
          <w:sz w:val="24"/>
          <w:szCs w:val="24"/>
        </w:rPr>
        <w:t xml:space="preserve">, </w:t>
      </w:r>
      <w:r w:rsidR="008E2CA1" w:rsidRPr="005A353F">
        <w:rPr>
          <w:rFonts w:ascii="Times New Roman" w:eastAsia="Calibri" w:hAnsi="Times New Roman" w:cs="Times New Roman"/>
          <w:sz w:val="24"/>
          <w:szCs w:val="24"/>
        </w:rPr>
        <w:t>după cum urmează:</w:t>
      </w:r>
    </w:p>
    <w:tbl>
      <w:tblPr>
        <w:tblStyle w:val="TableNormal"/>
        <w:tblpPr w:leftFromText="180" w:rightFromText="180" w:vertAnchor="text" w:horzAnchor="margin" w:tblpXSpec="outside" w:tblpY="47"/>
        <w:tblW w:w="9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91"/>
        <w:gridCol w:w="2710"/>
      </w:tblGrid>
      <w:tr w:rsidR="00891846" w:rsidRPr="005A353F" w14:paraId="3F67EFFA" w14:textId="77777777" w:rsidTr="00804A0E">
        <w:trPr>
          <w:trHeight w:val="481"/>
        </w:trPr>
        <w:tc>
          <w:tcPr>
            <w:tcW w:w="6991" w:type="dxa"/>
            <w:tcBorders>
              <w:bottom w:val="single" w:sz="4" w:space="0" w:color="000000"/>
            </w:tcBorders>
            <w:shd w:val="clear" w:color="auto" w:fill="DEEAF6" w:themeFill="accent1" w:themeFillTint="33"/>
            <w:vAlign w:val="center"/>
          </w:tcPr>
          <w:p w14:paraId="1970B378" w14:textId="77777777" w:rsidR="00891846" w:rsidRPr="005A353F" w:rsidRDefault="00891846" w:rsidP="002E2674">
            <w:pPr>
              <w:pStyle w:val="TableParagraph"/>
              <w:spacing w:line="272" w:lineRule="exact"/>
              <w:ind w:left="137" w:right="116"/>
              <w:rPr>
                <w:b/>
                <w:sz w:val="24"/>
                <w:szCs w:val="24"/>
              </w:rPr>
            </w:pPr>
            <w:r w:rsidRPr="005A353F">
              <w:rPr>
                <w:b/>
                <w:sz w:val="24"/>
                <w:szCs w:val="24"/>
              </w:rPr>
              <w:t>Numărul de locuitori ai unității administrativ-teritoriale</w:t>
            </w:r>
          </w:p>
        </w:tc>
        <w:tc>
          <w:tcPr>
            <w:tcW w:w="2710" w:type="dxa"/>
            <w:tcBorders>
              <w:bottom w:val="single" w:sz="4" w:space="0" w:color="000000"/>
            </w:tcBorders>
            <w:shd w:val="clear" w:color="auto" w:fill="DEEAF6" w:themeFill="accent1" w:themeFillTint="33"/>
            <w:vAlign w:val="center"/>
          </w:tcPr>
          <w:p w14:paraId="13A1C0A3" w14:textId="77777777" w:rsidR="00891846" w:rsidRPr="005A353F" w:rsidRDefault="00891846" w:rsidP="002E2674">
            <w:pPr>
              <w:pStyle w:val="TableParagraph"/>
              <w:spacing w:line="272" w:lineRule="exact"/>
              <w:ind w:left="133" w:right="116"/>
              <w:rPr>
                <w:b/>
                <w:sz w:val="24"/>
                <w:szCs w:val="24"/>
              </w:rPr>
            </w:pPr>
            <w:r w:rsidRPr="005A353F">
              <w:rPr>
                <w:b/>
                <w:sz w:val="24"/>
                <w:szCs w:val="24"/>
              </w:rPr>
              <w:t>Numărul de consilieri</w:t>
            </w:r>
          </w:p>
        </w:tc>
      </w:tr>
      <w:tr w:rsidR="00891846" w:rsidRPr="005A353F" w14:paraId="5971D06C" w14:textId="77777777" w:rsidTr="00804A0E">
        <w:trPr>
          <w:trHeight w:val="20"/>
        </w:trPr>
        <w:tc>
          <w:tcPr>
            <w:tcW w:w="6991" w:type="dxa"/>
            <w:tcBorders>
              <w:top w:val="single" w:sz="4" w:space="0" w:color="000000"/>
              <w:left w:val="single" w:sz="4" w:space="0" w:color="000000"/>
              <w:bottom w:val="single" w:sz="4" w:space="0" w:color="000000"/>
            </w:tcBorders>
          </w:tcPr>
          <w:p w14:paraId="116E1D98" w14:textId="73F2337D" w:rsidR="00891846" w:rsidRPr="005A353F" w:rsidRDefault="00824201" w:rsidP="00804A0E">
            <w:pPr>
              <w:pStyle w:val="TableParagraph"/>
              <w:spacing w:line="240" w:lineRule="auto"/>
              <w:ind w:left="137" w:right="113"/>
              <w:contextualSpacing/>
              <w:jc w:val="left"/>
              <w:rPr>
                <w:sz w:val="24"/>
                <w:szCs w:val="24"/>
              </w:rPr>
            </w:pPr>
            <w:r w:rsidRPr="005A353F">
              <w:rPr>
                <w:sz w:val="24"/>
                <w:szCs w:val="24"/>
              </w:rPr>
              <w:t>până</w:t>
            </w:r>
            <w:r w:rsidR="00891846" w:rsidRPr="005A353F">
              <w:rPr>
                <w:sz w:val="24"/>
                <w:szCs w:val="24"/>
              </w:rPr>
              <w:t xml:space="preserve"> la 1500</w:t>
            </w:r>
          </w:p>
        </w:tc>
        <w:tc>
          <w:tcPr>
            <w:tcW w:w="2710" w:type="dxa"/>
            <w:tcBorders>
              <w:top w:val="single" w:sz="4" w:space="0" w:color="000000"/>
              <w:bottom w:val="single" w:sz="4" w:space="0" w:color="000000"/>
            </w:tcBorders>
          </w:tcPr>
          <w:p w14:paraId="4872068B" w14:textId="77777777" w:rsidR="00891846" w:rsidRPr="005A353F" w:rsidRDefault="00891846" w:rsidP="00804A0E">
            <w:pPr>
              <w:pStyle w:val="TableParagraph"/>
              <w:spacing w:line="240" w:lineRule="auto"/>
              <w:ind w:left="16" w:right="113"/>
              <w:contextualSpacing/>
              <w:rPr>
                <w:sz w:val="24"/>
                <w:szCs w:val="24"/>
              </w:rPr>
            </w:pPr>
            <w:r w:rsidRPr="005A353F">
              <w:rPr>
                <w:sz w:val="24"/>
                <w:szCs w:val="24"/>
              </w:rPr>
              <w:t>9</w:t>
            </w:r>
          </w:p>
        </w:tc>
      </w:tr>
      <w:tr w:rsidR="00891846" w:rsidRPr="005A353F" w14:paraId="2005E931" w14:textId="77777777" w:rsidTr="00804A0E">
        <w:trPr>
          <w:trHeight w:val="20"/>
        </w:trPr>
        <w:tc>
          <w:tcPr>
            <w:tcW w:w="6991" w:type="dxa"/>
            <w:tcBorders>
              <w:top w:val="single" w:sz="4" w:space="0" w:color="000000"/>
              <w:left w:val="single" w:sz="4" w:space="0" w:color="000000"/>
              <w:bottom w:val="single" w:sz="4" w:space="0" w:color="000000"/>
            </w:tcBorders>
          </w:tcPr>
          <w:p w14:paraId="7E559579" w14:textId="77777777" w:rsidR="00891846" w:rsidRPr="005A353F" w:rsidRDefault="00891846" w:rsidP="00804A0E">
            <w:pPr>
              <w:pStyle w:val="TableParagraph"/>
              <w:spacing w:line="240" w:lineRule="auto"/>
              <w:ind w:left="137" w:right="113"/>
              <w:contextualSpacing/>
              <w:jc w:val="left"/>
              <w:rPr>
                <w:sz w:val="24"/>
                <w:szCs w:val="24"/>
              </w:rPr>
            </w:pPr>
            <w:r w:rsidRPr="005A353F">
              <w:rPr>
                <w:sz w:val="24"/>
                <w:szCs w:val="24"/>
              </w:rPr>
              <w:t>între 1501 și 2500</w:t>
            </w:r>
          </w:p>
        </w:tc>
        <w:tc>
          <w:tcPr>
            <w:tcW w:w="2710" w:type="dxa"/>
            <w:tcBorders>
              <w:top w:val="single" w:sz="4" w:space="0" w:color="000000"/>
              <w:bottom w:val="single" w:sz="4" w:space="0" w:color="000000"/>
            </w:tcBorders>
          </w:tcPr>
          <w:p w14:paraId="345445C8" w14:textId="77777777" w:rsidR="00891846" w:rsidRPr="005A353F" w:rsidRDefault="00891846" w:rsidP="00804A0E">
            <w:pPr>
              <w:pStyle w:val="TableParagraph"/>
              <w:spacing w:line="240" w:lineRule="auto"/>
              <w:ind w:left="16" w:right="113"/>
              <w:contextualSpacing/>
              <w:rPr>
                <w:sz w:val="24"/>
                <w:szCs w:val="24"/>
              </w:rPr>
            </w:pPr>
            <w:r w:rsidRPr="005A353F">
              <w:rPr>
                <w:sz w:val="24"/>
                <w:szCs w:val="24"/>
              </w:rPr>
              <w:t>11</w:t>
            </w:r>
          </w:p>
        </w:tc>
      </w:tr>
      <w:tr w:rsidR="00891846" w:rsidRPr="005A353F" w14:paraId="005AB47F" w14:textId="77777777" w:rsidTr="00804A0E">
        <w:trPr>
          <w:trHeight w:val="20"/>
        </w:trPr>
        <w:tc>
          <w:tcPr>
            <w:tcW w:w="6991" w:type="dxa"/>
            <w:tcBorders>
              <w:top w:val="single" w:sz="4" w:space="0" w:color="000000"/>
              <w:left w:val="single" w:sz="4" w:space="0" w:color="000000"/>
              <w:bottom w:val="single" w:sz="4" w:space="0" w:color="000000"/>
            </w:tcBorders>
          </w:tcPr>
          <w:p w14:paraId="1DCFC6FB" w14:textId="77777777" w:rsidR="00891846" w:rsidRPr="005A353F" w:rsidRDefault="00891846" w:rsidP="00804A0E">
            <w:pPr>
              <w:pStyle w:val="TableParagraph"/>
              <w:spacing w:line="240" w:lineRule="auto"/>
              <w:ind w:left="137" w:right="113"/>
              <w:contextualSpacing/>
              <w:jc w:val="left"/>
              <w:rPr>
                <w:sz w:val="24"/>
                <w:szCs w:val="24"/>
              </w:rPr>
            </w:pPr>
            <w:r w:rsidRPr="005A353F">
              <w:rPr>
                <w:sz w:val="24"/>
                <w:szCs w:val="24"/>
              </w:rPr>
              <w:t>între 2501 și 5000</w:t>
            </w:r>
          </w:p>
        </w:tc>
        <w:tc>
          <w:tcPr>
            <w:tcW w:w="2710" w:type="dxa"/>
            <w:tcBorders>
              <w:top w:val="single" w:sz="4" w:space="0" w:color="000000"/>
              <w:bottom w:val="single" w:sz="4" w:space="0" w:color="000000"/>
            </w:tcBorders>
          </w:tcPr>
          <w:p w14:paraId="47115E47" w14:textId="77777777" w:rsidR="00891846" w:rsidRPr="005A353F" w:rsidRDefault="00891846" w:rsidP="00804A0E">
            <w:pPr>
              <w:pStyle w:val="TableParagraph"/>
              <w:spacing w:line="240" w:lineRule="auto"/>
              <w:ind w:left="16" w:right="113"/>
              <w:contextualSpacing/>
              <w:rPr>
                <w:sz w:val="24"/>
                <w:szCs w:val="24"/>
              </w:rPr>
            </w:pPr>
            <w:r w:rsidRPr="005A353F">
              <w:rPr>
                <w:sz w:val="24"/>
                <w:szCs w:val="24"/>
              </w:rPr>
              <w:t>13</w:t>
            </w:r>
          </w:p>
        </w:tc>
      </w:tr>
      <w:tr w:rsidR="00891846" w:rsidRPr="005A353F" w14:paraId="046189C7" w14:textId="77777777" w:rsidTr="00804A0E">
        <w:trPr>
          <w:trHeight w:val="20"/>
        </w:trPr>
        <w:tc>
          <w:tcPr>
            <w:tcW w:w="6991" w:type="dxa"/>
            <w:tcBorders>
              <w:top w:val="single" w:sz="4" w:space="0" w:color="000000"/>
              <w:left w:val="single" w:sz="4" w:space="0" w:color="000000"/>
              <w:bottom w:val="single" w:sz="4" w:space="0" w:color="000000"/>
            </w:tcBorders>
          </w:tcPr>
          <w:p w14:paraId="32CB126D" w14:textId="77777777" w:rsidR="00891846" w:rsidRPr="005A353F" w:rsidRDefault="00891846" w:rsidP="00804A0E">
            <w:pPr>
              <w:pStyle w:val="TableParagraph"/>
              <w:spacing w:line="240" w:lineRule="auto"/>
              <w:ind w:left="137" w:right="113"/>
              <w:contextualSpacing/>
              <w:jc w:val="left"/>
              <w:rPr>
                <w:sz w:val="24"/>
                <w:szCs w:val="24"/>
              </w:rPr>
            </w:pPr>
            <w:r w:rsidRPr="005A353F">
              <w:rPr>
                <w:sz w:val="24"/>
                <w:szCs w:val="24"/>
              </w:rPr>
              <w:t xml:space="preserve">între 5001 </w:t>
            </w:r>
            <w:proofErr w:type="spellStart"/>
            <w:r w:rsidRPr="005A353F">
              <w:rPr>
                <w:sz w:val="24"/>
                <w:szCs w:val="24"/>
              </w:rPr>
              <w:t>şi</w:t>
            </w:r>
            <w:proofErr w:type="spellEnd"/>
            <w:r w:rsidRPr="005A353F">
              <w:rPr>
                <w:sz w:val="24"/>
                <w:szCs w:val="24"/>
              </w:rPr>
              <w:t xml:space="preserve"> 7000</w:t>
            </w:r>
          </w:p>
        </w:tc>
        <w:tc>
          <w:tcPr>
            <w:tcW w:w="2710" w:type="dxa"/>
            <w:tcBorders>
              <w:top w:val="single" w:sz="4" w:space="0" w:color="000000"/>
              <w:bottom w:val="single" w:sz="4" w:space="0" w:color="000000"/>
            </w:tcBorders>
          </w:tcPr>
          <w:p w14:paraId="338EB279" w14:textId="77777777" w:rsidR="00891846" w:rsidRPr="005A353F" w:rsidRDefault="00891846" w:rsidP="00804A0E">
            <w:pPr>
              <w:pStyle w:val="TableParagraph"/>
              <w:spacing w:line="240" w:lineRule="auto"/>
              <w:ind w:left="16" w:right="113"/>
              <w:contextualSpacing/>
              <w:rPr>
                <w:sz w:val="24"/>
                <w:szCs w:val="24"/>
              </w:rPr>
            </w:pPr>
            <w:r w:rsidRPr="005A353F">
              <w:rPr>
                <w:sz w:val="24"/>
                <w:szCs w:val="24"/>
              </w:rPr>
              <w:t>15</w:t>
            </w:r>
          </w:p>
        </w:tc>
      </w:tr>
      <w:tr w:rsidR="00891846" w:rsidRPr="005A353F" w14:paraId="1B43ACC1" w14:textId="77777777" w:rsidTr="00804A0E">
        <w:trPr>
          <w:trHeight w:val="20"/>
        </w:trPr>
        <w:tc>
          <w:tcPr>
            <w:tcW w:w="6991" w:type="dxa"/>
            <w:tcBorders>
              <w:top w:val="single" w:sz="4" w:space="0" w:color="000000"/>
              <w:left w:val="single" w:sz="4" w:space="0" w:color="000000"/>
              <w:bottom w:val="single" w:sz="4" w:space="0" w:color="000000"/>
            </w:tcBorders>
          </w:tcPr>
          <w:p w14:paraId="2CEF4527" w14:textId="77777777" w:rsidR="00891846" w:rsidRPr="005A353F" w:rsidRDefault="00891846" w:rsidP="00804A0E">
            <w:pPr>
              <w:pStyle w:val="TableParagraph"/>
              <w:spacing w:line="240" w:lineRule="auto"/>
              <w:ind w:left="137" w:right="113"/>
              <w:contextualSpacing/>
              <w:jc w:val="left"/>
              <w:rPr>
                <w:sz w:val="24"/>
                <w:szCs w:val="24"/>
              </w:rPr>
            </w:pPr>
            <w:r w:rsidRPr="005A353F">
              <w:rPr>
                <w:sz w:val="24"/>
                <w:szCs w:val="24"/>
              </w:rPr>
              <w:t xml:space="preserve">între 7001 </w:t>
            </w:r>
            <w:proofErr w:type="spellStart"/>
            <w:r w:rsidRPr="005A353F">
              <w:rPr>
                <w:sz w:val="24"/>
                <w:szCs w:val="24"/>
              </w:rPr>
              <w:t>şi</w:t>
            </w:r>
            <w:proofErr w:type="spellEnd"/>
            <w:r w:rsidRPr="005A353F">
              <w:rPr>
                <w:sz w:val="24"/>
                <w:szCs w:val="24"/>
              </w:rPr>
              <w:t xml:space="preserve"> 10000</w:t>
            </w:r>
          </w:p>
        </w:tc>
        <w:tc>
          <w:tcPr>
            <w:tcW w:w="2710" w:type="dxa"/>
            <w:tcBorders>
              <w:top w:val="single" w:sz="4" w:space="0" w:color="000000"/>
              <w:bottom w:val="single" w:sz="4" w:space="0" w:color="000000"/>
            </w:tcBorders>
          </w:tcPr>
          <w:p w14:paraId="723CA2EF" w14:textId="77777777" w:rsidR="00891846" w:rsidRPr="005A353F" w:rsidRDefault="00891846" w:rsidP="00804A0E">
            <w:pPr>
              <w:pStyle w:val="TableParagraph"/>
              <w:spacing w:line="240" w:lineRule="auto"/>
              <w:ind w:left="16" w:right="113"/>
              <w:contextualSpacing/>
              <w:rPr>
                <w:sz w:val="24"/>
                <w:szCs w:val="24"/>
              </w:rPr>
            </w:pPr>
            <w:r w:rsidRPr="005A353F">
              <w:rPr>
                <w:sz w:val="24"/>
                <w:szCs w:val="24"/>
              </w:rPr>
              <w:t>17</w:t>
            </w:r>
          </w:p>
        </w:tc>
      </w:tr>
      <w:tr w:rsidR="00891846" w:rsidRPr="005A353F" w14:paraId="2F4A132F" w14:textId="77777777" w:rsidTr="00804A0E">
        <w:trPr>
          <w:trHeight w:val="20"/>
        </w:trPr>
        <w:tc>
          <w:tcPr>
            <w:tcW w:w="6991" w:type="dxa"/>
            <w:tcBorders>
              <w:top w:val="single" w:sz="4" w:space="0" w:color="000000"/>
              <w:left w:val="single" w:sz="4" w:space="0" w:color="000000"/>
              <w:bottom w:val="single" w:sz="4" w:space="0" w:color="000000"/>
            </w:tcBorders>
          </w:tcPr>
          <w:p w14:paraId="0E471A65" w14:textId="77777777" w:rsidR="00891846" w:rsidRPr="005A353F" w:rsidRDefault="00891846" w:rsidP="00804A0E">
            <w:pPr>
              <w:pStyle w:val="TableParagraph"/>
              <w:spacing w:line="240" w:lineRule="auto"/>
              <w:ind w:left="137" w:right="113"/>
              <w:contextualSpacing/>
              <w:jc w:val="left"/>
              <w:rPr>
                <w:sz w:val="24"/>
                <w:szCs w:val="24"/>
              </w:rPr>
            </w:pPr>
            <w:r w:rsidRPr="005A353F">
              <w:rPr>
                <w:sz w:val="24"/>
                <w:szCs w:val="24"/>
              </w:rPr>
              <w:t xml:space="preserve">între 10001 </w:t>
            </w:r>
            <w:proofErr w:type="spellStart"/>
            <w:r w:rsidRPr="005A353F">
              <w:rPr>
                <w:sz w:val="24"/>
                <w:szCs w:val="24"/>
              </w:rPr>
              <w:t>şi</w:t>
            </w:r>
            <w:proofErr w:type="spellEnd"/>
            <w:r w:rsidRPr="005A353F">
              <w:rPr>
                <w:sz w:val="24"/>
                <w:szCs w:val="24"/>
              </w:rPr>
              <w:t xml:space="preserve"> 20000</w:t>
            </w:r>
          </w:p>
        </w:tc>
        <w:tc>
          <w:tcPr>
            <w:tcW w:w="2710" w:type="dxa"/>
            <w:tcBorders>
              <w:top w:val="single" w:sz="4" w:space="0" w:color="000000"/>
              <w:bottom w:val="single" w:sz="4" w:space="0" w:color="000000"/>
            </w:tcBorders>
          </w:tcPr>
          <w:p w14:paraId="58CC4398" w14:textId="77777777" w:rsidR="00891846" w:rsidRPr="005A353F" w:rsidRDefault="00891846" w:rsidP="00804A0E">
            <w:pPr>
              <w:pStyle w:val="TableParagraph"/>
              <w:spacing w:line="240" w:lineRule="auto"/>
              <w:ind w:left="16" w:right="113"/>
              <w:contextualSpacing/>
              <w:rPr>
                <w:sz w:val="24"/>
                <w:szCs w:val="24"/>
              </w:rPr>
            </w:pPr>
            <w:r w:rsidRPr="005A353F">
              <w:rPr>
                <w:sz w:val="24"/>
                <w:szCs w:val="24"/>
              </w:rPr>
              <w:t>23</w:t>
            </w:r>
          </w:p>
        </w:tc>
      </w:tr>
      <w:tr w:rsidR="00891846" w:rsidRPr="005A353F" w14:paraId="5EB1354B" w14:textId="77777777" w:rsidTr="00804A0E">
        <w:trPr>
          <w:trHeight w:val="20"/>
        </w:trPr>
        <w:tc>
          <w:tcPr>
            <w:tcW w:w="6991" w:type="dxa"/>
            <w:tcBorders>
              <w:top w:val="single" w:sz="4" w:space="0" w:color="000000"/>
              <w:left w:val="single" w:sz="4" w:space="0" w:color="000000"/>
              <w:bottom w:val="single" w:sz="4" w:space="0" w:color="000000"/>
            </w:tcBorders>
          </w:tcPr>
          <w:p w14:paraId="47CEBA4E" w14:textId="77777777" w:rsidR="00891846" w:rsidRPr="005A353F" w:rsidRDefault="00891846" w:rsidP="00804A0E">
            <w:pPr>
              <w:pStyle w:val="TableParagraph"/>
              <w:spacing w:line="240" w:lineRule="auto"/>
              <w:ind w:left="137" w:right="113"/>
              <w:contextualSpacing/>
              <w:jc w:val="left"/>
              <w:rPr>
                <w:sz w:val="24"/>
                <w:szCs w:val="24"/>
              </w:rPr>
            </w:pPr>
            <w:r w:rsidRPr="005A353F">
              <w:rPr>
                <w:sz w:val="24"/>
                <w:szCs w:val="24"/>
              </w:rPr>
              <w:t>între 20001 și 50000</w:t>
            </w:r>
          </w:p>
        </w:tc>
        <w:tc>
          <w:tcPr>
            <w:tcW w:w="2710" w:type="dxa"/>
            <w:tcBorders>
              <w:top w:val="single" w:sz="4" w:space="0" w:color="000000"/>
              <w:bottom w:val="single" w:sz="4" w:space="0" w:color="000000"/>
            </w:tcBorders>
          </w:tcPr>
          <w:p w14:paraId="60CE2012" w14:textId="77777777" w:rsidR="00891846" w:rsidRPr="005A353F" w:rsidRDefault="00891846" w:rsidP="00804A0E">
            <w:pPr>
              <w:pStyle w:val="TableParagraph"/>
              <w:spacing w:line="240" w:lineRule="auto"/>
              <w:ind w:left="16" w:right="113"/>
              <w:contextualSpacing/>
              <w:rPr>
                <w:sz w:val="24"/>
                <w:szCs w:val="24"/>
              </w:rPr>
            </w:pPr>
            <w:r w:rsidRPr="005A353F">
              <w:rPr>
                <w:sz w:val="24"/>
                <w:szCs w:val="24"/>
              </w:rPr>
              <w:t>27</w:t>
            </w:r>
          </w:p>
        </w:tc>
      </w:tr>
      <w:tr w:rsidR="00891846" w:rsidRPr="005A353F" w14:paraId="42BB29A0" w14:textId="77777777" w:rsidTr="00804A0E">
        <w:trPr>
          <w:trHeight w:val="20"/>
        </w:trPr>
        <w:tc>
          <w:tcPr>
            <w:tcW w:w="6991" w:type="dxa"/>
            <w:tcBorders>
              <w:top w:val="single" w:sz="4" w:space="0" w:color="000000"/>
              <w:left w:val="single" w:sz="4" w:space="0" w:color="000000"/>
              <w:bottom w:val="single" w:sz="4" w:space="0" w:color="000000"/>
            </w:tcBorders>
          </w:tcPr>
          <w:p w14:paraId="4F566785" w14:textId="77777777" w:rsidR="00891846" w:rsidRPr="005A353F" w:rsidRDefault="00891846" w:rsidP="00804A0E">
            <w:pPr>
              <w:pStyle w:val="TableParagraph"/>
              <w:spacing w:line="240" w:lineRule="auto"/>
              <w:ind w:left="137" w:right="113"/>
              <w:contextualSpacing/>
              <w:jc w:val="left"/>
              <w:rPr>
                <w:sz w:val="24"/>
                <w:szCs w:val="24"/>
              </w:rPr>
            </w:pPr>
            <w:r w:rsidRPr="005A353F">
              <w:rPr>
                <w:sz w:val="24"/>
                <w:szCs w:val="24"/>
              </w:rPr>
              <w:t>între 50001 și 100000</w:t>
            </w:r>
          </w:p>
        </w:tc>
        <w:tc>
          <w:tcPr>
            <w:tcW w:w="2710" w:type="dxa"/>
            <w:tcBorders>
              <w:top w:val="single" w:sz="4" w:space="0" w:color="000000"/>
              <w:bottom w:val="single" w:sz="4" w:space="0" w:color="000000"/>
            </w:tcBorders>
          </w:tcPr>
          <w:p w14:paraId="40CE3B06" w14:textId="77777777" w:rsidR="00891846" w:rsidRPr="005A353F" w:rsidRDefault="00891846" w:rsidP="00804A0E">
            <w:pPr>
              <w:pStyle w:val="TableParagraph"/>
              <w:spacing w:line="240" w:lineRule="auto"/>
              <w:ind w:left="16" w:right="113"/>
              <w:contextualSpacing/>
              <w:rPr>
                <w:sz w:val="24"/>
                <w:szCs w:val="24"/>
              </w:rPr>
            </w:pPr>
            <w:r w:rsidRPr="005A353F">
              <w:rPr>
                <w:sz w:val="24"/>
                <w:szCs w:val="24"/>
              </w:rPr>
              <w:t>33</w:t>
            </w:r>
          </w:p>
        </w:tc>
      </w:tr>
      <w:tr w:rsidR="00891846" w:rsidRPr="005A353F" w14:paraId="70398019" w14:textId="77777777" w:rsidTr="00804A0E">
        <w:trPr>
          <w:trHeight w:val="20"/>
        </w:trPr>
        <w:tc>
          <w:tcPr>
            <w:tcW w:w="6991" w:type="dxa"/>
            <w:tcBorders>
              <w:top w:val="single" w:sz="4" w:space="0" w:color="000000"/>
              <w:left w:val="single" w:sz="4" w:space="0" w:color="000000"/>
              <w:bottom w:val="single" w:sz="4" w:space="0" w:color="000000"/>
            </w:tcBorders>
          </w:tcPr>
          <w:p w14:paraId="2138ADCD" w14:textId="77777777" w:rsidR="00891846" w:rsidRPr="005A353F" w:rsidRDefault="00891846" w:rsidP="00804A0E">
            <w:pPr>
              <w:pStyle w:val="TableParagraph"/>
              <w:spacing w:line="240" w:lineRule="auto"/>
              <w:ind w:left="137" w:right="113"/>
              <w:contextualSpacing/>
              <w:jc w:val="left"/>
              <w:rPr>
                <w:sz w:val="24"/>
                <w:szCs w:val="24"/>
              </w:rPr>
            </w:pPr>
            <w:r w:rsidRPr="005A353F">
              <w:rPr>
                <w:sz w:val="24"/>
                <w:szCs w:val="24"/>
              </w:rPr>
              <w:t>între 100001 și 200000</w:t>
            </w:r>
          </w:p>
        </w:tc>
        <w:tc>
          <w:tcPr>
            <w:tcW w:w="2710" w:type="dxa"/>
            <w:tcBorders>
              <w:top w:val="single" w:sz="4" w:space="0" w:color="000000"/>
              <w:bottom w:val="single" w:sz="4" w:space="0" w:color="000000"/>
            </w:tcBorders>
          </w:tcPr>
          <w:p w14:paraId="167060AD" w14:textId="77777777" w:rsidR="00891846" w:rsidRPr="005A353F" w:rsidRDefault="00891846" w:rsidP="00804A0E">
            <w:pPr>
              <w:pStyle w:val="TableParagraph"/>
              <w:spacing w:line="240" w:lineRule="auto"/>
              <w:ind w:left="16" w:right="113"/>
              <w:contextualSpacing/>
              <w:rPr>
                <w:sz w:val="24"/>
                <w:szCs w:val="24"/>
              </w:rPr>
            </w:pPr>
            <w:r w:rsidRPr="005A353F">
              <w:rPr>
                <w:sz w:val="24"/>
                <w:szCs w:val="24"/>
              </w:rPr>
              <w:t>35</w:t>
            </w:r>
          </w:p>
        </w:tc>
      </w:tr>
      <w:tr w:rsidR="00891846" w:rsidRPr="005A353F" w14:paraId="1214847D" w14:textId="77777777" w:rsidTr="00804A0E">
        <w:trPr>
          <w:trHeight w:val="20"/>
        </w:trPr>
        <w:tc>
          <w:tcPr>
            <w:tcW w:w="6991" w:type="dxa"/>
            <w:tcBorders>
              <w:top w:val="single" w:sz="4" w:space="0" w:color="000000"/>
              <w:left w:val="single" w:sz="4" w:space="0" w:color="000000"/>
              <w:bottom w:val="single" w:sz="4" w:space="0" w:color="000000"/>
            </w:tcBorders>
          </w:tcPr>
          <w:p w14:paraId="68F42236" w14:textId="77777777" w:rsidR="00891846" w:rsidRPr="005A353F" w:rsidRDefault="00891846" w:rsidP="00804A0E">
            <w:pPr>
              <w:pStyle w:val="TableParagraph"/>
              <w:spacing w:line="240" w:lineRule="auto"/>
              <w:ind w:left="137" w:right="113"/>
              <w:contextualSpacing/>
              <w:jc w:val="left"/>
              <w:rPr>
                <w:sz w:val="24"/>
                <w:szCs w:val="24"/>
              </w:rPr>
            </w:pPr>
            <w:r w:rsidRPr="005A353F">
              <w:rPr>
                <w:sz w:val="24"/>
                <w:szCs w:val="24"/>
              </w:rPr>
              <w:t>peste 200000</w:t>
            </w:r>
          </w:p>
        </w:tc>
        <w:tc>
          <w:tcPr>
            <w:tcW w:w="2710" w:type="dxa"/>
            <w:tcBorders>
              <w:top w:val="single" w:sz="4" w:space="0" w:color="000000"/>
              <w:bottom w:val="single" w:sz="4" w:space="0" w:color="000000"/>
            </w:tcBorders>
          </w:tcPr>
          <w:p w14:paraId="78D15771" w14:textId="77777777" w:rsidR="00891846" w:rsidRPr="005A353F" w:rsidRDefault="00891846" w:rsidP="00804A0E">
            <w:pPr>
              <w:pStyle w:val="TableParagraph"/>
              <w:spacing w:line="240" w:lineRule="auto"/>
              <w:ind w:left="16" w:right="113"/>
              <w:contextualSpacing/>
              <w:rPr>
                <w:sz w:val="24"/>
                <w:szCs w:val="24"/>
              </w:rPr>
            </w:pPr>
            <w:r w:rsidRPr="005A353F">
              <w:rPr>
                <w:sz w:val="24"/>
                <w:szCs w:val="24"/>
              </w:rPr>
              <w:t>43</w:t>
            </w:r>
          </w:p>
        </w:tc>
      </w:tr>
      <w:tr w:rsidR="00891846" w:rsidRPr="005A353F" w14:paraId="1AC26B0A" w14:textId="77777777" w:rsidTr="00804A0E">
        <w:trPr>
          <w:trHeight w:val="20"/>
        </w:trPr>
        <w:tc>
          <w:tcPr>
            <w:tcW w:w="6991" w:type="dxa"/>
            <w:tcBorders>
              <w:top w:val="single" w:sz="4" w:space="0" w:color="000000"/>
              <w:left w:val="single" w:sz="4" w:space="0" w:color="000000"/>
              <w:bottom w:val="single" w:sz="4" w:space="0" w:color="000000"/>
            </w:tcBorders>
          </w:tcPr>
          <w:p w14:paraId="382B5B65" w14:textId="77777777" w:rsidR="00891846" w:rsidRPr="005A353F" w:rsidRDefault="00891846" w:rsidP="00804A0E">
            <w:pPr>
              <w:pStyle w:val="TableParagraph"/>
              <w:spacing w:line="240" w:lineRule="auto"/>
              <w:ind w:left="137" w:right="113"/>
              <w:contextualSpacing/>
              <w:jc w:val="left"/>
              <w:rPr>
                <w:sz w:val="24"/>
                <w:szCs w:val="24"/>
              </w:rPr>
            </w:pPr>
            <w:r w:rsidRPr="005A353F">
              <w:rPr>
                <w:sz w:val="24"/>
                <w:szCs w:val="24"/>
              </w:rPr>
              <w:t xml:space="preserve">Consiliul municipal </w:t>
            </w:r>
            <w:proofErr w:type="spellStart"/>
            <w:r w:rsidRPr="005A353F">
              <w:rPr>
                <w:sz w:val="24"/>
                <w:szCs w:val="24"/>
              </w:rPr>
              <w:t>Chişinău</w:t>
            </w:r>
            <w:proofErr w:type="spellEnd"/>
          </w:p>
        </w:tc>
        <w:tc>
          <w:tcPr>
            <w:tcW w:w="2710" w:type="dxa"/>
            <w:tcBorders>
              <w:top w:val="single" w:sz="4" w:space="0" w:color="000000"/>
              <w:bottom w:val="single" w:sz="4" w:space="0" w:color="000000"/>
            </w:tcBorders>
          </w:tcPr>
          <w:p w14:paraId="725DFD11" w14:textId="77777777" w:rsidR="00891846" w:rsidRPr="005A353F" w:rsidRDefault="00891846" w:rsidP="00804A0E">
            <w:pPr>
              <w:pStyle w:val="TableParagraph"/>
              <w:spacing w:line="240" w:lineRule="auto"/>
              <w:ind w:left="16" w:right="113"/>
              <w:contextualSpacing/>
              <w:rPr>
                <w:sz w:val="24"/>
                <w:szCs w:val="24"/>
              </w:rPr>
            </w:pPr>
            <w:r w:rsidRPr="005A353F">
              <w:rPr>
                <w:sz w:val="24"/>
                <w:szCs w:val="24"/>
              </w:rPr>
              <w:t>51</w:t>
            </w:r>
          </w:p>
        </w:tc>
      </w:tr>
    </w:tbl>
    <w:p w14:paraId="67D30214" w14:textId="77777777" w:rsidR="00891846" w:rsidRPr="005A353F" w:rsidRDefault="00891846" w:rsidP="008E2CA1">
      <w:pPr>
        <w:contextualSpacing/>
        <w:jc w:val="both"/>
        <w:rPr>
          <w:rFonts w:ascii="Times New Roman" w:hAnsi="Times New Roman" w:cs="Times New Roman"/>
          <w:sz w:val="24"/>
          <w:szCs w:val="24"/>
        </w:rPr>
      </w:pPr>
    </w:p>
    <w:p w14:paraId="639EE3E8" w14:textId="2F1E7A78" w:rsidR="008E2CA1" w:rsidRPr="005A353F" w:rsidRDefault="00CC7DDB" w:rsidP="005963BF">
      <w:pPr>
        <w:contextualSpacing/>
        <w:jc w:val="both"/>
        <w:rPr>
          <w:rFonts w:ascii="Times New Roman" w:hAnsi="Times New Roman" w:cs="Times New Roman"/>
          <w:sz w:val="24"/>
        </w:rPr>
      </w:pPr>
      <w:r w:rsidRPr="005A353F">
        <w:rPr>
          <w:rFonts w:ascii="Times New Roman" w:hAnsi="Times New Roman" w:cs="Times New Roman"/>
          <w:sz w:val="24"/>
        </w:rPr>
        <w:tab/>
      </w:r>
      <w:r w:rsidR="00323DC9" w:rsidRPr="005A353F">
        <w:rPr>
          <w:rFonts w:ascii="Times New Roman" w:hAnsi="Times New Roman" w:cs="Times New Roman"/>
          <w:sz w:val="24"/>
        </w:rPr>
        <w:t>3</w:t>
      </w:r>
      <w:r w:rsidRPr="005A353F">
        <w:rPr>
          <w:rFonts w:ascii="Times New Roman" w:hAnsi="Times New Roman" w:cs="Times New Roman"/>
          <w:sz w:val="24"/>
        </w:rPr>
        <w:t xml:space="preserve">. </w:t>
      </w:r>
      <w:r w:rsidR="005963BF" w:rsidRPr="005A353F">
        <w:rPr>
          <w:rFonts w:ascii="Times New Roman" w:hAnsi="Times New Roman" w:cs="Times New Roman"/>
          <w:sz w:val="24"/>
        </w:rPr>
        <w:t>Consiliile electorale de circumscripție ale unităților administrativ-teritoriale de nivelul întâi prezintă procesele-verbale privind rezultatele alegerilor</w:t>
      </w:r>
      <w:r w:rsidR="005A5009" w:rsidRPr="005A353F">
        <w:rPr>
          <w:rFonts w:ascii="Times New Roman" w:hAnsi="Times New Roman" w:cs="Times New Roman"/>
          <w:sz w:val="24"/>
        </w:rPr>
        <w:t xml:space="preserve"> către</w:t>
      </w:r>
      <w:r w:rsidR="005963BF" w:rsidRPr="005A353F">
        <w:rPr>
          <w:rFonts w:ascii="Times New Roman" w:hAnsi="Times New Roman" w:cs="Times New Roman"/>
          <w:sz w:val="24"/>
        </w:rPr>
        <w:t xml:space="preserve"> </w:t>
      </w:r>
      <w:r w:rsidR="00415E42" w:rsidRPr="005A353F">
        <w:rPr>
          <w:rFonts w:ascii="Times New Roman" w:hAnsi="Times New Roman" w:cs="Times New Roman"/>
          <w:sz w:val="24"/>
        </w:rPr>
        <w:t>consiliil</w:t>
      </w:r>
      <w:r w:rsidR="005A5009" w:rsidRPr="005A353F">
        <w:rPr>
          <w:rFonts w:ascii="Times New Roman" w:hAnsi="Times New Roman" w:cs="Times New Roman"/>
          <w:sz w:val="24"/>
        </w:rPr>
        <w:t>e</w:t>
      </w:r>
      <w:r w:rsidR="005963BF" w:rsidRPr="005A353F">
        <w:rPr>
          <w:rFonts w:ascii="Times New Roman" w:hAnsi="Times New Roman" w:cs="Times New Roman"/>
          <w:sz w:val="24"/>
        </w:rPr>
        <w:t xml:space="preserve"> electorale de circumscripție ale unităților administrativ-teritoriale de nivelul al doilea sau, după caz, Comisiei Electorale Centrale.</w:t>
      </w:r>
    </w:p>
    <w:p w14:paraId="3F936DDD" w14:textId="18627A01" w:rsidR="0099189C" w:rsidRPr="005A353F" w:rsidRDefault="009A2631" w:rsidP="0099189C">
      <w:pPr>
        <w:ind w:firstLine="720"/>
        <w:contextualSpacing/>
        <w:jc w:val="both"/>
        <w:rPr>
          <w:rFonts w:ascii="Times New Roman" w:hAnsi="Times New Roman" w:cs="Times New Roman"/>
          <w:sz w:val="24"/>
        </w:rPr>
      </w:pPr>
      <w:r w:rsidRPr="005A353F">
        <w:rPr>
          <w:rFonts w:ascii="Times New Roman" w:hAnsi="Times New Roman" w:cs="Times New Roman"/>
          <w:sz w:val="24"/>
        </w:rPr>
        <w:t>4</w:t>
      </w:r>
      <w:r w:rsidR="0099189C" w:rsidRPr="005A353F">
        <w:rPr>
          <w:rFonts w:ascii="Times New Roman" w:hAnsi="Times New Roman" w:cs="Times New Roman"/>
          <w:sz w:val="24"/>
        </w:rPr>
        <w:t>. Consiliul local este legal constituit dacă sunt validate mandatele a cel puțin 2/3 din numărul de consilieri stabilit pentru acest consiliu.</w:t>
      </w:r>
    </w:p>
    <w:p w14:paraId="520FBD3C" w14:textId="17DCE13F" w:rsidR="0099189C" w:rsidRPr="005A353F" w:rsidRDefault="00F621D2" w:rsidP="0099189C">
      <w:pPr>
        <w:ind w:firstLine="720"/>
        <w:contextualSpacing/>
        <w:jc w:val="both"/>
        <w:rPr>
          <w:rFonts w:ascii="Times New Roman" w:hAnsi="Times New Roman" w:cs="Times New Roman"/>
          <w:sz w:val="24"/>
        </w:rPr>
      </w:pPr>
      <w:r w:rsidRPr="005A353F">
        <w:rPr>
          <w:rFonts w:ascii="Times New Roman" w:hAnsi="Times New Roman" w:cs="Times New Roman"/>
          <w:sz w:val="24"/>
        </w:rPr>
        <w:t>5</w:t>
      </w:r>
      <w:r w:rsidR="0099189C" w:rsidRPr="005A353F">
        <w:rPr>
          <w:rFonts w:ascii="Times New Roman" w:hAnsi="Times New Roman" w:cs="Times New Roman"/>
          <w:sz w:val="24"/>
        </w:rPr>
        <w:t xml:space="preserve">. Candidatul pentru funcția de primar se consideră ales dacă a întrunit mai mult de jumătate din voturile valabil exprimate ale alegătorilor care au participat la </w:t>
      </w:r>
      <w:r w:rsidR="00C35E67">
        <w:rPr>
          <w:rFonts w:ascii="Times New Roman" w:hAnsi="Times New Roman" w:cs="Times New Roman"/>
          <w:sz w:val="24"/>
        </w:rPr>
        <w:t>alegeri</w:t>
      </w:r>
      <w:r w:rsidR="0099189C" w:rsidRPr="005A353F">
        <w:rPr>
          <w:rFonts w:ascii="Times New Roman" w:hAnsi="Times New Roman" w:cs="Times New Roman"/>
          <w:sz w:val="24"/>
        </w:rPr>
        <w:t>.</w:t>
      </w:r>
    </w:p>
    <w:p w14:paraId="40589996" w14:textId="6D62CC47" w:rsidR="0099189C" w:rsidRPr="005A353F" w:rsidRDefault="00F621D2" w:rsidP="0099189C">
      <w:pPr>
        <w:ind w:firstLine="720"/>
        <w:contextualSpacing/>
        <w:jc w:val="both"/>
        <w:rPr>
          <w:rFonts w:ascii="Times New Roman" w:hAnsi="Times New Roman" w:cs="Times New Roman"/>
          <w:sz w:val="24"/>
        </w:rPr>
      </w:pPr>
      <w:r w:rsidRPr="005A353F">
        <w:rPr>
          <w:rFonts w:ascii="Times New Roman" w:hAnsi="Times New Roman" w:cs="Times New Roman"/>
          <w:sz w:val="24"/>
        </w:rPr>
        <w:t>6</w:t>
      </w:r>
      <w:r w:rsidR="0099189C" w:rsidRPr="005A353F">
        <w:rPr>
          <w:rFonts w:ascii="Times New Roman" w:hAnsi="Times New Roman" w:cs="Times New Roman"/>
          <w:sz w:val="24"/>
        </w:rPr>
        <w:t>.</w:t>
      </w:r>
      <w:r w:rsidR="00104555" w:rsidRPr="005A353F">
        <w:rPr>
          <w:rFonts w:ascii="Times New Roman" w:hAnsi="Times New Roman" w:cs="Times New Roman"/>
          <w:sz w:val="24"/>
        </w:rPr>
        <w:t xml:space="preserve"> În cazul turului doi de scrutin pentru funcția de primar</w:t>
      </w:r>
      <w:r w:rsidR="00D550BB">
        <w:rPr>
          <w:rFonts w:ascii="Times New Roman" w:hAnsi="Times New Roman" w:cs="Times New Roman"/>
          <w:sz w:val="24"/>
        </w:rPr>
        <w:t>,</w:t>
      </w:r>
      <w:r w:rsidR="00104555" w:rsidRPr="005A353F">
        <w:rPr>
          <w:rFonts w:ascii="Times New Roman" w:hAnsi="Times New Roman" w:cs="Times New Roman"/>
          <w:sz w:val="24"/>
        </w:rPr>
        <w:t xml:space="preserve"> se consideră ales candidatul care a obținut cel mai mare număr de voturi. În caz de paritate de voturi, se consideră ales candidatul care a obținut cel mai mare număr de voturi în primul tur de scrutin. În cazul în care ambii candidați au acumulat același număr de voturi și în primul tur, consiliul electoral de circumscripție efectuează tragerea la sorți în condițiile Regulamentului cu privire la procedurile de tragere la </w:t>
      </w:r>
      <w:r w:rsidR="00906CC6" w:rsidRPr="005A353F">
        <w:rPr>
          <w:rFonts w:ascii="Times New Roman" w:hAnsi="Times New Roman" w:cs="Times New Roman"/>
          <w:sz w:val="24"/>
        </w:rPr>
        <w:t>sorți</w:t>
      </w:r>
      <w:r w:rsidR="00104555" w:rsidRPr="005A353F">
        <w:rPr>
          <w:rFonts w:ascii="Times New Roman" w:hAnsi="Times New Roman" w:cs="Times New Roman"/>
          <w:sz w:val="24"/>
        </w:rPr>
        <w:t xml:space="preserve">, aprobat prin </w:t>
      </w:r>
      <w:r w:rsidR="00865067" w:rsidRPr="005A353F">
        <w:rPr>
          <w:rFonts w:ascii="Times New Roman" w:hAnsi="Times New Roman" w:cs="Times New Roman"/>
          <w:sz w:val="24"/>
        </w:rPr>
        <w:t>hotărârea</w:t>
      </w:r>
      <w:r w:rsidR="00104555" w:rsidRPr="005A353F">
        <w:rPr>
          <w:rFonts w:ascii="Times New Roman" w:hAnsi="Times New Roman" w:cs="Times New Roman"/>
          <w:sz w:val="24"/>
        </w:rPr>
        <w:t xml:space="preserve"> Comisiei Electorală Centrale</w:t>
      </w:r>
      <w:r w:rsidR="00865067" w:rsidRPr="005A353F">
        <w:rPr>
          <w:rFonts w:ascii="Times New Roman" w:hAnsi="Times New Roman" w:cs="Times New Roman"/>
          <w:sz w:val="24"/>
        </w:rPr>
        <w:t xml:space="preserve"> (în continuare – </w:t>
      </w:r>
      <w:r w:rsidR="00865067" w:rsidRPr="00A46E1A">
        <w:rPr>
          <w:rFonts w:ascii="Times New Roman" w:hAnsi="Times New Roman" w:cs="Times New Roman"/>
          <w:sz w:val="24"/>
        </w:rPr>
        <w:t>Regulamentul privind tragerea la sorți</w:t>
      </w:r>
      <w:r w:rsidR="00865067" w:rsidRPr="005A353F">
        <w:rPr>
          <w:rFonts w:ascii="Times New Roman" w:hAnsi="Times New Roman" w:cs="Times New Roman"/>
          <w:sz w:val="24"/>
        </w:rPr>
        <w:t>)</w:t>
      </w:r>
      <w:r w:rsidR="00104555" w:rsidRPr="005A353F">
        <w:rPr>
          <w:rFonts w:ascii="Times New Roman" w:hAnsi="Times New Roman" w:cs="Times New Roman"/>
          <w:sz w:val="24"/>
        </w:rPr>
        <w:t xml:space="preserve">, consemnând </w:t>
      </w:r>
      <w:r w:rsidR="00F27C91">
        <w:rPr>
          <w:rFonts w:ascii="Times New Roman" w:hAnsi="Times New Roman" w:cs="Times New Roman"/>
          <w:sz w:val="24"/>
        </w:rPr>
        <w:t xml:space="preserve">acest fapt </w:t>
      </w:r>
      <w:r w:rsidR="00104555" w:rsidRPr="005A353F">
        <w:rPr>
          <w:rFonts w:ascii="Times New Roman" w:hAnsi="Times New Roman" w:cs="Times New Roman"/>
          <w:sz w:val="24"/>
        </w:rPr>
        <w:t>într-un proces-verbal.</w:t>
      </w:r>
    </w:p>
    <w:p w14:paraId="4887EF19" w14:textId="7E1E9A17" w:rsidR="0099189C" w:rsidRDefault="0013571B" w:rsidP="0099189C">
      <w:pPr>
        <w:ind w:firstLine="720"/>
        <w:contextualSpacing/>
        <w:jc w:val="both"/>
        <w:rPr>
          <w:rFonts w:ascii="Times New Roman" w:hAnsi="Times New Roman" w:cs="Times New Roman"/>
          <w:sz w:val="24"/>
        </w:rPr>
      </w:pPr>
      <w:r w:rsidRPr="005A353F">
        <w:rPr>
          <w:rFonts w:ascii="Times New Roman" w:hAnsi="Times New Roman" w:cs="Times New Roman"/>
          <w:sz w:val="24"/>
        </w:rPr>
        <w:t>7</w:t>
      </w:r>
      <w:r w:rsidR="0099189C" w:rsidRPr="005A353F">
        <w:rPr>
          <w:rFonts w:ascii="Times New Roman" w:hAnsi="Times New Roman" w:cs="Times New Roman"/>
          <w:sz w:val="24"/>
        </w:rPr>
        <w:t>.</w:t>
      </w:r>
      <w:r w:rsidR="003E4B98" w:rsidRPr="005A353F">
        <w:rPr>
          <w:rFonts w:ascii="Times New Roman" w:hAnsi="Times New Roman" w:cs="Times New Roman"/>
          <w:sz w:val="24"/>
        </w:rPr>
        <w:t xml:space="preserve"> În cazul în care unul dintre candidați se retrage, cel care rămâne se consideră ales dacă a întrunit cel puțin jumătate din voturile alegătorilor care au participat la alegeri.</w:t>
      </w:r>
    </w:p>
    <w:p w14:paraId="47234FD5" w14:textId="77777777" w:rsidR="00DE65AE" w:rsidRPr="005A353F" w:rsidRDefault="00DE65AE" w:rsidP="0099189C">
      <w:pPr>
        <w:ind w:firstLine="720"/>
        <w:contextualSpacing/>
        <w:jc w:val="both"/>
        <w:rPr>
          <w:rFonts w:ascii="Times New Roman" w:hAnsi="Times New Roman" w:cs="Times New Roman"/>
          <w:sz w:val="24"/>
        </w:rPr>
      </w:pPr>
    </w:p>
    <w:p w14:paraId="06DBF38F" w14:textId="77777777" w:rsidR="003E4B98" w:rsidRPr="005A353F" w:rsidRDefault="003E4B98" w:rsidP="0099189C">
      <w:pPr>
        <w:ind w:firstLine="720"/>
        <w:contextualSpacing/>
        <w:jc w:val="both"/>
        <w:rPr>
          <w:rFonts w:ascii="Times New Roman" w:hAnsi="Times New Roman" w:cs="Times New Roman"/>
          <w:sz w:val="24"/>
        </w:rPr>
      </w:pPr>
    </w:p>
    <w:p w14:paraId="7C985706" w14:textId="77777777" w:rsidR="001704F7" w:rsidRPr="005A353F" w:rsidRDefault="001704F7" w:rsidP="003E4B98">
      <w:pPr>
        <w:contextualSpacing/>
        <w:jc w:val="center"/>
        <w:rPr>
          <w:rFonts w:ascii="Times New Roman" w:hAnsi="Times New Roman" w:cs="Times New Roman"/>
          <w:b/>
          <w:sz w:val="24"/>
        </w:rPr>
      </w:pPr>
    </w:p>
    <w:p w14:paraId="7B4F6D99" w14:textId="77777777" w:rsidR="001704F7" w:rsidRPr="005A353F" w:rsidRDefault="001704F7" w:rsidP="003E4B98">
      <w:pPr>
        <w:contextualSpacing/>
        <w:jc w:val="center"/>
        <w:rPr>
          <w:rFonts w:ascii="Times New Roman" w:hAnsi="Times New Roman" w:cs="Times New Roman"/>
          <w:b/>
          <w:sz w:val="24"/>
        </w:rPr>
      </w:pPr>
    </w:p>
    <w:p w14:paraId="3FAC84CF" w14:textId="77777777" w:rsidR="003E4B98" w:rsidRPr="005A353F" w:rsidRDefault="003E4B98" w:rsidP="003E4B98">
      <w:pPr>
        <w:contextualSpacing/>
        <w:jc w:val="center"/>
        <w:rPr>
          <w:rFonts w:ascii="Times New Roman" w:hAnsi="Times New Roman" w:cs="Times New Roman"/>
          <w:b/>
          <w:sz w:val="24"/>
        </w:rPr>
      </w:pPr>
      <w:r w:rsidRPr="005A353F">
        <w:rPr>
          <w:rFonts w:ascii="Times New Roman" w:hAnsi="Times New Roman" w:cs="Times New Roman"/>
          <w:b/>
          <w:sz w:val="24"/>
        </w:rPr>
        <w:t xml:space="preserve">Capitolul II. Confirmarea legalității alegerilor și validarea mandatelor </w:t>
      </w:r>
    </w:p>
    <w:p w14:paraId="19308BA0" w14:textId="586FBD88" w:rsidR="003E4B98" w:rsidRPr="005A353F" w:rsidRDefault="003E4B98" w:rsidP="003E4B98">
      <w:pPr>
        <w:contextualSpacing/>
        <w:jc w:val="center"/>
        <w:rPr>
          <w:rFonts w:ascii="Times New Roman" w:hAnsi="Times New Roman" w:cs="Times New Roman"/>
          <w:b/>
          <w:sz w:val="24"/>
        </w:rPr>
      </w:pPr>
      <w:r w:rsidRPr="005A353F">
        <w:rPr>
          <w:rFonts w:ascii="Times New Roman" w:hAnsi="Times New Roman" w:cs="Times New Roman"/>
          <w:b/>
          <w:sz w:val="24"/>
        </w:rPr>
        <w:t>de primar și de consilier</w:t>
      </w:r>
    </w:p>
    <w:p w14:paraId="1ECA795E" w14:textId="77777777" w:rsidR="00075189" w:rsidRPr="005A353F" w:rsidRDefault="00075189" w:rsidP="003E4B98">
      <w:pPr>
        <w:contextualSpacing/>
        <w:jc w:val="center"/>
        <w:rPr>
          <w:rFonts w:ascii="Times New Roman" w:hAnsi="Times New Roman" w:cs="Times New Roman"/>
          <w:b/>
          <w:sz w:val="24"/>
        </w:rPr>
      </w:pPr>
    </w:p>
    <w:p w14:paraId="0EE07359" w14:textId="7D78D127" w:rsidR="004950F7" w:rsidRPr="005A353F" w:rsidRDefault="0013571B" w:rsidP="004950F7">
      <w:pPr>
        <w:ind w:firstLine="720"/>
        <w:contextualSpacing/>
        <w:jc w:val="both"/>
        <w:rPr>
          <w:rFonts w:ascii="Times New Roman" w:hAnsi="Times New Roman" w:cs="Times New Roman"/>
          <w:sz w:val="24"/>
        </w:rPr>
      </w:pPr>
      <w:r w:rsidRPr="005A353F">
        <w:rPr>
          <w:rFonts w:ascii="Times New Roman" w:hAnsi="Times New Roman" w:cs="Times New Roman"/>
          <w:sz w:val="24"/>
        </w:rPr>
        <w:t>8</w:t>
      </w:r>
      <w:r w:rsidR="004950F7" w:rsidRPr="005A353F">
        <w:rPr>
          <w:rFonts w:ascii="Times New Roman" w:hAnsi="Times New Roman" w:cs="Times New Roman"/>
          <w:sz w:val="24"/>
        </w:rPr>
        <w:t>. Consiliile electorale de circumscripție, în termen de cel mult 10 zile de la data primirii rapoartelor, proceselor-verbale și altor documente electorale de la birourile electorale, dar nu mai devreme de soluționarea definitivă de către organele electorale și instanțele de judecată a contestațiilor depuse conform procedurilor stabilite, confirmă sau infirmă printr-o hotărâre legalitatea alegerilor din circumscripția electorală respectivă</w:t>
      </w:r>
      <w:r w:rsidR="003E3005" w:rsidRPr="005A353F">
        <w:rPr>
          <w:rFonts w:ascii="Times New Roman" w:hAnsi="Times New Roman" w:cs="Times New Roman"/>
          <w:sz w:val="24"/>
        </w:rPr>
        <w:t xml:space="preserve"> și o transmit</w:t>
      </w:r>
      <w:r w:rsidR="004950F7" w:rsidRPr="005A353F">
        <w:rPr>
          <w:rFonts w:ascii="Times New Roman" w:hAnsi="Times New Roman" w:cs="Times New Roman"/>
          <w:sz w:val="24"/>
        </w:rPr>
        <w:t>, în termen de 24 de ore după adoptare, Comisiei Electorale Centrale.</w:t>
      </w:r>
    </w:p>
    <w:p w14:paraId="59EC70C8" w14:textId="717002E7" w:rsidR="00D712B5" w:rsidRPr="005A353F" w:rsidRDefault="00D712B5" w:rsidP="004950F7">
      <w:pPr>
        <w:ind w:firstLine="720"/>
        <w:contextualSpacing/>
        <w:jc w:val="both"/>
        <w:rPr>
          <w:rFonts w:ascii="Times New Roman" w:hAnsi="Times New Roman" w:cs="Times New Roman"/>
          <w:sz w:val="24"/>
        </w:rPr>
      </w:pPr>
      <w:r w:rsidRPr="005A353F">
        <w:rPr>
          <w:rFonts w:ascii="Times New Roman" w:hAnsi="Times New Roman" w:cs="Times New Roman"/>
          <w:sz w:val="24"/>
        </w:rPr>
        <w:t xml:space="preserve">9. </w:t>
      </w:r>
      <w:r w:rsidR="00BF0B28" w:rsidRPr="005A353F">
        <w:rPr>
          <w:rFonts w:ascii="Times New Roman" w:hAnsi="Times New Roman" w:cs="Times New Roman"/>
          <w:sz w:val="24"/>
          <w:szCs w:val="24"/>
        </w:rPr>
        <w:t>Comisi</w:t>
      </w:r>
      <w:r w:rsidR="00FA22C4" w:rsidRPr="005A353F">
        <w:rPr>
          <w:rFonts w:ascii="Times New Roman" w:hAnsi="Times New Roman" w:cs="Times New Roman"/>
          <w:sz w:val="24"/>
          <w:szCs w:val="24"/>
        </w:rPr>
        <w:t>a Electorală</w:t>
      </w:r>
      <w:r w:rsidR="00BF0B28" w:rsidRPr="005A353F">
        <w:rPr>
          <w:rFonts w:ascii="Times New Roman" w:hAnsi="Times New Roman" w:cs="Times New Roman"/>
          <w:sz w:val="24"/>
          <w:szCs w:val="24"/>
        </w:rPr>
        <w:t xml:space="preserve"> Centra</w:t>
      </w:r>
      <w:r w:rsidR="00FA22C4" w:rsidRPr="005A353F">
        <w:rPr>
          <w:rFonts w:ascii="Times New Roman" w:hAnsi="Times New Roman" w:cs="Times New Roman"/>
          <w:sz w:val="24"/>
          <w:szCs w:val="24"/>
        </w:rPr>
        <w:t>lă</w:t>
      </w:r>
      <w:r w:rsidRPr="005A353F">
        <w:rPr>
          <w:rFonts w:ascii="Times New Roman" w:hAnsi="Times New Roman" w:cs="Times New Roman"/>
          <w:sz w:val="24"/>
          <w:szCs w:val="24"/>
        </w:rPr>
        <w:t xml:space="preserve"> </w:t>
      </w:r>
      <w:r w:rsidR="00FA22C4" w:rsidRPr="005A353F">
        <w:rPr>
          <w:rFonts w:ascii="Times New Roman" w:hAnsi="Times New Roman" w:cs="Times New Roman"/>
          <w:sz w:val="24"/>
          <w:szCs w:val="24"/>
        </w:rPr>
        <w:t>va</w:t>
      </w:r>
      <w:r w:rsidRPr="005A353F">
        <w:rPr>
          <w:rFonts w:ascii="Times New Roman" w:hAnsi="Times New Roman" w:cs="Times New Roman"/>
          <w:sz w:val="24"/>
          <w:szCs w:val="24"/>
        </w:rPr>
        <w:t xml:space="preserve"> public</w:t>
      </w:r>
      <w:r w:rsidR="00FA22C4" w:rsidRPr="005A353F">
        <w:rPr>
          <w:rFonts w:ascii="Times New Roman" w:hAnsi="Times New Roman" w:cs="Times New Roman"/>
          <w:sz w:val="24"/>
          <w:szCs w:val="24"/>
        </w:rPr>
        <w:t>a</w:t>
      </w:r>
      <w:r w:rsidRPr="005A353F">
        <w:rPr>
          <w:rFonts w:ascii="Times New Roman" w:hAnsi="Times New Roman" w:cs="Times New Roman"/>
          <w:sz w:val="24"/>
          <w:szCs w:val="24"/>
        </w:rPr>
        <w:t xml:space="preserve"> rezultatele definitive</w:t>
      </w:r>
      <w:r w:rsidR="00FA22C4" w:rsidRPr="005A353F">
        <w:rPr>
          <w:rFonts w:ascii="Times New Roman" w:hAnsi="Times New Roman" w:cs="Times New Roman"/>
          <w:sz w:val="24"/>
          <w:szCs w:val="24"/>
        </w:rPr>
        <w:t xml:space="preserve"> </w:t>
      </w:r>
      <w:r w:rsidR="003C35E0">
        <w:rPr>
          <w:rFonts w:ascii="Times New Roman" w:hAnsi="Times New Roman" w:cs="Times New Roman"/>
          <w:sz w:val="24"/>
          <w:szCs w:val="24"/>
        </w:rPr>
        <w:t xml:space="preserve">ale </w:t>
      </w:r>
      <w:r w:rsidR="00FA22C4" w:rsidRPr="005A353F">
        <w:rPr>
          <w:rFonts w:ascii="Times New Roman" w:hAnsi="Times New Roman" w:cs="Times New Roman"/>
          <w:sz w:val="24"/>
          <w:szCs w:val="24"/>
        </w:rPr>
        <w:t xml:space="preserve">alegerilor primarilor și consilierilor </w:t>
      </w:r>
      <w:r w:rsidR="00951DB4" w:rsidRPr="005A353F">
        <w:rPr>
          <w:rFonts w:ascii="Times New Roman" w:hAnsi="Times New Roman" w:cs="Times New Roman"/>
          <w:sz w:val="24"/>
          <w:szCs w:val="24"/>
        </w:rPr>
        <w:t xml:space="preserve">pe pagina </w:t>
      </w:r>
      <w:r w:rsidR="00330D9D">
        <w:rPr>
          <w:rFonts w:ascii="Times New Roman" w:hAnsi="Times New Roman" w:cs="Times New Roman"/>
          <w:sz w:val="24"/>
          <w:szCs w:val="24"/>
        </w:rPr>
        <w:t xml:space="preserve">sa </w:t>
      </w:r>
      <w:r w:rsidR="00951DB4" w:rsidRPr="005A353F">
        <w:rPr>
          <w:rFonts w:ascii="Times New Roman" w:hAnsi="Times New Roman" w:cs="Times New Roman"/>
          <w:sz w:val="24"/>
          <w:szCs w:val="24"/>
        </w:rPr>
        <w:t xml:space="preserve">web oficială </w:t>
      </w:r>
      <w:r w:rsidR="00FF5885" w:rsidRPr="005A353F">
        <w:rPr>
          <w:rFonts w:ascii="Times New Roman" w:hAnsi="Times New Roman" w:cs="Times New Roman"/>
          <w:sz w:val="24"/>
          <w:szCs w:val="24"/>
        </w:rPr>
        <w:t>la rubrica „Alegeri și referendumuri”</w:t>
      </w:r>
      <w:r w:rsidRPr="005A353F">
        <w:rPr>
          <w:rFonts w:ascii="Times New Roman" w:hAnsi="Times New Roman" w:cs="Times New Roman"/>
          <w:sz w:val="24"/>
          <w:szCs w:val="24"/>
        </w:rPr>
        <w:t>.</w:t>
      </w:r>
      <w:r w:rsidR="00951DB4" w:rsidRPr="005A353F">
        <w:rPr>
          <w:rFonts w:ascii="Times New Roman" w:hAnsi="Times New Roman" w:cs="Times New Roman"/>
          <w:sz w:val="24"/>
          <w:szCs w:val="24"/>
          <w:shd w:val="clear" w:color="auto" w:fill="FFFFFF"/>
        </w:rPr>
        <w:t xml:space="preserve"> </w:t>
      </w:r>
      <w:r w:rsidR="00951DB4" w:rsidRPr="005A353F">
        <w:rPr>
          <w:rFonts w:ascii="Times New Roman" w:hAnsi="Times New Roman" w:cs="Times New Roman"/>
          <w:color w:val="333333"/>
          <w:sz w:val="24"/>
          <w:szCs w:val="24"/>
          <w:shd w:val="clear" w:color="auto" w:fill="FFFFFF"/>
        </w:rPr>
        <w:t xml:space="preserve">În cazul alegerilor locale generale, Comisia Electorală Centrală consemnează rezultatele </w:t>
      </w:r>
      <w:r w:rsidR="00CF1E37">
        <w:rPr>
          <w:rFonts w:ascii="Times New Roman" w:hAnsi="Times New Roman" w:cs="Times New Roman"/>
          <w:color w:val="333333"/>
          <w:sz w:val="24"/>
          <w:szCs w:val="24"/>
          <w:shd w:val="clear" w:color="auto" w:fill="FFFFFF"/>
        </w:rPr>
        <w:t>alegerilor</w:t>
      </w:r>
      <w:r w:rsidR="00CF1E37" w:rsidRPr="005A353F">
        <w:rPr>
          <w:rFonts w:ascii="Times New Roman" w:hAnsi="Times New Roman" w:cs="Times New Roman"/>
          <w:color w:val="333333"/>
          <w:sz w:val="24"/>
          <w:szCs w:val="24"/>
          <w:shd w:val="clear" w:color="auto" w:fill="FFFFFF"/>
        </w:rPr>
        <w:t xml:space="preserve"> </w:t>
      </w:r>
      <w:r w:rsidR="00951DB4" w:rsidRPr="005A353F">
        <w:rPr>
          <w:rFonts w:ascii="Times New Roman" w:hAnsi="Times New Roman" w:cs="Times New Roman"/>
          <w:color w:val="333333"/>
          <w:sz w:val="24"/>
          <w:szCs w:val="24"/>
          <w:shd w:val="clear" w:color="auto" w:fill="FFFFFF"/>
        </w:rPr>
        <w:t xml:space="preserve">pe țară într-un proces-verbal, semnat de către membrii </w:t>
      </w:r>
      <w:r w:rsidR="00CF1E37">
        <w:rPr>
          <w:rFonts w:ascii="Times New Roman" w:hAnsi="Times New Roman" w:cs="Times New Roman"/>
          <w:color w:val="333333"/>
          <w:sz w:val="24"/>
          <w:szCs w:val="24"/>
          <w:shd w:val="clear" w:color="auto" w:fill="FFFFFF"/>
        </w:rPr>
        <w:t>acesteia</w:t>
      </w:r>
      <w:r w:rsidR="00951DB4" w:rsidRPr="005A353F">
        <w:rPr>
          <w:rFonts w:ascii="Times New Roman" w:hAnsi="Times New Roman" w:cs="Times New Roman"/>
          <w:color w:val="333333"/>
          <w:sz w:val="24"/>
          <w:szCs w:val="24"/>
          <w:shd w:val="clear" w:color="auto" w:fill="FFFFFF"/>
        </w:rPr>
        <w:t xml:space="preserve"> și întocmește un raport cu privire la rezultatele </w:t>
      </w:r>
      <w:r w:rsidR="00CF1E37">
        <w:rPr>
          <w:rFonts w:ascii="Times New Roman" w:hAnsi="Times New Roman" w:cs="Times New Roman"/>
          <w:color w:val="333333"/>
          <w:sz w:val="24"/>
          <w:szCs w:val="24"/>
          <w:shd w:val="clear" w:color="auto" w:fill="FFFFFF"/>
        </w:rPr>
        <w:t>alegerilor</w:t>
      </w:r>
      <w:r w:rsidR="00951DB4" w:rsidRPr="005A353F">
        <w:rPr>
          <w:rFonts w:ascii="Georgia" w:hAnsi="Georgia"/>
          <w:color w:val="333333"/>
          <w:shd w:val="clear" w:color="auto" w:fill="FFFFFF"/>
        </w:rPr>
        <w:t>.</w:t>
      </w:r>
    </w:p>
    <w:p w14:paraId="4F735BA6" w14:textId="77777777" w:rsidR="004950F7" w:rsidRPr="005A353F" w:rsidRDefault="004950F7" w:rsidP="004950F7">
      <w:pPr>
        <w:ind w:firstLine="720"/>
        <w:contextualSpacing/>
        <w:jc w:val="both"/>
        <w:rPr>
          <w:rFonts w:ascii="Times New Roman" w:hAnsi="Times New Roman" w:cs="Times New Roman"/>
          <w:sz w:val="24"/>
        </w:rPr>
      </w:pPr>
    </w:p>
    <w:p w14:paraId="3F1B6175" w14:textId="1B97EDA9" w:rsidR="003E4B98" w:rsidRPr="005A353F" w:rsidRDefault="00075189" w:rsidP="00075189">
      <w:pPr>
        <w:ind w:firstLine="720"/>
        <w:contextualSpacing/>
        <w:jc w:val="center"/>
        <w:rPr>
          <w:rFonts w:ascii="Times New Roman" w:hAnsi="Times New Roman" w:cs="Times New Roman"/>
          <w:b/>
          <w:sz w:val="24"/>
        </w:rPr>
      </w:pPr>
      <w:r w:rsidRPr="005A353F">
        <w:rPr>
          <w:rFonts w:ascii="Times New Roman" w:hAnsi="Times New Roman" w:cs="Times New Roman"/>
          <w:b/>
          <w:sz w:val="24"/>
        </w:rPr>
        <w:t xml:space="preserve">Secțiunea 1. Validarea mandatelor de primar și </w:t>
      </w:r>
      <w:r w:rsidR="00CF1E37">
        <w:rPr>
          <w:rFonts w:ascii="Times New Roman" w:hAnsi="Times New Roman" w:cs="Times New Roman"/>
          <w:b/>
          <w:sz w:val="24"/>
        </w:rPr>
        <w:t xml:space="preserve">de </w:t>
      </w:r>
      <w:r w:rsidRPr="005A353F">
        <w:rPr>
          <w:rFonts w:ascii="Times New Roman" w:hAnsi="Times New Roman" w:cs="Times New Roman"/>
          <w:b/>
          <w:sz w:val="24"/>
        </w:rPr>
        <w:t>consilier</w:t>
      </w:r>
    </w:p>
    <w:p w14:paraId="5AA6B99F" w14:textId="39E0B687" w:rsidR="0099189C" w:rsidRPr="005A353F" w:rsidRDefault="00F236B0" w:rsidP="0099189C">
      <w:pPr>
        <w:ind w:firstLine="720"/>
        <w:contextualSpacing/>
        <w:jc w:val="both"/>
        <w:rPr>
          <w:rFonts w:ascii="Times New Roman" w:hAnsi="Times New Roman" w:cs="Times New Roman"/>
          <w:sz w:val="24"/>
        </w:rPr>
      </w:pPr>
      <w:r w:rsidRPr="005A353F">
        <w:rPr>
          <w:rFonts w:ascii="Times New Roman" w:hAnsi="Times New Roman" w:cs="Times New Roman"/>
          <w:sz w:val="24"/>
        </w:rPr>
        <w:t>10</w:t>
      </w:r>
      <w:r w:rsidR="0099189C" w:rsidRPr="005A353F">
        <w:rPr>
          <w:rFonts w:ascii="Times New Roman" w:hAnsi="Times New Roman" w:cs="Times New Roman"/>
          <w:sz w:val="24"/>
        </w:rPr>
        <w:t>.</w:t>
      </w:r>
      <w:r w:rsidR="006C57EA" w:rsidRPr="005A353F">
        <w:rPr>
          <w:rFonts w:ascii="Times New Roman" w:hAnsi="Times New Roman" w:cs="Times New Roman"/>
          <w:sz w:val="24"/>
        </w:rPr>
        <w:t xml:space="preserve"> Odată cu confirmarea legalității alegerilor, consiliile electorale de circumscripție declară candidații aleși, atribuie și validează mandatele</w:t>
      </w:r>
      <w:r w:rsidR="00AC15D2" w:rsidRPr="005A353F">
        <w:rPr>
          <w:rFonts w:ascii="Times New Roman" w:hAnsi="Times New Roman" w:cs="Times New Roman"/>
          <w:sz w:val="24"/>
        </w:rPr>
        <w:t xml:space="preserve"> primarilor și</w:t>
      </w:r>
      <w:r w:rsidR="006C57EA" w:rsidRPr="005A353F">
        <w:rPr>
          <w:rFonts w:ascii="Times New Roman" w:hAnsi="Times New Roman" w:cs="Times New Roman"/>
          <w:sz w:val="24"/>
        </w:rPr>
        <w:t xml:space="preserve"> </w:t>
      </w:r>
      <w:r w:rsidR="00AC15D2" w:rsidRPr="005A353F">
        <w:rPr>
          <w:rFonts w:ascii="Times New Roman" w:hAnsi="Times New Roman" w:cs="Times New Roman"/>
          <w:sz w:val="24"/>
        </w:rPr>
        <w:t xml:space="preserve">ale </w:t>
      </w:r>
      <w:r w:rsidR="006C57EA" w:rsidRPr="005A353F">
        <w:rPr>
          <w:rFonts w:ascii="Times New Roman" w:hAnsi="Times New Roman" w:cs="Times New Roman"/>
          <w:sz w:val="24"/>
        </w:rPr>
        <w:t>consilierilor, confirm</w:t>
      </w:r>
      <w:r w:rsidR="00AC15D2" w:rsidRPr="005A353F">
        <w:rPr>
          <w:rFonts w:ascii="Times New Roman" w:hAnsi="Times New Roman" w:cs="Times New Roman"/>
          <w:sz w:val="24"/>
        </w:rPr>
        <w:t xml:space="preserve">ă lista candidaților supleanți, </w:t>
      </w:r>
      <w:r w:rsidR="006C57EA" w:rsidRPr="005A353F">
        <w:rPr>
          <w:rFonts w:ascii="Times New Roman" w:hAnsi="Times New Roman" w:cs="Times New Roman"/>
          <w:sz w:val="24"/>
        </w:rPr>
        <w:t>adopt</w:t>
      </w:r>
      <w:r w:rsidR="006C0365">
        <w:rPr>
          <w:rFonts w:ascii="Times New Roman" w:hAnsi="Times New Roman" w:cs="Times New Roman"/>
          <w:sz w:val="24"/>
        </w:rPr>
        <w:t>ând</w:t>
      </w:r>
      <w:r w:rsidR="006C57EA" w:rsidRPr="005A353F">
        <w:rPr>
          <w:rFonts w:ascii="Times New Roman" w:hAnsi="Times New Roman" w:cs="Times New Roman"/>
          <w:sz w:val="24"/>
        </w:rPr>
        <w:t xml:space="preserve"> hotărâri în acest sens (</w:t>
      </w:r>
      <w:r w:rsidR="00FC0B8F" w:rsidRPr="005A353F">
        <w:rPr>
          <w:rFonts w:ascii="Times New Roman" w:hAnsi="Times New Roman" w:cs="Times New Roman"/>
          <w:sz w:val="24"/>
        </w:rPr>
        <w:t>conform modelelor din anex</w:t>
      </w:r>
      <w:r w:rsidR="00813A0E" w:rsidRPr="005A353F">
        <w:rPr>
          <w:rFonts w:ascii="Times New Roman" w:hAnsi="Times New Roman" w:cs="Times New Roman"/>
          <w:sz w:val="24"/>
        </w:rPr>
        <w:t>ele</w:t>
      </w:r>
      <w:r w:rsidR="00FC0B8F" w:rsidRPr="005A353F">
        <w:rPr>
          <w:rFonts w:ascii="Times New Roman" w:hAnsi="Times New Roman" w:cs="Times New Roman"/>
          <w:sz w:val="24"/>
        </w:rPr>
        <w:t xml:space="preserve"> nr. </w:t>
      </w:r>
      <w:r w:rsidR="00AC15D2" w:rsidRPr="005A353F">
        <w:rPr>
          <w:rFonts w:ascii="Times New Roman" w:hAnsi="Times New Roman" w:cs="Times New Roman"/>
          <w:sz w:val="24"/>
        </w:rPr>
        <w:t>1</w:t>
      </w:r>
      <w:r w:rsidR="00813A0E" w:rsidRPr="005A353F">
        <w:rPr>
          <w:rFonts w:ascii="Times New Roman" w:hAnsi="Times New Roman" w:cs="Times New Roman"/>
          <w:sz w:val="24"/>
        </w:rPr>
        <w:t>, nr. 2</w:t>
      </w:r>
      <w:r w:rsidR="000D3717" w:rsidRPr="005A353F">
        <w:rPr>
          <w:rFonts w:ascii="Times New Roman" w:hAnsi="Times New Roman" w:cs="Times New Roman"/>
          <w:sz w:val="24"/>
        </w:rPr>
        <w:t xml:space="preserve"> – în cazul primarului ales din </w:t>
      </w:r>
      <w:r w:rsidR="00847D27">
        <w:rPr>
          <w:rFonts w:ascii="Times New Roman" w:hAnsi="Times New Roman" w:cs="Times New Roman"/>
          <w:sz w:val="24"/>
        </w:rPr>
        <w:t xml:space="preserve">primul </w:t>
      </w:r>
      <w:r w:rsidR="000D3717" w:rsidRPr="005A353F">
        <w:rPr>
          <w:rFonts w:ascii="Times New Roman" w:hAnsi="Times New Roman" w:cs="Times New Roman"/>
          <w:sz w:val="24"/>
        </w:rPr>
        <w:t>tur</w:t>
      </w:r>
      <w:r w:rsidR="00847D27">
        <w:rPr>
          <w:rFonts w:ascii="Times New Roman" w:hAnsi="Times New Roman" w:cs="Times New Roman"/>
          <w:sz w:val="24"/>
        </w:rPr>
        <w:t xml:space="preserve"> </w:t>
      </w:r>
      <w:r w:rsidR="006C57EA" w:rsidRPr="005A353F">
        <w:rPr>
          <w:rFonts w:ascii="Times New Roman" w:hAnsi="Times New Roman" w:cs="Times New Roman"/>
          <w:sz w:val="24"/>
        </w:rPr>
        <w:t xml:space="preserve">și nr. </w:t>
      </w:r>
      <w:r w:rsidR="00981BD7">
        <w:rPr>
          <w:rFonts w:ascii="Times New Roman" w:hAnsi="Times New Roman" w:cs="Times New Roman"/>
          <w:sz w:val="24"/>
        </w:rPr>
        <w:t>3</w:t>
      </w:r>
      <w:r w:rsidR="00847D27">
        <w:rPr>
          <w:rFonts w:ascii="Times New Roman" w:hAnsi="Times New Roman" w:cs="Times New Roman"/>
          <w:sz w:val="24"/>
        </w:rPr>
        <w:t xml:space="preserve"> –</w:t>
      </w:r>
      <w:r w:rsidR="000D3717" w:rsidRPr="005A353F">
        <w:rPr>
          <w:rFonts w:ascii="Times New Roman" w:hAnsi="Times New Roman" w:cs="Times New Roman"/>
          <w:sz w:val="24"/>
        </w:rPr>
        <w:t xml:space="preserve"> </w:t>
      </w:r>
      <w:r w:rsidR="00847D27">
        <w:rPr>
          <w:rFonts w:ascii="Times New Roman" w:hAnsi="Times New Roman" w:cs="Times New Roman"/>
          <w:sz w:val="24"/>
        </w:rPr>
        <w:t xml:space="preserve">în cazul </w:t>
      </w:r>
      <w:r w:rsidR="000D3717" w:rsidRPr="005A353F">
        <w:rPr>
          <w:rFonts w:ascii="Times New Roman" w:hAnsi="Times New Roman" w:cs="Times New Roman"/>
          <w:sz w:val="24"/>
        </w:rPr>
        <w:t>primar</w:t>
      </w:r>
      <w:r w:rsidR="00847D27">
        <w:rPr>
          <w:rFonts w:ascii="Times New Roman" w:hAnsi="Times New Roman" w:cs="Times New Roman"/>
          <w:sz w:val="24"/>
        </w:rPr>
        <w:t>ului</w:t>
      </w:r>
      <w:r w:rsidR="000D3717" w:rsidRPr="005A353F">
        <w:rPr>
          <w:rFonts w:ascii="Times New Roman" w:hAnsi="Times New Roman" w:cs="Times New Roman"/>
          <w:sz w:val="24"/>
        </w:rPr>
        <w:t xml:space="preserve"> ales în </w:t>
      </w:r>
      <w:r w:rsidR="006D4642">
        <w:rPr>
          <w:rFonts w:ascii="Times New Roman" w:hAnsi="Times New Roman" w:cs="Times New Roman"/>
          <w:sz w:val="24"/>
        </w:rPr>
        <w:t>turul doi</w:t>
      </w:r>
      <w:r w:rsidR="00FC0B8F" w:rsidRPr="005A353F">
        <w:rPr>
          <w:rFonts w:ascii="Times New Roman" w:hAnsi="Times New Roman" w:cs="Times New Roman"/>
          <w:sz w:val="24"/>
        </w:rPr>
        <w:t>)</w:t>
      </w:r>
      <w:r w:rsidR="006C57EA" w:rsidRPr="005A353F">
        <w:rPr>
          <w:rFonts w:ascii="Times New Roman" w:hAnsi="Times New Roman" w:cs="Times New Roman"/>
          <w:sz w:val="24"/>
        </w:rPr>
        <w:t>.</w:t>
      </w:r>
    </w:p>
    <w:p w14:paraId="50B81470" w14:textId="7CC71BF3" w:rsidR="004950F7" w:rsidRPr="005A353F" w:rsidRDefault="00CD457A" w:rsidP="004950F7">
      <w:pPr>
        <w:ind w:firstLine="720"/>
        <w:contextualSpacing/>
        <w:jc w:val="both"/>
        <w:rPr>
          <w:rFonts w:ascii="Times New Roman" w:hAnsi="Times New Roman" w:cs="Times New Roman"/>
          <w:sz w:val="24"/>
          <w:szCs w:val="24"/>
        </w:rPr>
      </w:pPr>
      <w:r w:rsidRPr="005A353F">
        <w:rPr>
          <w:rFonts w:ascii="Times New Roman" w:hAnsi="Times New Roman" w:cs="Times New Roman"/>
          <w:sz w:val="24"/>
        </w:rPr>
        <w:t>11</w:t>
      </w:r>
      <w:r w:rsidR="0099189C" w:rsidRPr="005A353F">
        <w:rPr>
          <w:rFonts w:ascii="Times New Roman" w:hAnsi="Times New Roman" w:cs="Times New Roman"/>
          <w:sz w:val="24"/>
        </w:rPr>
        <w:t>.</w:t>
      </w:r>
      <w:r w:rsidR="00C20BB1" w:rsidRPr="005A353F">
        <w:rPr>
          <w:rFonts w:ascii="Times New Roman" w:hAnsi="Times New Roman" w:cs="Times New Roman"/>
          <w:sz w:val="24"/>
        </w:rPr>
        <w:t xml:space="preserve"> </w:t>
      </w:r>
      <w:r w:rsidR="00497D4C" w:rsidRPr="005A353F">
        <w:rPr>
          <w:rFonts w:ascii="Times New Roman" w:hAnsi="Times New Roman" w:cs="Times New Roman"/>
          <w:color w:val="333333"/>
          <w:sz w:val="24"/>
          <w:szCs w:val="24"/>
          <w:shd w:val="clear" w:color="auto" w:fill="FFFFFF"/>
        </w:rPr>
        <w:t xml:space="preserve">Persoana aleasă concomitent în funcțiile de primar și </w:t>
      </w:r>
      <w:r w:rsidR="0020457A">
        <w:rPr>
          <w:rFonts w:ascii="Times New Roman" w:hAnsi="Times New Roman" w:cs="Times New Roman"/>
          <w:color w:val="333333"/>
          <w:sz w:val="24"/>
          <w:szCs w:val="24"/>
          <w:shd w:val="clear" w:color="auto" w:fill="FFFFFF"/>
        </w:rPr>
        <w:t xml:space="preserve">de </w:t>
      </w:r>
      <w:r w:rsidR="00497D4C" w:rsidRPr="005A353F">
        <w:rPr>
          <w:rFonts w:ascii="Times New Roman" w:hAnsi="Times New Roman" w:cs="Times New Roman"/>
          <w:color w:val="333333"/>
          <w:sz w:val="24"/>
          <w:szCs w:val="24"/>
          <w:shd w:val="clear" w:color="auto" w:fill="FFFFFF"/>
        </w:rPr>
        <w:t>consilier local prezintă consiliului electoral de circumscripție consimțământul său de a fi validată în una dintre aceste funcții</w:t>
      </w:r>
      <w:r w:rsidR="00497D4C" w:rsidRPr="005A353F">
        <w:rPr>
          <w:rFonts w:ascii="Times New Roman" w:hAnsi="Times New Roman" w:cs="Times New Roman"/>
          <w:sz w:val="24"/>
          <w:szCs w:val="24"/>
        </w:rPr>
        <w:t xml:space="preserve"> </w:t>
      </w:r>
      <w:r w:rsidR="00C20BB1" w:rsidRPr="005A353F">
        <w:rPr>
          <w:rFonts w:ascii="Times New Roman" w:hAnsi="Times New Roman" w:cs="Times New Roman"/>
          <w:sz w:val="24"/>
          <w:szCs w:val="24"/>
        </w:rPr>
        <w:t>(c</w:t>
      </w:r>
      <w:r w:rsidR="00FC0B8F" w:rsidRPr="005A353F">
        <w:rPr>
          <w:rFonts w:ascii="Times New Roman" w:hAnsi="Times New Roman" w:cs="Times New Roman"/>
          <w:sz w:val="24"/>
          <w:szCs w:val="24"/>
        </w:rPr>
        <w:t>onform modelului din anexa nr.</w:t>
      </w:r>
      <w:r w:rsidR="00981BD7">
        <w:rPr>
          <w:rFonts w:ascii="Times New Roman" w:hAnsi="Times New Roman" w:cs="Times New Roman"/>
          <w:sz w:val="24"/>
          <w:szCs w:val="24"/>
        </w:rPr>
        <w:t xml:space="preserve"> 4</w:t>
      </w:r>
      <w:r w:rsidR="00C20BB1" w:rsidRPr="005A353F">
        <w:rPr>
          <w:rFonts w:ascii="Times New Roman" w:hAnsi="Times New Roman" w:cs="Times New Roman"/>
          <w:sz w:val="24"/>
          <w:szCs w:val="24"/>
        </w:rPr>
        <w:t>).</w:t>
      </w:r>
      <w:r w:rsidR="004950F7" w:rsidRPr="005A353F">
        <w:rPr>
          <w:rFonts w:ascii="Times New Roman" w:hAnsi="Times New Roman" w:cs="Times New Roman"/>
          <w:sz w:val="24"/>
          <w:szCs w:val="24"/>
        </w:rPr>
        <w:t xml:space="preserve"> </w:t>
      </w:r>
    </w:p>
    <w:p w14:paraId="3D94F8FA" w14:textId="7D884158" w:rsidR="004950F7" w:rsidRPr="005A353F" w:rsidRDefault="00A61C99" w:rsidP="004950F7">
      <w:pPr>
        <w:ind w:firstLine="720"/>
        <w:contextualSpacing/>
        <w:jc w:val="both"/>
        <w:rPr>
          <w:rFonts w:ascii="Times New Roman" w:hAnsi="Times New Roman" w:cs="Times New Roman"/>
          <w:sz w:val="24"/>
        </w:rPr>
      </w:pPr>
      <w:r w:rsidRPr="005A353F">
        <w:rPr>
          <w:rFonts w:ascii="Times New Roman" w:hAnsi="Times New Roman" w:cs="Times New Roman"/>
          <w:sz w:val="24"/>
        </w:rPr>
        <w:t>12</w:t>
      </w:r>
      <w:r w:rsidR="004950F7" w:rsidRPr="005A353F">
        <w:rPr>
          <w:rFonts w:ascii="Times New Roman" w:hAnsi="Times New Roman" w:cs="Times New Roman"/>
          <w:sz w:val="24"/>
        </w:rPr>
        <w:t xml:space="preserve">. După dizolvarea consiliilor electorale de circumscripție în condițiile art. 46 din Codul electoral, în cazul constatării unor erori în hotărârile de validare a mandatelor </w:t>
      </w:r>
      <w:r w:rsidR="00F76A53" w:rsidRPr="005A353F">
        <w:rPr>
          <w:rFonts w:ascii="Times New Roman" w:hAnsi="Times New Roman" w:cs="Times New Roman"/>
          <w:sz w:val="24"/>
        </w:rPr>
        <w:t>aleși</w:t>
      </w:r>
      <w:r w:rsidR="00B70680" w:rsidRPr="005A353F">
        <w:rPr>
          <w:rFonts w:ascii="Times New Roman" w:hAnsi="Times New Roman" w:cs="Times New Roman"/>
          <w:sz w:val="24"/>
        </w:rPr>
        <w:t>lor</w:t>
      </w:r>
      <w:r w:rsidR="00F76A53" w:rsidRPr="005A353F">
        <w:rPr>
          <w:rFonts w:ascii="Times New Roman" w:hAnsi="Times New Roman" w:cs="Times New Roman"/>
          <w:sz w:val="24"/>
        </w:rPr>
        <w:t xml:space="preserve"> locali</w:t>
      </w:r>
      <w:r w:rsidR="004950F7" w:rsidRPr="005A353F">
        <w:rPr>
          <w:rFonts w:ascii="Times New Roman" w:hAnsi="Times New Roman" w:cs="Times New Roman"/>
          <w:sz w:val="24"/>
        </w:rPr>
        <w:t xml:space="preserve"> și de confirmare a candidaților supleanți, Comisia Electorală Centrală va prelua, prin succesiune, drepturile procedurale de modificare a actelor normative în cauză.</w:t>
      </w:r>
    </w:p>
    <w:p w14:paraId="3821ABC2" w14:textId="0FA8E1C4" w:rsidR="0099189C" w:rsidRPr="005A353F" w:rsidRDefault="0099189C" w:rsidP="0099189C">
      <w:pPr>
        <w:ind w:firstLine="720"/>
        <w:contextualSpacing/>
        <w:jc w:val="both"/>
        <w:rPr>
          <w:rFonts w:ascii="Times New Roman" w:hAnsi="Times New Roman" w:cs="Times New Roman"/>
          <w:sz w:val="24"/>
        </w:rPr>
      </w:pPr>
    </w:p>
    <w:p w14:paraId="584A1805" w14:textId="35FA2975" w:rsidR="006F6AA4" w:rsidRPr="005A353F" w:rsidRDefault="00075189" w:rsidP="006F6AA4">
      <w:pPr>
        <w:ind w:firstLine="720"/>
        <w:contextualSpacing/>
        <w:jc w:val="center"/>
        <w:rPr>
          <w:rFonts w:ascii="Times New Roman" w:hAnsi="Times New Roman" w:cs="Times New Roman"/>
          <w:b/>
          <w:sz w:val="24"/>
        </w:rPr>
      </w:pPr>
      <w:r w:rsidRPr="005A353F">
        <w:rPr>
          <w:rFonts w:ascii="Times New Roman" w:hAnsi="Times New Roman" w:cs="Times New Roman"/>
          <w:b/>
          <w:sz w:val="24"/>
        </w:rPr>
        <w:t>Secțiunea 2</w:t>
      </w:r>
      <w:r w:rsidR="006F6AA4" w:rsidRPr="005A353F">
        <w:rPr>
          <w:rFonts w:ascii="Times New Roman" w:hAnsi="Times New Roman" w:cs="Times New Roman"/>
          <w:b/>
          <w:sz w:val="24"/>
        </w:rPr>
        <w:t xml:space="preserve">. Atribuirea mandatelor de consilier </w:t>
      </w:r>
    </w:p>
    <w:p w14:paraId="27883C25" w14:textId="2D886058" w:rsidR="006F6AA4" w:rsidRPr="005A353F" w:rsidRDefault="006F6AA4" w:rsidP="006F6AA4">
      <w:pPr>
        <w:ind w:firstLine="720"/>
        <w:contextualSpacing/>
        <w:jc w:val="center"/>
        <w:rPr>
          <w:rFonts w:ascii="Times New Roman" w:hAnsi="Times New Roman" w:cs="Times New Roman"/>
          <w:b/>
          <w:sz w:val="24"/>
        </w:rPr>
      </w:pPr>
      <w:r w:rsidRPr="005A353F">
        <w:rPr>
          <w:rFonts w:ascii="Times New Roman" w:hAnsi="Times New Roman" w:cs="Times New Roman"/>
          <w:b/>
          <w:sz w:val="24"/>
        </w:rPr>
        <w:t>după totalizarea rezultatelor alegerilor locale</w:t>
      </w:r>
    </w:p>
    <w:p w14:paraId="348899EB" w14:textId="197C0C3D" w:rsidR="0099189C" w:rsidRPr="005A353F" w:rsidRDefault="00085F78" w:rsidP="0099189C">
      <w:pPr>
        <w:ind w:firstLine="720"/>
        <w:contextualSpacing/>
        <w:jc w:val="both"/>
        <w:rPr>
          <w:rFonts w:ascii="Times New Roman" w:hAnsi="Times New Roman" w:cs="Times New Roman"/>
          <w:sz w:val="24"/>
        </w:rPr>
      </w:pPr>
      <w:r w:rsidRPr="005A353F">
        <w:rPr>
          <w:rFonts w:ascii="Times New Roman" w:hAnsi="Times New Roman" w:cs="Times New Roman"/>
          <w:sz w:val="24"/>
        </w:rPr>
        <w:t>13</w:t>
      </w:r>
      <w:r w:rsidR="0099189C" w:rsidRPr="005A353F">
        <w:rPr>
          <w:rFonts w:ascii="Times New Roman" w:hAnsi="Times New Roman" w:cs="Times New Roman"/>
          <w:sz w:val="24"/>
        </w:rPr>
        <w:t>.</w:t>
      </w:r>
      <w:r w:rsidR="00967CA4" w:rsidRPr="005A353F">
        <w:rPr>
          <w:rFonts w:ascii="Times New Roman" w:hAnsi="Times New Roman" w:cs="Times New Roman"/>
          <w:sz w:val="24"/>
        </w:rPr>
        <w:t xml:space="preserve"> Mandatele de consilier se atribuie prin împărțirea succesivă a numărului de voturi valabil exprimate pentru fiecare partid politic, fiecare bloc electoral la 1, 2, 3, 4 etc. până la cifra care corespunde numărului de mandate stabilit pentru circumscripția electorală respectivă.</w:t>
      </w:r>
    </w:p>
    <w:p w14:paraId="0B1020CF" w14:textId="1E1A1C39" w:rsidR="00967CA4" w:rsidRPr="005A353F" w:rsidRDefault="00967CA4" w:rsidP="00967CA4">
      <w:pPr>
        <w:ind w:firstLine="720"/>
        <w:contextualSpacing/>
        <w:jc w:val="both"/>
        <w:rPr>
          <w:rFonts w:ascii="Times New Roman" w:hAnsi="Times New Roman" w:cs="Times New Roman"/>
          <w:sz w:val="24"/>
        </w:rPr>
      </w:pPr>
      <w:r w:rsidRPr="005A353F">
        <w:rPr>
          <w:rFonts w:ascii="Times New Roman" w:hAnsi="Times New Roman" w:cs="Times New Roman"/>
          <w:sz w:val="24"/>
        </w:rPr>
        <w:t xml:space="preserve">Pentru a începe procedura de atribuire a mandatelor, consiliul electoral de </w:t>
      </w:r>
      <w:r w:rsidR="00C7182A" w:rsidRPr="005A353F">
        <w:rPr>
          <w:rFonts w:ascii="Times New Roman" w:hAnsi="Times New Roman" w:cs="Times New Roman"/>
          <w:sz w:val="24"/>
        </w:rPr>
        <w:t>circumscripție</w:t>
      </w:r>
      <w:r w:rsidRPr="005A353F">
        <w:rPr>
          <w:rFonts w:ascii="Times New Roman" w:hAnsi="Times New Roman" w:cs="Times New Roman"/>
          <w:sz w:val="24"/>
        </w:rPr>
        <w:t xml:space="preserve"> </w:t>
      </w:r>
      <w:r w:rsidR="00C7182A" w:rsidRPr="005A353F">
        <w:rPr>
          <w:rFonts w:ascii="Times New Roman" w:hAnsi="Times New Roman" w:cs="Times New Roman"/>
          <w:sz w:val="24"/>
        </w:rPr>
        <w:t>stabilește</w:t>
      </w:r>
      <w:r w:rsidRPr="005A353F">
        <w:rPr>
          <w:rFonts w:ascii="Times New Roman" w:hAnsi="Times New Roman" w:cs="Times New Roman"/>
          <w:sz w:val="24"/>
        </w:rPr>
        <w:t>:</w:t>
      </w:r>
    </w:p>
    <w:p w14:paraId="6F6AED77" w14:textId="6B0526E0" w:rsidR="00967CA4" w:rsidRPr="005A353F" w:rsidRDefault="00967CA4" w:rsidP="00C129B5">
      <w:pPr>
        <w:pStyle w:val="Listparagraf"/>
        <w:numPr>
          <w:ilvl w:val="0"/>
          <w:numId w:val="3"/>
        </w:numPr>
        <w:ind w:left="1134" w:right="49"/>
        <w:contextualSpacing/>
        <w:rPr>
          <w:sz w:val="24"/>
        </w:rPr>
      </w:pPr>
      <w:r w:rsidRPr="005A353F">
        <w:rPr>
          <w:sz w:val="24"/>
        </w:rPr>
        <w:t xml:space="preserve">rezultatele totale ale alegerilor locale din circumscripția electorală respectivă în </w:t>
      </w:r>
      <w:r w:rsidR="00C7182A" w:rsidRPr="005A353F">
        <w:rPr>
          <w:sz w:val="24"/>
        </w:rPr>
        <w:t>condițiile</w:t>
      </w:r>
      <w:r w:rsidRPr="005A353F">
        <w:rPr>
          <w:sz w:val="24"/>
        </w:rPr>
        <w:t xml:space="preserve"> art. 81 – 84 din Codul electoral;</w:t>
      </w:r>
    </w:p>
    <w:p w14:paraId="7424DA0D" w14:textId="0269751D" w:rsidR="00967CA4" w:rsidRPr="005A353F" w:rsidRDefault="00967CA4" w:rsidP="00C129B5">
      <w:pPr>
        <w:pStyle w:val="Listparagraf"/>
        <w:numPr>
          <w:ilvl w:val="0"/>
          <w:numId w:val="3"/>
        </w:numPr>
        <w:ind w:left="1134" w:right="49"/>
        <w:contextualSpacing/>
        <w:rPr>
          <w:sz w:val="24"/>
        </w:rPr>
      </w:pPr>
      <w:r w:rsidRPr="005A353F">
        <w:rPr>
          <w:sz w:val="24"/>
        </w:rPr>
        <w:t>valabilitatea alegerilor locale în circumscripția respectivă în baza ratei de participare, stabilită la art. 175 din Codul electoral;</w:t>
      </w:r>
    </w:p>
    <w:p w14:paraId="46FC2E75" w14:textId="64BB8557" w:rsidR="00967CA4" w:rsidRPr="005A353F" w:rsidRDefault="00967CA4" w:rsidP="00C129B5">
      <w:pPr>
        <w:pStyle w:val="Listparagraf"/>
        <w:numPr>
          <w:ilvl w:val="0"/>
          <w:numId w:val="3"/>
        </w:numPr>
        <w:ind w:left="1134" w:right="49"/>
        <w:contextualSpacing/>
        <w:rPr>
          <w:sz w:val="24"/>
        </w:rPr>
      </w:pPr>
      <w:r w:rsidRPr="005A353F">
        <w:rPr>
          <w:sz w:val="24"/>
        </w:rPr>
        <w:t xml:space="preserve">șirul descrescător obținut prin împărțirea succesivă a numărului de voturi valabil exprimate pentru fiecare partid politic, bloc electoral la 1, 2, 3, 4, ...n (n = numărul de consilieri ce urmează a fi </w:t>
      </w:r>
      <w:r w:rsidR="00E53C73" w:rsidRPr="005A353F">
        <w:rPr>
          <w:sz w:val="24"/>
        </w:rPr>
        <w:t>aleși</w:t>
      </w:r>
      <w:r w:rsidRPr="005A353F">
        <w:rPr>
          <w:sz w:val="24"/>
        </w:rPr>
        <w:t xml:space="preserve"> în circumscripția respectivă).</w:t>
      </w:r>
    </w:p>
    <w:p w14:paraId="538F2980" w14:textId="77777777" w:rsidR="00967CA4" w:rsidRPr="005A353F" w:rsidRDefault="00967CA4" w:rsidP="0099189C">
      <w:pPr>
        <w:ind w:firstLine="720"/>
        <w:contextualSpacing/>
        <w:jc w:val="both"/>
        <w:rPr>
          <w:rFonts w:ascii="Times New Roman" w:hAnsi="Times New Roman" w:cs="Times New Roman"/>
          <w:sz w:val="24"/>
        </w:rPr>
      </w:pPr>
    </w:p>
    <w:p w14:paraId="5C4382ED" w14:textId="7CDFEC0A" w:rsidR="0099189C" w:rsidRPr="005A353F" w:rsidRDefault="00E53C73" w:rsidP="0099189C">
      <w:pPr>
        <w:ind w:firstLine="720"/>
        <w:contextualSpacing/>
        <w:jc w:val="both"/>
        <w:rPr>
          <w:rFonts w:ascii="Times New Roman" w:hAnsi="Times New Roman" w:cs="Times New Roman"/>
          <w:sz w:val="24"/>
        </w:rPr>
      </w:pPr>
      <w:r w:rsidRPr="005A353F">
        <w:rPr>
          <w:rFonts w:ascii="Times New Roman" w:hAnsi="Times New Roman" w:cs="Times New Roman"/>
          <w:sz w:val="24"/>
        </w:rPr>
        <w:t>14</w:t>
      </w:r>
      <w:r w:rsidR="0099189C" w:rsidRPr="005A353F">
        <w:rPr>
          <w:rFonts w:ascii="Times New Roman" w:hAnsi="Times New Roman" w:cs="Times New Roman"/>
          <w:sz w:val="24"/>
        </w:rPr>
        <w:t>.</w:t>
      </w:r>
      <w:r w:rsidR="00955587" w:rsidRPr="005A353F">
        <w:rPr>
          <w:rFonts w:ascii="Times New Roman" w:hAnsi="Times New Roman" w:cs="Times New Roman"/>
          <w:sz w:val="24"/>
        </w:rPr>
        <w:t xml:space="preserve"> La operația împărțirilor succesive se ține cont de toți concurenții electorali care au fost incluși în buletinul de vot </w:t>
      </w:r>
      <w:proofErr w:type="spellStart"/>
      <w:r w:rsidR="00955587" w:rsidRPr="005A353F">
        <w:rPr>
          <w:rFonts w:ascii="Times New Roman" w:hAnsi="Times New Roman" w:cs="Times New Roman"/>
          <w:sz w:val="24"/>
        </w:rPr>
        <w:t>şi</w:t>
      </w:r>
      <w:proofErr w:type="spellEnd"/>
      <w:r w:rsidR="00955587" w:rsidRPr="005A353F">
        <w:rPr>
          <w:rFonts w:ascii="Times New Roman" w:hAnsi="Times New Roman" w:cs="Times New Roman"/>
          <w:sz w:val="24"/>
        </w:rPr>
        <w:t xml:space="preserve"> au acumulat voturi ale alegătorilor. Din rezultatele tuturor împărțirilor </w:t>
      </w:r>
      <w:proofErr w:type="spellStart"/>
      <w:r w:rsidR="00955587" w:rsidRPr="005A353F">
        <w:rPr>
          <w:rFonts w:ascii="Times New Roman" w:hAnsi="Times New Roman" w:cs="Times New Roman"/>
          <w:sz w:val="24"/>
        </w:rPr>
        <w:t>şi</w:t>
      </w:r>
      <w:proofErr w:type="spellEnd"/>
      <w:r w:rsidR="00955587" w:rsidRPr="005A353F">
        <w:rPr>
          <w:rFonts w:ascii="Times New Roman" w:hAnsi="Times New Roman" w:cs="Times New Roman"/>
          <w:sz w:val="24"/>
        </w:rPr>
        <w:t xml:space="preserve"> din numărul de voturi valabil exprimate pentru candidații independenți se iau în descreștere atâtea numere </w:t>
      </w:r>
      <w:r w:rsidR="00904926" w:rsidRPr="005A353F">
        <w:rPr>
          <w:rFonts w:ascii="Times New Roman" w:hAnsi="Times New Roman" w:cs="Times New Roman"/>
          <w:sz w:val="24"/>
        </w:rPr>
        <w:t>câte</w:t>
      </w:r>
      <w:r w:rsidR="00955587" w:rsidRPr="005A353F">
        <w:rPr>
          <w:rFonts w:ascii="Times New Roman" w:hAnsi="Times New Roman" w:cs="Times New Roman"/>
          <w:sz w:val="24"/>
        </w:rPr>
        <w:t xml:space="preserve"> mandate urmează să fie distribuite în circumscripția electorală. De </w:t>
      </w:r>
      <w:r w:rsidR="00904926" w:rsidRPr="005A353F">
        <w:rPr>
          <w:rFonts w:ascii="Times New Roman" w:hAnsi="Times New Roman" w:cs="Times New Roman"/>
          <w:sz w:val="24"/>
        </w:rPr>
        <w:t>câte</w:t>
      </w:r>
      <w:r w:rsidR="00955587" w:rsidRPr="005A353F">
        <w:rPr>
          <w:rFonts w:ascii="Times New Roman" w:hAnsi="Times New Roman" w:cs="Times New Roman"/>
          <w:sz w:val="24"/>
        </w:rPr>
        <w:t xml:space="preserve"> numere din acest șir descrescător dispune partidul politic sau/și blocul electoral, atâtea mandate i se atribuie.</w:t>
      </w:r>
    </w:p>
    <w:p w14:paraId="31ECE137" w14:textId="0C4423B1" w:rsidR="001A2A0E" w:rsidRPr="005A353F" w:rsidRDefault="005304AC" w:rsidP="0099189C">
      <w:pPr>
        <w:ind w:firstLine="720"/>
        <w:contextualSpacing/>
        <w:jc w:val="both"/>
        <w:rPr>
          <w:rFonts w:ascii="Times New Roman" w:hAnsi="Times New Roman" w:cs="Times New Roman"/>
          <w:sz w:val="24"/>
        </w:rPr>
      </w:pPr>
      <w:r w:rsidRPr="005A353F">
        <w:rPr>
          <w:rFonts w:ascii="Times New Roman" w:hAnsi="Times New Roman" w:cs="Times New Roman"/>
          <w:sz w:val="24"/>
        </w:rPr>
        <w:t>15</w:t>
      </w:r>
      <w:r w:rsidR="001A2A0E" w:rsidRPr="005A353F">
        <w:rPr>
          <w:rFonts w:ascii="Times New Roman" w:hAnsi="Times New Roman" w:cs="Times New Roman"/>
          <w:sz w:val="24"/>
        </w:rPr>
        <w:t>.</w:t>
      </w:r>
      <w:r w:rsidR="00C66152" w:rsidRPr="005A353F">
        <w:rPr>
          <w:rFonts w:ascii="Times New Roman" w:hAnsi="Times New Roman" w:cs="Times New Roman"/>
          <w:sz w:val="24"/>
        </w:rPr>
        <w:t xml:space="preserve"> Candidatul independent este declarat ales dacă numărul de voturi valabil exprimate pentru el se încadrează în șirul descrescător.</w:t>
      </w:r>
    </w:p>
    <w:p w14:paraId="2155E543" w14:textId="49B5C5A9" w:rsidR="00C66152" w:rsidRPr="005A353F" w:rsidRDefault="005304AC" w:rsidP="00C66152">
      <w:pPr>
        <w:ind w:firstLine="720"/>
        <w:contextualSpacing/>
        <w:jc w:val="both"/>
        <w:rPr>
          <w:rFonts w:ascii="Times New Roman" w:hAnsi="Times New Roman" w:cs="Times New Roman"/>
          <w:sz w:val="24"/>
        </w:rPr>
      </w:pPr>
      <w:r w:rsidRPr="005A353F">
        <w:rPr>
          <w:rFonts w:ascii="Times New Roman" w:hAnsi="Times New Roman" w:cs="Times New Roman"/>
          <w:sz w:val="24"/>
        </w:rPr>
        <w:lastRenderedPageBreak/>
        <w:t>16</w:t>
      </w:r>
      <w:r w:rsidR="001A2A0E" w:rsidRPr="005A353F">
        <w:rPr>
          <w:rFonts w:ascii="Times New Roman" w:hAnsi="Times New Roman" w:cs="Times New Roman"/>
          <w:sz w:val="24"/>
        </w:rPr>
        <w:t>.</w:t>
      </w:r>
      <w:r w:rsidR="00C66152" w:rsidRPr="005A353F">
        <w:rPr>
          <w:rFonts w:ascii="Times New Roman" w:hAnsi="Times New Roman" w:cs="Times New Roman"/>
          <w:sz w:val="24"/>
        </w:rPr>
        <w:t xml:space="preserve"> Atribuirea mandatelor se face în ordinea înscrierii </w:t>
      </w:r>
      <w:r w:rsidR="00F4251A" w:rsidRPr="005A353F">
        <w:rPr>
          <w:rFonts w:ascii="Times New Roman" w:hAnsi="Times New Roman" w:cs="Times New Roman"/>
          <w:sz w:val="24"/>
        </w:rPr>
        <w:t>candidaților</w:t>
      </w:r>
      <w:r w:rsidR="00C66152" w:rsidRPr="005A353F">
        <w:rPr>
          <w:rFonts w:ascii="Times New Roman" w:hAnsi="Times New Roman" w:cs="Times New Roman"/>
          <w:sz w:val="24"/>
        </w:rPr>
        <w:t xml:space="preserve"> pe </w:t>
      </w:r>
      <w:r w:rsidR="000D4D69" w:rsidRPr="005A353F">
        <w:rPr>
          <w:rFonts w:ascii="Times New Roman" w:hAnsi="Times New Roman" w:cs="Times New Roman"/>
          <w:sz w:val="24"/>
        </w:rPr>
        <w:t xml:space="preserve">listele concurenților </w:t>
      </w:r>
      <w:proofErr w:type="spellStart"/>
      <w:r w:rsidR="00C66152" w:rsidRPr="005A353F">
        <w:rPr>
          <w:rFonts w:ascii="Times New Roman" w:hAnsi="Times New Roman" w:cs="Times New Roman"/>
          <w:sz w:val="24"/>
        </w:rPr>
        <w:t>şi</w:t>
      </w:r>
      <w:proofErr w:type="spellEnd"/>
      <w:r w:rsidR="00C66152" w:rsidRPr="005A353F">
        <w:rPr>
          <w:rFonts w:ascii="Times New Roman" w:hAnsi="Times New Roman" w:cs="Times New Roman"/>
          <w:sz w:val="24"/>
        </w:rPr>
        <w:t xml:space="preserve"> începe cu lista de </w:t>
      </w:r>
      <w:r w:rsidRPr="005A353F">
        <w:rPr>
          <w:rFonts w:ascii="Times New Roman" w:hAnsi="Times New Roman" w:cs="Times New Roman"/>
          <w:sz w:val="24"/>
        </w:rPr>
        <w:t>candidați</w:t>
      </w:r>
      <w:r w:rsidR="00D101B2" w:rsidRPr="005A353F">
        <w:rPr>
          <w:rFonts w:ascii="Times New Roman" w:hAnsi="Times New Roman" w:cs="Times New Roman"/>
          <w:sz w:val="24"/>
        </w:rPr>
        <w:t xml:space="preserve"> ai concurentul electoral</w:t>
      </w:r>
      <w:r w:rsidR="00C66152" w:rsidRPr="005A353F">
        <w:rPr>
          <w:rFonts w:ascii="Times New Roman" w:hAnsi="Times New Roman" w:cs="Times New Roman"/>
          <w:sz w:val="24"/>
        </w:rPr>
        <w:t xml:space="preserve"> pentru care au fost exprimate cele mai multe voturi.</w:t>
      </w:r>
    </w:p>
    <w:p w14:paraId="12D9D96C" w14:textId="77777777" w:rsidR="00C129B5" w:rsidRPr="005A353F" w:rsidRDefault="00C66152" w:rsidP="00C129B5">
      <w:pPr>
        <w:ind w:firstLine="720"/>
        <w:contextualSpacing/>
        <w:jc w:val="both"/>
        <w:rPr>
          <w:rFonts w:ascii="Times New Roman" w:hAnsi="Times New Roman" w:cs="Times New Roman"/>
          <w:sz w:val="24"/>
        </w:rPr>
      </w:pPr>
      <w:r w:rsidRPr="005A353F">
        <w:rPr>
          <w:rFonts w:ascii="Times New Roman" w:hAnsi="Times New Roman" w:cs="Times New Roman"/>
          <w:sz w:val="24"/>
        </w:rPr>
        <w:t>De exemplu:</w:t>
      </w:r>
    </w:p>
    <w:p w14:paraId="032A7D09" w14:textId="70309549" w:rsidR="00C129B5" w:rsidRPr="005A353F" w:rsidRDefault="00C129B5" w:rsidP="00C129B5">
      <w:pPr>
        <w:pStyle w:val="Listparagraf"/>
        <w:numPr>
          <w:ilvl w:val="0"/>
          <w:numId w:val="4"/>
        </w:numPr>
        <w:ind w:left="1134" w:right="49"/>
        <w:contextualSpacing/>
        <w:rPr>
          <w:sz w:val="24"/>
        </w:rPr>
      </w:pPr>
      <w:r w:rsidRPr="005A353F">
        <w:rPr>
          <w:sz w:val="24"/>
          <w:szCs w:val="24"/>
        </w:rPr>
        <w:t xml:space="preserve">în circumscripția electorală sătească locuiesc 7030 de locuitori. În conformitate cu pct. </w:t>
      </w:r>
      <w:r w:rsidR="005304AC" w:rsidRPr="005A353F">
        <w:rPr>
          <w:sz w:val="24"/>
          <w:szCs w:val="24"/>
        </w:rPr>
        <w:t>2</w:t>
      </w:r>
      <w:r w:rsidRPr="005A353F">
        <w:rPr>
          <w:sz w:val="24"/>
          <w:szCs w:val="24"/>
        </w:rPr>
        <w:t xml:space="preserve"> al prezentului regulament, consiliul sătesc se constituie din 17 consilieri;</w:t>
      </w:r>
    </w:p>
    <w:p w14:paraId="602DCDFC" w14:textId="6FEA8E05" w:rsidR="00C129B5" w:rsidRPr="005A353F" w:rsidRDefault="00C129B5" w:rsidP="00C129B5">
      <w:pPr>
        <w:pStyle w:val="Listparagraf"/>
        <w:numPr>
          <w:ilvl w:val="0"/>
          <w:numId w:val="4"/>
        </w:numPr>
        <w:ind w:left="1134" w:right="49"/>
        <w:contextualSpacing/>
        <w:rPr>
          <w:sz w:val="24"/>
        </w:rPr>
      </w:pPr>
      <w:r w:rsidRPr="005A353F">
        <w:rPr>
          <w:sz w:val="24"/>
          <w:szCs w:val="24"/>
        </w:rPr>
        <w:t>conform buletinului de vot</w:t>
      </w:r>
      <w:r w:rsidR="00C343B0">
        <w:rPr>
          <w:sz w:val="24"/>
          <w:szCs w:val="24"/>
        </w:rPr>
        <w:t>,</w:t>
      </w:r>
      <w:r w:rsidRPr="005A353F">
        <w:rPr>
          <w:sz w:val="24"/>
          <w:szCs w:val="24"/>
        </w:rPr>
        <w:t xml:space="preserve"> la alegeri au participat trei partide (A, B </w:t>
      </w:r>
      <w:proofErr w:type="spellStart"/>
      <w:r w:rsidRPr="005A353F">
        <w:rPr>
          <w:sz w:val="24"/>
          <w:szCs w:val="24"/>
        </w:rPr>
        <w:t>şi</w:t>
      </w:r>
      <w:proofErr w:type="spellEnd"/>
      <w:r w:rsidRPr="005A353F">
        <w:rPr>
          <w:sz w:val="24"/>
          <w:szCs w:val="24"/>
        </w:rPr>
        <w:t xml:space="preserve"> F), un bloc electoral (C) </w:t>
      </w:r>
      <w:proofErr w:type="spellStart"/>
      <w:r w:rsidRPr="005A353F">
        <w:rPr>
          <w:sz w:val="24"/>
          <w:szCs w:val="24"/>
        </w:rPr>
        <w:t>şi</w:t>
      </w:r>
      <w:proofErr w:type="spellEnd"/>
      <w:r w:rsidRPr="005A353F">
        <w:rPr>
          <w:sz w:val="24"/>
          <w:szCs w:val="24"/>
        </w:rPr>
        <w:t xml:space="preserve"> trei </w:t>
      </w:r>
      <w:r w:rsidR="009A0B5B" w:rsidRPr="005A353F">
        <w:rPr>
          <w:sz w:val="24"/>
          <w:szCs w:val="24"/>
        </w:rPr>
        <w:t>candidați</w:t>
      </w:r>
      <w:r w:rsidRPr="005A353F">
        <w:rPr>
          <w:sz w:val="24"/>
          <w:szCs w:val="24"/>
        </w:rPr>
        <w:t xml:space="preserve"> </w:t>
      </w:r>
      <w:r w:rsidR="009A0B5B" w:rsidRPr="005A353F">
        <w:rPr>
          <w:sz w:val="24"/>
          <w:szCs w:val="24"/>
        </w:rPr>
        <w:t>independenți</w:t>
      </w:r>
      <w:r w:rsidRPr="005A353F">
        <w:rPr>
          <w:sz w:val="24"/>
          <w:szCs w:val="24"/>
        </w:rPr>
        <w:t xml:space="preserve"> (D, E </w:t>
      </w:r>
      <w:proofErr w:type="spellStart"/>
      <w:r w:rsidRPr="005A353F">
        <w:rPr>
          <w:sz w:val="24"/>
          <w:szCs w:val="24"/>
        </w:rPr>
        <w:t>şi</w:t>
      </w:r>
      <w:proofErr w:type="spellEnd"/>
      <w:r w:rsidRPr="005A353F">
        <w:rPr>
          <w:sz w:val="24"/>
          <w:szCs w:val="24"/>
        </w:rPr>
        <w:t xml:space="preserve"> G);</w:t>
      </w:r>
    </w:p>
    <w:p w14:paraId="7FA7DA3D" w14:textId="2D132C86" w:rsidR="00C129B5" w:rsidRPr="005A353F" w:rsidRDefault="00C129B5" w:rsidP="00C129B5">
      <w:pPr>
        <w:pStyle w:val="Listparagraf"/>
        <w:numPr>
          <w:ilvl w:val="0"/>
          <w:numId w:val="4"/>
        </w:numPr>
        <w:ind w:left="1134" w:right="49"/>
        <w:contextualSpacing/>
        <w:rPr>
          <w:sz w:val="24"/>
        </w:rPr>
      </w:pPr>
      <w:r w:rsidRPr="005A353F">
        <w:rPr>
          <w:sz w:val="24"/>
          <w:szCs w:val="24"/>
        </w:rPr>
        <w:t xml:space="preserve">după totalizarea rezultatelor votării de către consiliul electoral de </w:t>
      </w:r>
      <w:r w:rsidR="009A0B5B" w:rsidRPr="005A353F">
        <w:rPr>
          <w:sz w:val="24"/>
          <w:szCs w:val="24"/>
        </w:rPr>
        <w:t>circumscripție</w:t>
      </w:r>
      <w:r w:rsidRPr="005A353F">
        <w:rPr>
          <w:sz w:val="24"/>
          <w:szCs w:val="24"/>
        </w:rPr>
        <w:t xml:space="preserve"> a fost stabilit numărul de voturi valabil exprimate (g) pentru fiecare concurent electoral: A – 640; B – 1214; C – 1005; D – 380; E – 172; F – 169; G – 167.</w:t>
      </w:r>
    </w:p>
    <w:p w14:paraId="0E4A498A" w14:textId="77777777" w:rsidR="00C129B5" w:rsidRPr="005A353F" w:rsidRDefault="00C129B5" w:rsidP="00C129B5">
      <w:pPr>
        <w:pStyle w:val="Listparagraf"/>
        <w:ind w:left="1134" w:right="49" w:firstLine="0"/>
        <w:contextualSpacing/>
        <w:rPr>
          <w:sz w:val="24"/>
        </w:rPr>
      </w:pPr>
    </w:p>
    <w:tbl>
      <w:tblPr>
        <w:tblStyle w:val="Tabelgril"/>
        <w:tblW w:w="9639" w:type="dxa"/>
        <w:tblInd w:w="-5" w:type="dxa"/>
        <w:tblLayout w:type="fixed"/>
        <w:tblLook w:val="04A0" w:firstRow="1" w:lastRow="0" w:firstColumn="1" w:lastColumn="0" w:noHBand="0" w:noVBand="1"/>
      </w:tblPr>
      <w:tblGrid>
        <w:gridCol w:w="565"/>
        <w:gridCol w:w="1276"/>
        <w:gridCol w:w="1276"/>
        <w:gridCol w:w="1278"/>
        <w:gridCol w:w="1417"/>
        <w:gridCol w:w="1418"/>
        <w:gridCol w:w="1134"/>
        <w:gridCol w:w="1275"/>
      </w:tblGrid>
      <w:tr w:rsidR="00ED051B" w:rsidRPr="005A353F" w14:paraId="6919C595" w14:textId="77777777" w:rsidTr="001E0E36">
        <w:tc>
          <w:tcPr>
            <w:tcW w:w="9639" w:type="dxa"/>
            <w:gridSpan w:val="8"/>
            <w:shd w:val="clear" w:color="auto" w:fill="DEEAF6" w:themeFill="accent1" w:themeFillTint="33"/>
          </w:tcPr>
          <w:p w14:paraId="5802E814" w14:textId="77777777" w:rsidR="00ED051B" w:rsidRPr="005A353F" w:rsidRDefault="00ED051B" w:rsidP="00ED051B">
            <w:pPr>
              <w:pStyle w:val="TableParagraph"/>
              <w:spacing w:line="272" w:lineRule="exact"/>
              <w:ind w:left="1753" w:right="1740"/>
              <w:rPr>
                <w:b/>
                <w:sz w:val="24"/>
                <w:szCs w:val="24"/>
              </w:rPr>
            </w:pPr>
            <w:r w:rsidRPr="005A353F">
              <w:rPr>
                <w:b/>
                <w:sz w:val="24"/>
                <w:szCs w:val="24"/>
              </w:rPr>
              <w:t>ŞIRUL DESCRESCĂTOR</w:t>
            </w:r>
          </w:p>
          <w:p w14:paraId="05249FF9" w14:textId="028E2D06" w:rsidR="00ED051B" w:rsidRPr="005A353F" w:rsidRDefault="00ED051B" w:rsidP="00ED051B">
            <w:pPr>
              <w:pStyle w:val="Listparagraf"/>
              <w:ind w:left="0" w:right="49" w:firstLine="0"/>
              <w:contextualSpacing/>
              <w:jc w:val="center"/>
              <w:rPr>
                <w:sz w:val="24"/>
              </w:rPr>
            </w:pPr>
            <w:r w:rsidRPr="005A353F">
              <w:rPr>
                <w:b/>
                <w:sz w:val="24"/>
                <w:szCs w:val="24"/>
              </w:rPr>
              <w:t>de voturi valabil exprimate la alegerea consiliului</w:t>
            </w:r>
          </w:p>
        </w:tc>
      </w:tr>
      <w:tr w:rsidR="001E0E36" w:rsidRPr="005A353F" w14:paraId="4583D630" w14:textId="77777777" w:rsidTr="0060238C">
        <w:tc>
          <w:tcPr>
            <w:tcW w:w="565" w:type="dxa"/>
            <w:vAlign w:val="center"/>
          </w:tcPr>
          <w:p w14:paraId="1CBDD2D4" w14:textId="227FB9CB" w:rsidR="00ED051B" w:rsidRPr="005A353F" w:rsidRDefault="00ED051B" w:rsidP="001E0E36">
            <w:pPr>
              <w:pStyle w:val="Listparagraf"/>
              <w:ind w:left="-108" w:right="-178" w:firstLine="0"/>
              <w:contextualSpacing/>
              <w:jc w:val="center"/>
              <w:rPr>
                <w:b/>
                <w:sz w:val="24"/>
              </w:rPr>
            </w:pPr>
            <w:r w:rsidRPr="005A353F">
              <w:rPr>
                <w:b/>
                <w:sz w:val="24"/>
              </w:rPr>
              <w:t>Nr. d/o</w:t>
            </w:r>
          </w:p>
        </w:tc>
        <w:tc>
          <w:tcPr>
            <w:tcW w:w="1276" w:type="dxa"/>
            <w:vAlign w:val="center"/>
          </w:tcPr>
          <w:p w14:paraId="394DBF7F" w14:textId="1AAFC1FA" w:rsidR="00ED051B" w:rsidRPr="005A353F" w:rsidRDefault="00ED051B" w:rsidP="00F35C32">
            <w:pPr>
              <w:pStyle w:val="Listparagraf"/>
              <w:ind w:left="0" w:right="49" w:firstLine="0"/>
              <w:contextualSpacing/>
              <w:jc w:val="center"/>
              <w:rPr>
                <w:b/>
                <w:sz w:val="24"/>
                <w:szCs w:val="24"/>
              </w:rPr>
            </w:pPr>
            <w:r w:rsidRPr="005A353F">
              <w:rPr>
                <w:b/>
                <w:sz w:val="24"/>
                <w:szCs w:val="24"/>
              </w:rPr>
              <w:t>В-1214</w:t>
            </w:r>
          </w:p>
        </w:tc>
        <w:tc>
          <w:tcPr>
            <w:tcW w:w="1276" w:type="dxa"/>
            <w:vAlign w:val="center"/>
          </w:tcPr>
          <w:p w14:paraId="76B8329E" w14:textId="5399B429" w:rsidR="00ED051B" w:rsidRPr="005A353F" w:rsidRDefault="00ED051B" w:rsidP="00F35C32">
            <w:pPr>
              <w:pStyle w:val="Listparagraf"/>
              <w:ind w:left="0" w:right="49" w:firstLine="0"/>
              <w:contextualSpacing/>
              <w:jc w:val="center"/>
              <w:rPr>
                <w:b/>
                <w:sz w:val="24"/>
                <w:szCs w:val="24"/>
              </w:rPr>
            </w:pPr>
            <w:r w:rsidRPr="005A353F">
              <w:rPr>
                <w:b/>
                <w:sz w:val="24"/>
                <w:szCs w:val="24"/>
              </w:rPr>
              <w:t>С-1005</w:t>
            </w:r>
          </w:p>
        </w:tc>
        <w:tc>
          <w:tcPr>
            <w:tcW w:w="1278" w:type="dxa"/>
            <w:vAlign w:val="center"/>
          </w:tcPr>
          <w:p w14:paraId="137ABC2E" w14:textId="398F3566" w:rsidR="00ED051B" w:rsidRPr="005A353F" w:rsidRDefault="00ED051B" w:rsidP="00F35C32">
            <w:pPr>
              <w:pStyle w:val="Listparagraf"/>
              <w:ind w:left="0" w:right="49" w:firstLine="0"/>
              <w:contextualSpacing/>
              <w:jc w:val="center"/>
              <w:rPr>
                <w:b/>
                <w:sz w:val="24"/>
                <w:szCs w:val="24"/>
              </w:rPr>
            </w:pPr>
            <w:r w:rsidRPr="005A353F">
              <w:rPr>
                <w:b/>
                <w:sz w:val="24"/>
                <w:szCs w:val="24"/>
              </w:rPr>
              <w:t>А-640</w:t>
            </w:r>
          </w:p>
        </w:tc>
        <w:tc>
          <w:tcPr>
            <w:tcW w:w="1417" w:type="dxa"/>
            <w:vAlign w:val="center"/>
          </w:tcPr>
          <w:p w14:paraId="6691F006" w14:textId="69945AC4" w:rsidR="00ED051B" w:rsidRPr="005A353F" w:rsidRDefault="00ED051B" w:rsidP="00F35C32">
            <w:pPr>
              <w:pStyle w:val="Listparagraf"/>
              <w:ind w:left="0" w:right="49" w:firstLine="0"/>
              <w:contextualSpacing/>
              <w:jc w:val="center"/>
              <w:rPr>
                <w:b/>
                <w:sz w:val="24"/>
                <w:szCs w:val="24"/>
              </w:rPr>
            </w:pPr>
            <w:r w:rsidRPr="005A353F">
              <w:rPr>
                <w:b/>
                <w:sz w:val="24"/>
                <w:szCs w:val="24"/>
              </w:rPr>
              <w:t>D-380</w:t>
            </w:r>
          </w:p>
        </w:tc>
        <w:tc>
          <w:tcPr>
            <w:tcW w:w="1418" w:type="dxa"/>
            <w:vAlign w:val="center"/>
          </w:tcPr>
          <w:p w14:paraId="07B202AE" w14:textId="688EBF64" w:rsidR="00ED051B" w:rsidRPr="005A353F" w:rsidRDefault="00ED051B" w:rsidP="00F35C32">
            <w:pPr>
              <w:pStyle w:val="Listparagraf"/>
              <w:ind w:left="0" w:right="49" w:firstLine="0"/>
              <w:contextualSpacing/>
              <w:jc w:val="center"/>
              <w:rPr>
                <w:b/>
                <w:sz w:val="24"/>
                <w:szCs w:val="24"/>
              </w:rPr>
            </w:pPr>
            <w:r w:rsidRPr="005A353F">
              <w:rPr>
                <w:b/>
                <w:sz w:val="24"/>
                <w:szCs w:val="24"/>
              </w:rPr>
              <w:t>E-172</w:t>
            </w:r>
          </w:p>
        </w:tc>
        <w:tc>
          <w:tcPr>
            <w:tcW w:w="1134" w:type="dxa"/>
            <w:vAlign w:val="center"/>
          </w:tcPr>
          <w:p w14:paraId="531D8149" w14:textId="45177824" w:rsidR="00ED051B" w:rsidRPr="005A353F" w:rsidRDefault="00ED051B" w:rsidP="00F35C32">
            <w:pPr>
              <w:pStyle w:val="Listparagraf"/>
              <w:ind w:left="0" w:right="49" w:firstLine="0"/>
              <w:contextualSpacing/>
              <w:jc w:val="center"/>
              <w:rPr>
                <w:b/>
                <w:sz w:val="24"/>
                <w:szCs w:val="24"/>
              </w:rPr>
            </w:pPr>
            <w:r w:rsidRPr="005A353F">
              <w:rPr>
                <w:b/>
                <w:sz w:val="24"/>
                <w:szCs w:val="24"/>
              </w:rPr>
              <w:t>F-169</w:t>
            </w:r>
          </w:p>
        </w:tc>
        <w:tc>
          <w:tcPr>
            <w:tcW w:w="1275" w:type="dxa"/>
            <w:vAlign w:val="center"/>
          </w:tcPr>
          <w:p w14:paraId="2DF5B093" w14:textId="312A8849" w:rsidR="00ED051B" w:rsidRPr="005A353F" w:rsidRDefault="00ED051B" w:rsidP="00F35C32">
            <w:pPr>
              <w:pStyle w:val="Listparagraf"/>
              <w:ind w:left="0" w:right="49" w:firstLine="0"/>
              <w:contextualSpacing/>
              <w:jc w:val="center"/>
              <w:rPr>
                <w:b/>
                <w:sz w:val="24"/>
                <w:szCs w:val="24"/>
              </w:rPr>
            </w:pPr>
            <w:r w:rsidRPr="005A353F">
              <w:rPr>
                <w:b/>
                <w:sz w:val="24"/>
                <w:szCs w:val="24"/>
              </w:rPr>
              <w:t>G-167</w:t>
            </w:r>
          </w:p>
        </w:tc>
      </w:tr>
      <w:tr w:rsidR="0060238C" w:rsidRPr="005A353F" w14:paraId="20080A64" w14:textId="77777777" w:rsidTr="0060238C">
        <w:trPr>
          <w:trHeight w:val="283"/>
        </w:trPr>
        <w:tc>
          <w:tcPr>
            <w:tcW w:w="565" w:type="dxa"/>
            <w:vAlign w:val="center"/>
          </w:tcPr>
          <w:p w14:paraId="6DBCC0A8" w14:textId="7EE26E7B" w:rsidR="00C63B75" w:rsidRPr="005A353F" w:rsidRDefault="00C63B75" w:rsidP="001E0E36">
            <w:pPr>
              <w:pStyle w:val="Listparagraf"/>
              <w:ind w:left="-108" w:right="-178" w:firstLine="0"/>
              <w:contextualSpacing/>
              <w:jc w:val="center"/>
              <w:rPr>
                <w:b/>
                <w:sz w:val="24"/>
                <w:szCs w:val="24"/>
              </w:rPr>
            </w:pPr>
            <w:r w:rsidRPr="005A353F">
              <w:rPr>
                <w:b/>
                <w:sz w:val="24"/>
                <w:szCs w:val="24"/>
              </w:rPr>
              <w:t>1.</w:t>
            </w:r>
          </w:p>
        </w:tc>
        <w:tc>
          <w:tcPr>
            <w:tcW w:w="1276" w:type="dxa"/>
            <w:vAlign w:val="center"/>
          </w:tcPr>
          <w:p w14:paraId="7D37E955" w14:textId="2EBF5C04" w:rsidR="00C63B75" w:rsidRPr="005A353F" w:rsidRDefault="00C63B75" w:rsidP="001E0E36">
            <w:pPr>
              <w:pStyle w:val="Listparagraf"/>
              <w:ind w:left="0" w:right="49" w:firstLine="0"/>
              <w:contextualSpacing/>
              <w:jc w:val="center"/>
              <w:rPr>
                <w:sz w:val="24"/>
                <w:szCs w:val="24"/>
              </w:rPr>
            </w:pPr>
            <w:r w:rsidRPr="005A353F">
              <w:rPr>
                <w:sz w:val="24"/>
                <w:szCs w:val="24"/>
              </w:rPr>
              <w:t>1214</w:t>
            </w:r>
          </w:p>
        </w:tc>
        <w:tc>
          <w:tcPr>
            <w:tcW w:w="1276" w:type="dxa"/>
            <w:vAlign w:val="center"/>
          </w:tcPr>
          <w:p w14:paraId="64FF6F44" w14:textId="7E39DCF7" w:rsidR="00C63B75" w:rsidRPr="005A353F" w:rsidRDefault="00C63B75" w:rsidP="001E0E36">
            <w:pPr>
              <w:pStyle w:val="Listparagraf"/>
              <w:ind w:left="0" w:right="49" w:firstLine="0"/>
              <w:contextualSpacing/>
              <w:jc w:val="center"/>
              <w:rPr>
                <w:sz w:val="24"/>
                <w:szCs w:val="24"/>
              </w:rPr>
            </w:pPr>
            <w:r w:rsidRPr="005A353F">
              <w:rPr>
                <w:sz w:val="24"/>
                <w:szCs w:val="24"/>
              </w:rPr>
              <w:t>1005</w:t>
            </w:r>
          </w:p>
        </w:tc>
        <w:tc>
          <w:tcPr>
            <w:tcW w:w="1278" w:type="dxa"/>
            <w:vAlign w:val="center"/>
          </w:tcPr>
          <w:p w14:paraId="365C7A9E" w14:textId="0CDEF5EE" w:rsidR="00C63B75" w:rsidRPr="005A353F" w:rsidRDefault="00C63B75" w:rsidP="001E0E36">
            <w:pPr>
              <w:pStyle w:val="Listparagraf"/>
              <w:ind w:left="0" w:right="49" w:firstLine="0"/>
              <w:contextualSpacing/>
              <w:jc w:val="center"/>
              <w:rPr>
                <w:sz w:val="24"/>
                <w:szCs w:val="24"/>
              </w:rPr>
            </w:pPr>
            <w:r w:rsidRPr="005A353F">
              <w:rPr>
                <w:sz w:val="24"/>
                <w:szCs w:val="24"/>
              </w:rPr>
              <w:t>640</w:t>
            </w:r>
          </w:p>
        </w:tc>
        <w:tc>
          <w:tcPr>
            <w:tcW w:w="1417" w:type="dxa"/>
            <w:tcBorders>
              <w:bottom w:val="thinThickThinSmallGap" w:sz="12" w:space="0" w:color="1F4E79" w:themeColor="accent1" w:themeShade="80"/>
            </w:tcBorders>
            <w:vAlign w:val="center"/>
          </w:tcPr>
          <w:p w14:paraId="14D8BCFE" w14:textId="74A3AB49" w:rsidR="00C63B75" w:rsidRPr="005A353F" w:rsidRDefault="00C63B75" w:rsidP="001E0E36">
            <w:pPr>
              <w:pStyle w:val="Listparagraf"/>
              <w:ind w:left="0" w:right="49" w:firstLine="0"/>
              <w:contextualSpacing/>
              <w:jc w:val="center"/>
              <w:rPr>
                <w:sz w:val="24"/>
                <w:szCs w:val="24"/>
              </w:rPr>
            </w:pPr>
            <w:r w:rsidRPr="005A353F">
              <w:rPr>
                <w:sz w:val="24"/>
                <w:szCs w:val="24"/>
              </w:rPr>
              <w:t>380</w:t>
            </w:r>
          </w:p>
        </w:tc>
        <w:tc>
          <w:tcPr>
            <w:tcW w:w="1418" w:type="dxa"/>
            <w:tcBorders>
              <w:bottom w:val="thinThickThinSmallGap" w:sz="12" w:space="0" w:color="1F4E79" w:themeColor="accent1" w:themeShade="80"/>
              <w:right w:val="thinThickThinSmallGap" w:sz="12" w:space="0" w:color="1F4E79" w:themeColor="accent1" w:themeShade="80"/>
            </w:tcBorders>
            <w:vAlign w:val="center"/>
          </w:tcPr>
          <w:p w14:paraId="59D71B96" w14:textId="45EF144B" w:rsidR="00C63B75" w:rsidRPr="005A353F" w:rsidRDefault="00C63B75" w:rsidP="001E0E36">
            <w:pPr>
              <w:pStyle w:val="Listparagraf"/>
              <w:ind w:left="0" w:right="49" w:firstLine="0"/>
              <w:contextualSpacing/>
              <w:jc w:val="center"/>
              <w:rPr>
                <w:sz w:val="24"/>
                <w:szCs w:val="24"/>
              </w:rPr>
            </w:pPr>
            <w:r w:rsidRPr="005A353F">
              <w:rPr>
                <w:sz w:val="24"/>
                <w:szCs w:val="24"/>
              </w:rPr>
              <w:t>172</w:t>
            </w:r>
          </w:p>
        </w:tc>
        <w:tc>
          <w:tcPr>
            <w:tcW w:w="1134" w:type="dxa"/>
            <w:tcBorders>
              <w:left w:val="thinThickThinSmallGap" w:sz="12" w:space="0" w:color="1F4E79" w:themeColor="accent1" w:themeShade="80"/>
            </w:tcBorders>
            <w:vAlign w:val="center"/>
          </w:tcPr>
          <w:p w14:paraId="2C4A35FD" w14:textId="02BD1152" w:rsidR="00C63B75" w:rsidRPr="005A353F" w:rsidRDefault="00C63B75" w:rsidP="001E0E36">
            <w:pPr>
              <w:pStyle w:val="Listparagraf"/>
              <w:ind w:left="0" w:right="49" w:firstLine="0"/>
              <w:contextualSpacing/>
              <w:jc w:val="center"/>
              <w:rPr>
                <w:sz w:val="24"/>
                <w:szCs w:val="24"/>
              </w:rPr>
            </w:pPr>
            <w:r w:rsidRPr="005A353F">
              <w:rPr>
                <w:sz w:val="24"/>
                <w:szCs w:val="24"/>
              </w:rPr>
              <w:t>169</w:t>
            </w:r>
          </w:p>
        </w:tc>
        <w:tc>
          <w:tcPr>
            <w:tcW w:w="1275" w:type="dxa"/>
            <w:vAlign w:val="center"/>
          </w:tcPr>
          <w:p w14:paraId="36060559" w14:textId="14C61E2E" w:rsidR="00C63B75" w:rsidRPr="005A353F" w:rsidRDefault="00C63B75" w:rsidP="00F35C32">
            <w:pPr>
              <w:pStyle w:val="Listparagraf"/>
              <w:ind w:left="0" w:right="49" w:firstLine="0"/>
              <w:contextualSpacing/>
              <w:jc w:val="center"/>
              <w:rPr>
                <w:sz w:val="24"/>
                <w:szCs w:val="24"/>
              </w:rPr>
            </w:pPr>
            <w:r w:rsidRPr="005A353F">
              <w:rPr>
                <w:sz w:val="24"/>
                <w:szCs w:val="24"/>
              </w:rPr>
              <w:t>167</w:t>
            </w:r>
          </w:p>
        </w:tc>
      </w:tr>
      <w:tr w:rsidR="001E0E36" w:rsidRPr="005A353F" w14:paraId="073845A4" w14:textId="77777777" w:rsidTr="0060238C">
        <w:trPr>
          <w:trHeight w:val="283"/>
        </w:trPr>
        <w:tc>
          <w:tcPr>
            <w:tcW w:w="565" w:type="dxa"/>
            <w:vAlign w:val="center"/>
          </w:tcPr>
          <w:p w14:paraId="6F8356BF" w14:textId="4FB5633D" w:rsidR="00F35C32" w:rsidRPr="005A353F" w:rsidRDefault="00F35C32" w:rsidP="001E0E36">
            <w:pPr>
              <w:pStyle w:val="Listparagraf"/>
              <w:ind w:left="-108" w:right="-178" w:firstLine="0"/>
              <w:contextualSpacing/>
              <w:jc w:val="center"/>
              <w:rPr>
                <w:b/>
                <w:sz w:val="24"/>
                <w:szCs w:val="24"/>
              </w:rPr>
            </w:pPr>
            <w:r w:rsidRPr="005A353F">
              <w:rPr>
                <w:b/>
                <w:sz w:val="24"/>
                <w:szCs w:val="24"/>
              </w:rPr>
              <w:t>2.</w:t>
            </w:r>
          </w:p>
        </w:tc>
        <w:tc>
          <w:tcPr>
            <w:tcW w:w="1276" w:type="dxa"/>
            <w:vAlign w:val="center"/>
          </w:tcPr>
          <w:p w14:paraId="1CA3D4FA" w14:textId="608D6B39" w:rsidR="00F35C32" w:rsidRPr="005A353F" w:rsidRDefault="00F35C32" w:rsidP="001E0E36">
            <w:pPr>
              <w:pStyle w:val="Listparagraf"/>
              <w:ind w:left="0" w:right="49" w:firstLine="0"/>
              <w:contextualSpacing/>
              <w:jc w:val="center"/>
              <w:rPr>
                <w:sz w:val="24"/>
                <w:szCs w:val="24"/>
              </w:rPr>
            </w:pPr>
            <w:r w:rsidRPr="005A353F">
              <w:rPr>
                <w:sz w:val="24"/>
                <w:szCs w:val="24"/>
              </w:rPr>
              <w:t>607</w:t>
            </w:r>
          </w:p>
        </w:tc>
        <w:tc>
          <w:tcPr>
            <w:tcW w:w="1276" w:type="dxa"/>
            <w:vAlign w:val="center"/>
          </w:tcPr>
          <w:p w14:paraId="542E2A66" w14:textId="2C5759A7" w:rsidR="00F35C32" w:rsidRPr="005A353F" w:rsidRDefault="00F35C32" w:rsidP="001E0E36">
            <w:pPr>
              <w:pStyle w:val="Listparagraf"/>
              <w:ind w:left="0" w:right="49" w:firstLine="0"/>
              <w:contextualSpacing/>
              <w:jc w:val="center"/>
              <w:rPr>
                <w:sz w:val="24"/>
                <w:szCs w:val="24"/>
              </w:rPr>
            </w:pPr>
            <w:r w:rsidRPr="005A353F">
              <w:rPr>
                <w:sz w:val="24"/>
                <w:szCs w:val="24"/>
              </w:rPr>
              <w:t>502,5</w:t>
            </w:r>
          </w:p>
        </w:tc>
        <w:tc>
          <w:tcPr>
            <w:tcW w:w="1278" w:type="dxa"/>
            <w:tcBorders>
              <w:right w:val="thinThickThinSmallGap" w:sz="12" w:space="0" w:color="1F4E79" w:themeColor="accent1" w:themeShade="80"/>
            </w:tcBorders>
            <w:vAlign w:val="center"/>
          </w:tcPr>
          <w:p w14:paraId="0A1D7203" w14:textId="2E171D62" w:rsidR="00F35C32" w:rsidRPr="005A353F" w:rsidRDefault="00F35C32" w:rsidP="001E0E36">
            <w:pPr>
              <w:pStyle w:val="Listparagraf"/>
              <w:ind w:left="0" w:right="49" w:firstLine="0"/>
              <w:contextualSpacing/>
              <w:jc w:val="center"/>
              <w:rPr>
                <w:sz w:val="24"/>
                <w:szCs w:val="24"/>
              </w:rPr>
            </w:pPr>
            <w:r w:rsidRPr="005A353F">
              <w:rPr>
                <w:sz w:val="24"/>
                <w:szCs w:val="24"/>
              </w:rPr>
              <w:t>320</w:t>
            </w:r>
          </w:p>
        </w:tc>
        <w:tc>
          <w:tcPr>
            <w:tcW w:w="1417" w:type="dxa"/>
            <w:vMerge w:val="restart"/>
            <w:tcBorders>
              <w:top w:val="thinThickThinSmallGap" w:sz="12" w:space="0" w:color="1F4E79" w:themeColor="accent1" w:themeShade="80"/>
              <w:left w:val="thinThickThinSmallGap" w:sz="12" w:space="0" w:color="1F4E79" w:themeColor="accent1" w:themeShade="80"/>
            </w:tcBorders>
          </w:tcPr>
          <w:p w14:paraId="26AB803C" w14:textId="68A77D5A" w:rsidR="00F35C32" w:rsidRPr="005A353F" w:rsidRDefault="00F35C32" w:rsidP="001E0E36">
            <w:pPr>
              <w:pStyle w:val="Listparagraf"/>
              <w:ind w:left="-120" w:right="-133" w:firstLine="0"/>
              <w:contextualSpacing/>
              <w:jc w:val="center"/>
              <w:rPr>
                <w:sz w:val="24"/>
                <w:szCs w:val="24"/>
              </w:rPr>
            </w:pPr>
            <w:r w:rsidRPr="005A353F">
              <w:rPr>
                <w:sz w:val="24"/>
                <w:szCs w:val="24"/>
              </w:rPr>
              <w:t xml:space="preserve">Voturile </w:t>
            </w:r>
            <w:proofErr w:type="spellStart"/>
            <w:r w:rsidRPr="005A353F">
              <w:rPr>
                <w:sz w:val="24"/>
                <w:szCs w:val="24"/>
              </w:rPr>
              <w:t>candidaţilor</w:t>
            </w:r>
            <w:proofErr w:type="spellEnd"/>
            <w:r w:rsidRPr="005A353F">
              <w:rPr>
                <w:sz w:val="24"/>
                <w:szCs w:val="24"/>
              </w:rPr>
              <w:t xml:space="preserve"> independenți nu se supun împărțirii</w:t>
            </w:r>
          </w:p>
        </w:tc>
        <w:tc>
          <w:tcPr>
            <w:tcW w:w="1418" w:type="dxa"/>
            <w:vMerge w:val="restart"/>
            <w:tcBorders>
              <w:top w:val="thinThickThinSmallGap" w:sz="12" w:space="0" w:color="1F4E79" w:themeColor="accent1" w:themeShade="80"/>
            </w:tcBorders>
          </w:tcPr>
          <w:p w14:paraId="1C63388B" w14:textId="5D2F7467" w:rsidR="00F35C32" w:rsidRPr="005A353F" w:rsidRDefault="00F35C32" w:rsidP="001E0E36">
            <w:pPr>
              <w:pStyle w:val="Listparagraf"/>
              <w:ind w:left="-108" w:right="-82" w:firstLine="0"/>
              <w:contextualSpacing/>
              <w:jc w:val="center"/>
              <w:rPr>
                <w:sz w:val="24"/>
                <w:szCs w:val="24"/>
              </w:rPr>
            </w:pPr>
            <w:r w:rsidRPr="005A353F">
              <w:rPr>
                <w:sz w:val="24"/>
                <w:szCs w:val="24"/>
              </w:rPr>
              <w:t xml:space="preserve">Voturile </w:t>
            </w:r>
            <w:proofErr w:type="spellStart"/>
            <w:r w:rsidRPr="005A353F">
              <w:rPr>
                <w:sz w:val="24"/>
                <w:szCs w:val="24"/>
              </w:rPr>
              <w:t>candidaţilor</w:t>
            </w:r>
            <w:proofErr w:type="spellEnd"/>
            <w:r w:rsidRPr="005A353F">
              <w:rPr>
                <w:sz w:val="24"/>
                <w:szCs w:val="24"/>
              </w:rPr>
              <w:t xml:space="preserve"> independenți nu se supun împărțirii</w:t>
            </w:r>
          </w:p>
        </w:tc>
        <w:tc>
          <w:tcPr>
            <w:tcW w:w="1134" w:type="dxa"/>
            <w:vAlign w:val="center"/>
          </w:tcPr>
          <w:p w14:paraId="257CEF8F" w14:textId="2A4E2492" w:rsidR="00F35C32" w:rsidRPr="005A353F" w:rsidRDefault="00F35C32" w:rsidP="001E0E36">
            <w:pPr>
              <w:pStyle w:val="Listparagraf"/>
              <w:ind w:left="0" w:right="49" w:firstLine="0"/>
              <w:contextualSpacing/>
              <w:jc w:val="center"/>
              <w:rPr>
                <w:sz w:val="24"/>
                <w:szCs w:val="24"/>
              </w:rPr>
            </w:pPr>
            <w:r w:rsidRPr="005A353F">
              <w:rPr>
                <w:sz w:val="24"/>
                <w:szCs w:val="24"/>
              </w:rPr>
              <w:t>84,5</w:t>
            </w:r>
          </w:p>
        </w:tc>
        <w:tc>
          <w:tcPr>
            <w:tcW w:w="1275" w:type="dxa"/>
            <w:vMerge w:val="restart"/>
          </w:tcPr>
          <w:p w14:paraId="44FF0A3B" w14:textId="00916A30" w:rsidR="00F35C32" w:rsidRPr="005A353F" w:rsidRDefault="00F35C32" w:rsidP="00F35C32">
            <w:pPr>
              <w:pStyle w:val="Listparagraf"/>
              <w:ind w:left="-116" w:right="-64" w:firstLine="0"/>
              <w:contextualSpacing/>
              <w:jc w:val="center"/>
              <w:rPr>
                <w:sz w:val="24"/>
                <w:szCs w:val="24"/>
              </w:rPr>
            </w:pPr>
            <w:r w:rsidRPr="005A353F">
              <w:rPr>
                <w:sz w:val="23"/>
                <w:szCs w:val="23"/>
              </w:rPr>
              <w:t xml:space="preserve">Voturile </w:t>
            </w:r>
            <w:proofErr w:type="spellStart"/>
            <w:r w:rsidRPr="005A353F">
              <w:rPr>
                <w:sz w:val="23"/>
                <w:szCs w:val="23"/>
              </w:rPr>
              <w:t>candidaţilor</w:t>
            </w:r>
            <w:proofErr w:type="spellEnd"/>
            <w:r w:rsidRPr="005A353F">
              <w:rPr>
                <w:sz w:val="23"/>
                <w:szCs w:val="23"/>
              </w:rPr>
              <w:t xml:space="preserve"> independenți nu se supun împărțirii</w:t>
            </w:r>
          </w:p>
        </w:tc>
      </w:tr>
      <w:tr w:rsidR="001E0E36" w:rsidRPr="005A353F" w14:paraId="464F2F55" w14:textId="77777777" w:rsidTr="0060238C">
        <w:trPr>
          <w:trHeight w:val="283"/>
        </w:trPr>
        <w:tc>
          <w:tcPr>
            <w:tcW w:w="565" w:type="dxa"/>
            <w:vAlign w:val="center"/>
          </w:tcPr>
          <w:p w14:paraId="14D44DA4" w14:textId="7CACED0E" w:rsidR="00F35C32" w:rsidRPr="005A353F" w:rsidRDefault="00F35C32" w:rsidP="001E0E36">
            <w:pPr>
              <w:pStyle w:val="Listparagraf"/>
              <w:ind w:left="-108" w:right="-178" w:firstLine="0"/>
              <w:contextualSpacing/>
              <w:jc w:val="center"/>
              <w:rPr>
                <w:b/>
                <w:sz w:val="24"/>
                <w:szCs w:val="24"/>
              </w:rPr>
            </w:pPr>
            <w:r w:rsidRPr="005A353F">
              <w:rPr>
                <w:b/>
                <w:sz w:val="24"/>
                <w:szCs w:val="24"/>
              </w:rPr>
              <w:t>3.</w:t>
            </w:r>
          </w:p>
        </w:tc>
        <w:tc>
          <w:tcPr>
            <w:tcW w:w="1276" w:type="dxa"/>
            <w:vAlign w:val="center"/>
          </w:tcPr>
          <w:p w14:paraId="2FB354BC" w14:textId="47CEF78B" w:rsidR="00F35C32" w:rsidRPr="005A353F" w:rsidRDefault="00F35C32" w:rsidP="001E0E36">
            <w:pPr>
              <w:pStyle w:val="Listparagraf"/>
              <w:ind w:left="0" w:right="49" w:firstLine="0"/>
              <w:contextualSpacing/>
              <w:jc w:val="center"/>
              <w:rPr>
                <w:sz w:val="24"/>
                <w:szCs w:val="24"/>
              </w:rPr>
            </w:pPr>
            <w:r w:rsidRPr="005A353F">
              <w:rPr>
                <w:sz w:val="24"/>
                <w:szCs w:val="24"/>
              </w:rPr>
              <w:t>404,67</w:t>
            </w:r>
          </w:p>
        </w:tc>
        <w:tc>
          <w:tcPr>
            <w:tcW w:w="1276" w:type="dxa"/>
            <w:vAlign w:val="center"/>
          </w:tcPr>
          <w:p w14:paraId="0DC68711" w14:textId="69FB5926" w:rsidR="00F35C32" w:rsidRPr="005A353F" w:rsidRDefault="00F35C32" w:rsidP="001E0E36">
            <w:pPr>
              <w:pStyle w:val="Listparagraf"/>
              <w:ind w:left="0" w:right="49" w:firstLine="0"/>
              <w:contextualSpacing/>
              <w:jc w:val="center"/>
              <w:rPr>
                <w:sz w:val="24"/>
                <w:szCs w:val="24"/>
              </w:rPr>
            </w:pPr>
            <w:r w:rsidRPr="005A353F">
              <w:rPr>
                <w:sz w:val="24"/>
                <w:szCs w:val="24"/>
              </w:rPr>
              <w:t>335</w:t>
            </w:r>
          </w:p>
        </w:tc>
        <w:tc>
          <w:tcPr>
            <w:tcW w:w="1278" w:type="dxa"/>
            <w:tcBorders>
              <w:bottom w:val="thinThickThinSmallGap" w:sz="12" w:space="0" w:color="1F4E79" w:themeColor="accent1" w:themeShade="80"/>
              <w:right w:val="thinThickThinSmallGap" w:sz="12" w:space="0" w:color="1F4E79" w:themeColor="accent1" w:themeShade="80"/>
            </w:tcBorders>
            <w:vAlign w:val="center"/>
          </w:tcPr>
          <w:p w14:paraId="143857B1" w14:textId="6A97F5D9" w:rsidR="00F35C32" w:rsidRPr="005A353F" w:rsidRDefault="00F35C32" w:rsidP="001E0E36">
            <w:pPr>
              <w:pStyle w:val="Listparagraf"/>
              <w:ind w:left="0" w:right="49" w:firstLine="0"/>
              <w:contextualSpacing/>
              <w:jc w:val="center"/>
              <w:rPr>
                <w:sz w:val="24"/>
                <w:szCs w:val="24"/>
              </w:rPr>
            </w:pPr>
            <w:r w:rsidRPr="005A353F">
              <w:rPr>
                <w:sz w:val="24"/>
                <w:szCs w:val="24"/>
              </w:rPr>
              <w:t>213,33</w:t>
            </w:r>
          </w:p>
        </w:tc>
        <w:tc>
          <w:tcPr>
            <w:tcW w:w="1417" w:type="dxa"/>
            <w:vMerge/>
            <w:tcBorders>
              <w:left w:val="thinThickThinSmallGap" w:sz="12" w:space="0" w:color="1F4E79" w:themeColor="accent1" w:themeShade="80"/>
            </w:tcBorders>
            <w:vAlign w:val="center"/>
          </w:tcPr>
          <w:p w14:paraId="5088E3D6" w14:textId="77777777" w:rsidR="00F35C32" w:rsidRPr="005A353F" w:rsidRDefault="00F35C32" w:rsidP="001E0E36">
            <w:pPr>
              <w:pStyle w:val="Listparagraf"/>
              <w:ind w:left="0" w:right="49" w:firstLine="0"/>
              <w:contextualSpacing/>
              <w:jc w:val="center"/>
              <w:rPr>
                <w:sz w:val="24"/>
                <w:szCs w:val="24"/>
              </w:rPr>
            </w:pPr>
          </w:p>
        </w:tc>
        <w:tc>
          <w:tcPr>
            <w:tcW w:w="1418" w:type="dxa"/>
            <w:vMerge/>
            <w:vAlign w:val="center"/>
          </w:tcPr>
          <w:p w14:paraId="2E996DF9" w14:textId="77777777" w:rsidR="00F35C32" w:rsidRPr="005A353F" w:rsidRDefault="00F35C32" w:rsidP="001E0E36">
            <w:pPr>
              <w:pStyle w:val="Listparagraf"/>
              <w:ind w:left="0" w:right="49" w:firstLine="0"/>
              <w:contextualSpacing/>
              <w:jc w:val="center"/>
              <w:rPr>
                <w:sz w:val="24"/>
                <w:szCs w:val="24"/>
              </w:rPr>
            </w:pPr>
          </w:p>
        </w:tc>
        <w:tc>
          <w:tcPr>
            <w:tcW w:w="1134" w:type="dxa"/>
            <w:vAlign w:val="center"/>
          </w:tcPr>
          <w:p w14:paraId="4F1CAC25" w14:textId="12DDCE36" w:rsidR="00F35C32" w:rsidRPr="005A353F" w:rsidRDefault="00F35C32" w:rsidP="001E0E36">
            <w:pPr>
              <w:pStyle w:val="Listparagraf"/>
              <w:ind w:left="0" w:right="49" w:firstLine="0"/>
              <w:contextualSpacing/>
              <w:jc w:val="center"/>
              <w:rPr>
                <w:sz w:val="24"/>
                <w:szCs w:val="24"/>
              </w:rPr>
            </w:pPr>
            <w:r w:rsidRPr="005A353F">
              <w:rPr>
                <w:sz w:val="24"/>
                <w:szCs w:val="24"/>
              </w:rPr>
              <w:t>56,33</w:t>
            </w:r>
          </w:p>
        </w:tc>
        <w:tc>
          <w:tcPr>
            <w:tcW w:w="1275" w:type="dxa"/>
            <w:vMerge/>
            <w:vAlign w:val="center"/>
          </w:tcPr>
          <w:p w14:paraId="1A04D43F" w14:textId="77777777" w:rsidR="00F35C32" w:rsidRPr="005A353F" w:rsidRDefault="00F35C32" w:rsidP="00F35C32">
            <w:pPr>
              <w:pStyle w:val="Listparagraf"/>
              <w:ind w:left="0" w:right="49" w:firstLine="0"/>
              <w:contextualSpacing/>
              <w:jc w:val="center"/>
              <w:rPr>
                <w:sz w:val="24"/>
                <w:szCs w:val="24"/>
              </w:rPr>
            </w:pPr>
          </w:p>
        </w:tc>
      </w:tr>
      <w:tr w:rsidR="001E0E36" w:rsidRPr="005A353F" w14:paraId="77013718" w14:textId="77777777" w:rsidTr="0060238C">
        <w:trPr>
          <w:trHeight w:val="283"/>
        </w:trPr>
        <w:tc>
          <w:tcPr>
            <w:tcW w:w="565" w:type="dxa"/>
          </w:tcPr>
          <w:p w14:paraId="66D79D6D" w14:textId="110F2062" w:rsidR="00F35C32" w:rsidRPr="005A353F" w:rsidRDefault="00F35C32" w:rsidP="001E0E36">
            <w:pPr>
              <w:pStyle w:val="Listparagraf"/>
              <w:ind w:left="-108" w:right="-178" w:firstLine="0"/>
              <w:contextualSpacing/>
              <w:jc w:val="center"/>
              <w:rPr>
                <w:b/>
                <w:sz w:val="24"/>
                <w:szCs w:val="24"/>
              </w:rPr>
            </w:pPr>
            <w:r w:rsidRPr="005A353F">
              <w:rPr>
                <w:b/>
                <w:sz w:val="24"/>
                <w:szCs w:val="24"/>
              </w:rPr>
              <w:t>4.</w:t>
            </w:r>
          </w:p>
        </w:tc>
        <w:tc>
          <w:tcPr>
            <w:tcW w:w="1276" w:type="dxa"/>
            <w:vAlign w:val="center"/>
          </w:tcPr>
          <w:p w14:paraId="78BF5EB9" w14:textId="62BF6703" w:rsidR="00F35C32" w:rsidRPr="005A353F" w:rsidRDefault="00F35C32" w:rsidP="001E0E36">
            <w:pPr>
              <w:pStyle w:val="Listparagraf"/>
              <w:ind w:left="0" w:right="49" w:firstLine="0"/>
              <w:contextualSpacing/>
              <w:jc w:val="center"/>
              <w:rPr>
                <w:sz w:val="24"/>
                <w:szCs w:val="24"/>
              </w:rPr>
            </w:pPr>
            <w:r w:rsidRPr="005A353F">
              <w:rPr>
                <w:sz w:val="24"/>
                <w:szCs w:val="24"/>
              </w:rPr>
              <w:t>303,5</w:t>
            </w:r>
          </w:p>
        </w:tc>
        <w:tc>
          <w:tcPr>
            <w:tcW w:w="1276" w:type="dxa"/>
            <w:tcBorders>
              <w:right w:val="thinThickThinSmallGap" w:sz="12" w:space="0" w:color="1F4E79" w:themeColor="accent1" w:themeShade="80"/>
            </w:tcBorders>
            <w:vAlign w:val="center"/>
          </w:tcPr>
          <w:p w14:paraId="60A1D046" w14:textId="63DFCE7B" w:rsidR="00F35C32" w:rsidRPr="005A353F" w:rsidRDefault="00F35C32" w:rsidP="001E0E36">
            <w:pPr>
              <w:pStyle w:val="Listparagraf"/>
              <w:ind w:left="0" w:right="49" w:firstLine="0"/>
              <w:contextualSpacing/>
              <w:jc w:val="center"/>
              <w:rPr>
                <w:sz w:val="24"/>
                <w:szCs w:val="24"/>
              </w:rPr>
            </w:pPr>
            <w:r w:rsidRPr="005A353F">
              <w:rPr>
                <w:sz w:val="24"/>
                <w:szCs w:val="24"/>
              </w:rPr>
              <w:t>251,25</w:t>
            </w:r>
          </w:p>
        </w:tc>
        <w:tc>
          <w:tcPr>
            <w:tcW w:w="1278" w:type="dxa"/>
            <w:tcBorders>
              <w:top w:val="thinThickThinSmallGap" w:sz="12" w:space="0" w:color="1F4E79" w:themeColor="accent1" w:themeShade="80"/>
              <w:left w:val="thinThickThinSmallGap" w:sz="12" w:space="0" w:color="1F4E79" w:themeColor="accent1" w:themeShade="80"/>
              <w:right w:val="single" w:sz="4" w:space="0" w:color="auto"/>
            </w:tcBorders>
            <w:vAlign w:val="center"/>
          </w:tcPr>
          <w:p w14:paraId="3ABFEB04" w14:textId="1C013035" w:rsidR="00F35C32" w:rsidRPr="005A353F" w:rsidRDefault="00F35C32" w:rsidP="001E0E36">
            <w:pPr>
              <w:pStyle w:val="Listparagraf"/>
              <w:ind w:left="0" w:right="49" w:firstLine="0"/>
              <w:contextualSpacing/>
              <w:jc w:val="center"/>
              <w:rPr>
                <w:sz w:val="24"/>
                <w:szCs w:val="24"/>
              </w:rPr>
            </w:pPr>
            <w:r w:rsidRPr="005A353F">
              <w:rPr>
                <w:sz w:val="24"/>
                <w:szCs w:val="24"/>
              </w:rPr>
              <w:t>160</w:t>
            </w:r>
          </w:p>
        </w:tc>
        <w:tc>
          <w:tcPr>
            <w:tcW w:w="1417" w:type="dxa"/>
            <w:vMerge/>
            <w:tcBorders>
              <w:left w:val="single" w:sz="4" w:space="0" w:color="auto"/>
            </w:tcBorders>
            <w:vAlign w:val="center"/>
          </w:tcPr>
          <w:p w14:paraId="6FA7CD45" w14:textId="77777777" w:rsidR="00F35C32" w:rsidRPr="005A353F" w:rsidRDefault="00F35C32" w:rsidP="001E0E36">
            <w:pPr>
              <w:pStyle w:val="Listparagraf"/>
              <w:ind w:left="0" w:right="49" w:firstLine="0"/>
              <w:contextualSpacing/>
              <w:jc w:val="center"/>
              <w:rPr>
                <w:sz w:val="24"/>
                <w:szCs w:val="24"/>
              </w:rPr>
            </w:pPr>
          </w:p>
        </w:tc>
        <w:tc>
          <w:tcPr>
            <w:tcW w:w="1418" w:type="dxa"/>
            <w:vMerge/>
            <w:vAlign w:val="center"/>
          </w:tcPr>
          <w:p w14:paraId="137AC196" w14:textId="77777777" w:rsidR="00F35C32" w:rsidRPr="005A353F" w:rsidRDefault="00F35C32" w:rsidP="001E0E36">
            <w:pPr>
              <w:pStyle w:val="Listparagraf"/>
              <w:ind w:left="0" w:right="49" w:firstLine="0"/>
              <w:contextualSpacing/>
              <w:jc w:val="center"/>
              <w:rPr>
                <w:sz w:val="24"/>
                <w:szCs w:val="24"/>
              </w:rPr>
            </w:pPr>
          </w:p>
        </w:tc>
        <w:tc>
          <w:tcPr>
            <w:tcW w:w="1134" w:type="dxa"/>
            <w:vAlign w:val="center"/>
          </w:tcPr>
          <w:p w14:paraId="67615229" w14:textId="623C9793" w:rsidR="00F35C32" w:rsidRPr="005A353F" w:rsidRDefault="00F35C32" w:rsidP="001E0E36">
            <w:pPr>
              <w:pStyle w:val="Listparagraf"/>
              <w:ind w:left="0" w:right="49" w:firstLine="0"/>
              <w:contextualSpacing/>
              <w:jc w:val="center"/>
              <w:rPr>
                <w:sz w:val="24"/>
                <w:szCs w:val="24"/>
              </w:rPr>
            </w:pPr>
            <w:r w:rsidRPr="005A353F">
              <w:rPr>
                <w:sz w:val="24"/>
                <w:szCs w:val="24"/>
              </w:rPr>
              <w:t>42,25</w:t>
            </w:r>
          </w:p>
        </w:tc>
        <w:tc>
          <w:tcPr>
            <w:tcW w:w="1275" w:type="dxa"/>
            <w:vMerge/>
            <w:vAlign w:val="center"/>
          </w:tcPr>
          <w:p w14:paraId="1B99D15A" w14:textId="77777777" w:rsidR="00F35C32" w:rsidRPr="005A353F" w:rsidRDefault="00F35C32" w:rsidP="00F35C32">
            <w:pPr>
              <w:pStyle w:val="Listparagraf"/>
              <w:ind w:left="0" w:right="49" w:firstLine="0"/>
              <w:contextualSpacing/>
              <w:jc w:val="center"/>
              <w:rPr>
                <w:sz w:val="24"/>
                <w:szCs w:val="24"/>
              </w:rPr>
            </w:pPr>
          </w:p>
        </w:tc>
      </w:tr>
      <w:tr w:rsidR="001E0E36" w:rsidRPr="005A353F" w14:paraId="57F20FA7" w14:textId="77777777" w:rsidTr="0060238C">
        <w:trPr>
          <w:trHeight w:val="283"/>
        </w:trPr>
        <w:tc>
          <w:tcPr>
            <w:tcW w:w="565" w:type="dxa"/>
            <w:vAlign w:val="center"/>
          </w:tcPr>
          <w:p w14:paraId="04AB85EA" w14:textId="0C5A1178" w:rsidR="00F35C32" w:rsidRPr="005A353F" w:rsidRDefault="00F35C32" w:rsidP="001E0E36">
            <w:pPr>
              <w:pStyle w:val="Listparagraf"/>
              <w:ind w:left="-108" w:right="-178" w:firstLine="0"/>
              <w:contextualSpacing/>
              <w:jc w:val="center"/>
              <w:rPr>
                <w:b/>
                <w:sz w:val="24"/>
                <w:szCs w:val="24"/>
              </w:rPr>
            </w:pPr>
            <w:r w:rsidRPr="005A353F">
              <w:rPr>
                <w:b/>
                <w:sz w:val="24"/>
                <w:szCs w:val="24"/>
              </w:rPr>
              <w:t>5.</w:t>
            </w:r>
          </w:p>
        </w:tc>
        <w:tc>
          <w:tcPr>
            <w:tcW w:w="1276" w:type="dxa"/>
            <w:vAlign w:val="center"/>
          </w:tcPr>
          <w:p w14:paraId="433D0E97" w14:textId="74A32DD4" w:rsidR="00F35C32" w:rsidRPr="005A353F" w:rsidRDefault="00F35C32" w:rsidP="001E0E36">
            <w:pPr>
              <w:pStyle w:val="Listparagraf"/>
              <w:ind w:left="0" w:right="49" w:firstLine="0"/>
              <w:contextualSpacing/>
              <w:jc w:val="center"/>
              <w:rPr>
                <w:sz w:val="24"/>
                <w:szCs w:val="24"/>
              </w:rPr>
            </w:pPr>
            <w:r w:rsidRPr="005A353F">
              <w:rPr>
                <w:sz w:val="24"/>
                <w:szCs w:val="24"/>
              </w:rPr>
              <w:t>242,8</w:t>
            </w:r>
          </w:p>
        </w:tc>
        <w:tc>
          <w:tcPr>
            <w:tcW w:w="1276" w:type="dxa"/>
            <w:tcBorders>
              <w:bottom w:val="thinThickThinSmallGap" w:sz="12" w:space="0" w:color="1F4E79" w:themeColor="accent1" w:themeShade="80"/>
              <w:right w:val="thinThickThinSmallGap" w:sz="12" w:space="0" w:color="1F4E79" w:themeColor="accent1" w:themeShade="80"/>
            </w:tcBorders>
            <w:vAlign w:val="center"/>
          </w:tcPr>
          <w:p w14:paraId="1865939F" w14:textId="33221048" w:rsidR="00F35C32" w:rsidRPr="005A353F" w:rsidRDefault="00F35C32" w:rsidP="001E0E36">
            <w:pPr>
              <w:pStyle w:val="Listparagraf"/>
              <w:ind w:left="0" w:right="49" w:firstLine="0"/>
              <w:contextualSpacing/>
              <w:jc w:val="center"/>
              <w:rPr>
                <w:sz w:val="24"/>
                <w:szCs w:val="24"/>
              </w:rPr>
            </w:pPr>
            <w:r w:rsidRPr="005A353F">
              <w:rPr>
                <w:sz w:val="24"/>
                <w:szCs w:val="24"/>
              </w:rPr>
              <w:t>201</w:t>
            </w:r>
          </w:p>
        </w:tc>
        <w:tc>
          <w:tcPr>
            <w:tcW w:w="1278" w:type="dxa"/>
            <w:tcBorders>
              <w:left w:val="thinThickThinSmallGap" w:sz="12" w:space="0" w:color="1F4E79" w:themeColor="accent1" w:themeShade="80"/>
              <w:right w:val="single" w:sz="4" w:space="0" w:color="auto"/>
            </w:tcBorders>
            <w:vAlign w:val="center"/>
          </w:tcPr>
          <w:p w14:paraId="0BDCE94C" w14:textId="3CD77425" w:rsidR="00F35C32" w:rsidRPr="005A353F" w:rsidRDefault="00F35C32" w:rsidP="001E0E36">
            <w:pPr>
              <w:pStyle w:val="Listparagraf"/>
              <w:ind w:left="0" w:right="49" w:firstLine="0"/>
              <w:contextualSpacing/>
              <w:jc w:val="center"/>
              <w:rPr>
                <w:sz w:val="24"/>
                <w:szCs w:val="24"/>
              </w:rPr>
            </w:pPr>
            <w:r w:rsidRPr="005A353F">
              <w:rPr>
                <w:sz w:val="24"/>
                <w:szCs w:val="24"/>
              </w:rPr>
              <w:t>128</w:t>
            </w:r>
          </w:p>
        </w:tc>
        <w:tc>
          <w:tcPr>
            <w:tcW w:w="1417" w:type="dxa"/>
            <w:vMerge/>
            <w:tcBorders>
              <w:left w:val="single" w:sz="4" w:space="0" w:color="auto"/>
            </w:tcBorders>
            <w:vAlign w:val="center"/>
          </w:tcPr>
          <w:p w14:paraId="34EEB45E" w14:textId="77777777" w:rsidR="00F35C32" w:rsidRPr="005A353F" w:rsidRDefault="00F35C32" w:rsidP="001E0E36">
            <w:pPr>
              <w:pStyle w:val="Listparagraf"/>
              <w:ind w:left="0" w:right="49" w:firstLine="0"/>
              <w:contextualSpacing/>
              <w:jc w:val="center"/>
              <w:rPr>
                <w:sz w:val="24"/>
                <w:szCs w:val="24"/>
              </w:rPr>
            </w:pPr>
          </w:p>
        </w:tc>
        <w:tc>
          <w:tcPr>
            <w:tcW w:w="1418" w:type="dxa"/>
            <w:vMerge/>
            <w:vAlign w:val="center"/>
          </w:tcPr>
          <w:p w14:paraId="448A56FC" w14:textId="77777777" w:rsidR="00F35C32" w:rsidRPr="005A353F" w:rsidRDefault="00F35C32" w:rsidP="001E0E36">
            <w:pPr>
              <w:pStyle w:val="Listparagraf"/>
              <w:ind w:left="0" w:right="49" w:firstLine="0"/>
              <w:contextualSpacing/>
              <w:jc w:val="center"/>
              <w:rPr>
                <w:sz w:val="24"/>
                <w:szCs w:val="24"/>
              </w:rPr>
            </w:pPr>
          </w:p>
        </w:tc>
        <w:tc>
          <w:tcPr>
            <w:tcW w:w="1134" w:type="dxa"/>
            <w:vAlign w:val="center"/>
          </w:tcPr>
          <w:p w14:paraId="0A37DD6A" w14:textId="498FD7D1" w:rsidR="00F35C32" w:rsidRPr="005A353F" w:rsidRDefault="00F35C32" w:rsidP="001E0E36">
            <w:pPr>
              <w:pStyle w:val="Listparagraf"/>
              <w:ind w:left="0" w:right="49" w:firstLine="0"/>
              <w:contextualSpacing/>
              <w:jc w:val="center"/>
              <w:rPr>
                <w:sz w:val="24"/>
                <w:szCs w:val="24"/>
              </w:rPr>
            </w:pPr>
            <w:r w:rsidRPr="005A353F">
              <w:rPr>
                <w:sz w:val="24"/>
                <w:szCs w:val="24"/>
              </w:rPr>
              <w:t>33,8</w:t>
            </w:r>
          </w:p>
        </w:tc>
        <w:tc>
          <w:tcPr>
            <w:tcW w:w="1275" w:type="dxa"/>
            <w:vMerge/>
            <w:vAlign w:val="center"/>
          </w:tcPr>
          <w:p w14:paraId="1C35D326" w14:textId="77777777" w:rsidR="00F35C32" w:rsidRPr="005A353F" w:rsidRDefault="00F35C32" w:rsidP="00F35C32">
            <w:pPr>
              <w:pStyle w:val="Listparagraf"/>
              <w:ind w:left="0" w:right="49" w:firstLine="0"/>
              <w:contextualSpacing/>
              <w:jc w:val="center"/>
              <w:rPr>
                <w:sz w:val="24"/>
                <w:szCs w:val="24"/>
              </w:rPr>
            </w:pPr>
          </w:p>
        </w:tc>
      </w:tr>
      <w:tr w:rsidR="0060238C" w:rsidRPr="005A353F" w14:paraId="5F7D8588" w14:textId="77777777" w:rsidTr="0060238C">
        <w:trPr>
          <w:trHeight w:val="283"/>
        </w:trPr>
        <w:tc>
          <w:tcPr>
            <w:tcW w:w="565" w:type="dxa"/>
            <w:vAlign w:val="center"/>
          </w:tcPr>
          <w:p w14:paraId="7C4F5201" w14:textId="765CCF1B" w:rsidR="00F35C32" w:rsidRPr="005A353F" w:rsidRDefault="00F35C32" w:rsidP="001E0E36">
            <w:pPr>
              <w:pStyle w:val="Listparagraf"/>
              <w:ind w:left="-108" w:right="-178" w:firstLine="0"/>
              <w:contextualSpacing/>
              <w:jc w:val="center"/>
              <w:rPr>
                <w:b/>
                <w:sz w:val="24"/>
                <w:szCs w:val="24"/>
              </w:rPr>
            </w:pPr>
            <w:r w:rsidRPr="005A353F">
              <w:rPr>
                <w:b/>
                <w:sz w:val="24"/>
                <w:szCs w:val="24"/>
              </w:rPr>
              <w:t>6.</w:t>
            </w:r>
          </w:p>
        </w:tc>
        <w:tc>
          <w:tcPr>
            <w:tcW w:w="1276" w:type="dxa"/>
            <w:tcBorders>
              <w:right w:val="thinThickThinSmallGap" w:sz="12" w:space="0" w:color="1F4E79" w:themeColor="accent1" w:themeShade="80"/>
            </w:tcBorders>
            <w:vAlign w:val="center"/>
          </w:tcPr>
          <w:p w14:paraId="0A09F67D" w14:textId="308F8F0D" w:rsidR="00F35C32" w:rsidRPr="005A353F" w:rsidRDefault="00F35C32" w:rsidP="001E0E36">
            <w:pPr>
              <w:pStyle w:val="Listparagraf"/>
              <w:ind w:left="0" w:right="49" w:firstLine="0"/>
              <w:contextualSpacing/>
              <w:jc w:val="center"/>
              <w:rPr>
                <w:sz w:val="24"/>
                <w:szCs w:val="24"/>
              </w:rPr>
            </w:pPr>
            <w:r w:rsidRPr="005A353F">
              <w:rPr>
                <w:sz w:val="24"/>
                <w:szCs w:val="24"/>
              </w:rPr>
              <w:t>202,33</w:t>
            </w:r>
          </w:p>
        </w:tc>
        <w:tc>
          <w:tcPr>
            <w:tcW w:w="1276" w:type="dxa"/>
            <w:tcBorders>
              <w:top w:val="thinThickThinSmallGap" w:sz="12" w:space="0" w:color="1F4E79" w:themeColor="accent1" w:themeShade="80"/>
              <w:left w:val="thinThickThinSmallGap" w:sz="12" w:space="0" w:color="1F4E79" w:themeColor="accent1" w:themeShade="80"/>
              <w:right w:val="single" w:sz="4" w:space="0" w:color="auto"/>
            </w:tcBorders>
            <w:vAlign w:val="center"/>
          </w:tcPr>
          <w:p w14:paraId="3B41D248" w14:textId="0E6FB6E0" w:rsidR="00F35C32" w:rsidRPr="005A353F" w:rsidRDefault="00F35C32" w:rsidP="001E0E36">
            <w:pPr>
              <w:pStyle w:val="Listparagraf"/>
              <w:ind w:left="0" w:right="49" w:firstLine="0"/>
              <w:contextualSpacing/>
              <w:jc w:val="center"/>
              <w:rPr>
                <w:sz w:val="24"/>
                <w:szCs w:val="24"/>
              </w:rPr>
            </w:pPr>
            <w:r w:rsidRPr="005A353F">
              <w:rPr>
                <w:sz w:val="24"/>
                <w:szCs w:val="24"/>
              </w:rPr>
              <w:t>167,5</w:t>
            </w:r>
          </w:p>
        </w:tc>
        <w:tc>
          <w:tcPr>
            <w:tcW w:w="1278" w:type="dxa"/>
            <w:tcBorders>
              <w:left w:val="single" w:sz="4" w:space="0" w:color="auto"/>
              <w:right w:val="single" w:sz="4" w:space="0" w:color="auto"/>
            </w:tcBorders>
            <w:vAlign w:val="center"/>
          </w:tcPr>
          <w:p w14:paraId="672CE8D3" w14:textId="6EC757FC" w:rsidR="00F35C32" w:rsidRPr="005A353F" w:rsidRDefault="00F35C32" w:rsidP="001E0E36">
            <w:pPr>
              <w:pStyle w:val="Listparagraf"/>
              <w:ind w:left="0" w:right="49" w:firstLine="0"/>
              <w:contextualSpacing/>
              <w:jc w:val="center"/>
              <w:rPr>
                <w:sz w:val="24"/>
                <w:szCs w:val="24"/>
              </w:rPr>
            </w:pPr>
            <w:r w:rsidRPr="005A353F">
              <w:rPr>
                <w:sz w:val="24"/>
                <w:szCs w:val="24"/>
              </w:rPr>
              <w:t>106,67</w:t>
            </w:r>
          </w:p>
        </w:tc>
        <w:tc>
          <w:tcPr>
            <w:tcW w:w="1417" w:type="dxa"/>
            <w:vMerge/>
            <w:tcBorders>
              <w:left w:val="single" w:sz="4" w:space="0" w:color="auto"/>
            </w:tcBorders>
            <w:vAlign w:val="center"/>
          </w:tcPr>
          <w:p w14:paraId="40ECCA3B" w14:textId="77777777" w:rsidR="00F35C32" w:rsidRPr="005A353F" w:rsidRDefault="00F35C32" w:rsidP="001E0E36">
            <w:pPr>
              <w:pStyle w:val="Listparagraf"/>
              <w:ind w:left="0" w:right="49" w:firstLine="0"/>
              <w:contextualSpacing/>
              <w:jc w:val="center"/>
              <w:rPr>
                <w:sz w:val="24"/>
                <w:szCs w:val="24"/>
              </w:rPr>
            </w:pPr>
          </w:p>
        </w:tc>
        <w:tc>
          <w:tcPr>
            <w:tcW w:w="1418" w:type="dxa"/>
            <w:vMerge/>
            <w:vAlign w:val="center"/>
          </w:tcPr>
          <w:p w14:paraId="571722A2" w14:textId="77777777" w:rsidR="00F35C32" w:rsidRPr="005A353F" w:rsidRDefault="00F35C32" w:rsidP="001E0E36">
            <w:pPr>
              <w:pStyle w:val="Listparagraf"/>
              <w:ind w:left="0" w:right="49" w:firstLine="0"/>
              <w:contextualSpacing/>
              <w:jc w:val="center"/>
              <w:rPr>
                <w:sz w:val="24"/>
                <w:szCs w:val="24"/>
              </w:rPr>
            </w:pPr>
          </w:p>
        </w:tc>
        <w:tc>
          <w:tcPr>
            <w:tcW w:w="1134" w:type="dxa"/>
            <w:vAlign w:val="center"/>
          </w:tcPr>
          <w:p w14:paraId="2D987B97" w14:textId="2E57389B" w:rsidR="00F35C32" w:rsidRPr="005A353F" w:rsidRDefault="00F35C32" w:rsidP="001E0E36">
            <w:pPr>
              <w:pStyle w:val="Listparagraf"/>
              <w:ind w:left="0" w:right="49" w:firstLine="0"/>
              <w:contextualSpacing/>
              <w:jc w:val="center"/>
              <w:rPr>
                <w:sz w:val="24"/>
                <w:szCs w:val="24"/>
              </w:rPr>
            </w:pPr>
            <w:r w:rsidRPr="005A353F">
              <w:rPr>
                <w:sz w:val="24"/>
                <w:szCs w:val="24"/>
              </w:rPr>
              <w:t>28,17</w:t>
            </w:r>
          </w:p>
        </w:tc>
        <w:tc>
          <w:tcPr>
            <w:tcW w:w="1275" w:type="dxa"/>
            <w:vMerge/>
            <w:vAlign w:val="center"/>
          </w:tcPr>
          <w:p w14:paraId="4DCA286C" w14:textId="77777777" w:rsidR="00F35C32" w:rsidRPr="005A353F" w:rsidRDefault="00F35C32" w:rsidP="00F35C32">
            <w:pPr>
              <w:pStyle w:val="Listparagraf"/>
              <w:ind w:left="0" w:right="49" w:firstLine="0"/>
              <w:contextualSpacing/>
              <w:jc w:val="center"/>
              <w:rPr>
                <w:sz w:val="24"/>
                <w:szCs w:val="24"/>
              </w:rPr>
            </w:pPr>
          </w:p>
        </w:tc>
      </w:tr>
      <w:tr w:rsidR="0060238C" w:rsidRPr="005A353F" w14:paraId="0A7E3D5D" w14:textId="77777777" w:rsidTr="0060238C">
        <w:trPr>
          <w:trHeight w:val="283"/>
        </w:trPr>
        <w:tc>
          <w:tcPr>
            <w:tcW w:w="565" w:type="dxa"/>
            <w:tcBorders>
              <w:bottom w:val="thinThickThinSmallGap" w:sz="12" w:space="0" w:color="1F4E79" w:themeColor="accent1" w:themeShade="80"/>
            </w:tcBorders>
            <w:vAlign w:val="center"/>
          </w:tcPr>
          <w:p w14:paraId="6D78AB7D" w14:textId="61822695" w:rsidR="00F35C32" w:rsidRPr="005A353F" w:rsidRDefault="00F35C32" w:rsidP="001E0E36">
            <w:pPr>
              <w:pStyle w:val="Listparagraf"/>
              <w:ind w:left="-108" w:right="-178" w:firstLine="0"/>
              <w:contextualSpacing/>
              <w:jc w:val="center"/>
              <w:rPr>
                <w:b/>
                <w:sz w:val="24"/>
                <w:szCs w:val="24"/>
              </w:rPr>
            </w:pPr>
            <w:r w:rsidRPr="005A353F">
              <w:rPr>
                <w:b/>
                <w:sz w:val="24"/>
                <w:szCs w:val="24"/>
              </w:rPr>
              <w:t>7.</w:t>
            </w:r>
          </w:p>
        </w:tc>
        <w:tc>
          <w:tcPr>
            <w:tcW w:w="1276" w:type="dxa"/>
            <w:tcBorders>
              <w:bottom w:val="thinThickThinSmallGap" w:sz="12" w:space="0" w:color="1F4E79" w:themeColor="accent1" w:themeShade="80"/>
              <w:right w:val="thinThickThinSmallGap" w:sz="12" w:space="0" w:color="1F4E79" w:themeColor="accent1" w:themeShade="80"/>
            </w:tcBorders>
            <w:vAlign w:val="center"/>
          </w:tcPr>
          <w:p w14:paraId="4957C8A1" w14:textId="7087499E" w:rsidR="00F35C32" w:rsidRPr="005A353F" w:rsidRDefault="00F35C32" w:rsidP="001E0E36">
            <w:pPr>
              <w:pStyle w:val="Listparagraf"/>
              <w:ind w:left="0" w:right="49" w:firstLine="0"/>
              <w:contextualSpacing/>
              <w:jc w:val="center"/>
              <w:rPr>
                <w:sz w:val="24"/>
                <w:szCs w:val="24"/>
              </w:rPr>
            </w:pPr>
            <w:r w:rsidRPr="005A353F">
              <w:rPr>
                <w:sz w:val="24"/>
                <w:szCs w:val="24"/>
              </w:rPr>
              <w:t>173,43</w:t>
            </w:r>
          </w:p>
        </w:tc>
        <w:tc>
          <w:tcPr>
            <w:tcW w:w="1276" w:type="dxa"/>
            <w:tcBorders>
              <w:left w:val="thinThickThinSmallGap" w:sz="12" w:space="0" w:color="1F4E79" w:themeColor="accent1" w:themeShade="80"/>
            </w:tcBorders>
            <w:vAlign w:val="center"/>
          </w:tcPr>
          <w:p w14:paraId="47B8A9D2" w14:textId="112021F8" w:rsidR="00F35C32" w:rsidRPr="005A353F" w:rsidRDefault="00F35C32" w:rsidP="001E0E36">
            <w:pPr>
              <w:pStyle w:val="Listparagraf"/>
              <w:ind w:left="0" w:right="49" w:firstLine="0"/>
              <w:contextualSpacing/>
              <w:jc w:val="center"/>
              <w:rPr>
                <w:sz w:val="24"/>
                <w:szCs w:val="24"/>
              </w:rPr>
            </w:pPr>
            <w:r w:rsidRPr="005A353F">
              <w:rPr>
                <w:sz w:val="24"/>
                <w:szCs w:val="24"/>
              </w:rPr>
              <w:t>143,57</w:t>
            </w:r>
          </w:p>
        </w:tc>
        <w:tc>
          <w:tcPr>
            <w:tcW w:w="1278" w:type="dxa"/>
            <w:tcBorders>
              <w:right w:val="single" w:sz="4" w:space="0" w:color="auto"/>
            </w:tcBorders>
            <w:vAlign w:val="center"/>
          </w:tcPr>
          <w:p w14:paraId="1257B542" w14:textId="18C3EC68" w:rsidR="00F35C32" w:rsidRPr="005A353F" w:rsidRDefault="00F35C32" w:rsidP="001E0E36">
            <w:pPr>
              <w:pStyle w:val="Listparagraf"/>
              <w:ind w:left="0" w:right="49" w:firstLine="0"/>
              <w:contextualSpacing/>
              <w:jc w:val="center"/>
              <w:rPr>
                <w:sz w:val="24"/>
                <w:szCs w:val="24"/>
              </w:rPr>
            </w:pPr>
            <w:r w:rsidRPr="005A353F">
              <w:rPr>
                <w:sz w:val="24"/>
                <w:szCs w:val="24"/>
              </w:rPr>
              <w:t>91,43</w:t>
            </w:r>
          </w:p>
        </w:tc>
        <w:tc>
          <w:tcPr>
            <w:tcW w:w="1417" w:type="dxa"/>
            <w:vMerge/>
            <w:tcBorders>
              <w:left w:val="single" w:sz="4" w:space="0" w:color="auto"/>
            </w:tcBorders>
            <w:vAlign w:val="center"/>
          </w:tcPr>
          <w:p w14:paraId="49D161E5" w14:textId="77777777" w:rsidR="00F35C32" w:rsidRPr="005A353F" w:rsidRDefault="00F35C32" w:rsidP="001E0E36">
            <w:pPr>
              <w:pStyle w:val="Listparagraf"/>
              <w:ind w:left="0" w:right="49" w:firstLine="0"/>
              <w:contextualSpacing/>
              <w:jc w:val="center"/>
              <w:rPr>
                <w:sz w:val="24"/>
                <w:szCs w:val="24"/>
              </w:rPr>
            </w:pPr>
          </w:p>
        </w:tc>
        <w:tc>
          <w:tcPr>
            <w:tcW w:w="1418" w:type="dxa"/>
            <w:vMerge/>
            <w:vAlign w:val="center"/>
          </w:tcPr>
          <w:p w14:paraId="00A55B86" w14:textId="77777777" w:rsidR="00F35C32" w:rsidRPr="005A353F" w:rsidRDefault="00F35C32" w:rsidP="001E0E36">
            <w:pPr>
              <w:pStyle w:val="Listparagraf"/>
              <w:ind w:left="0" w:right="49" w:firstLine="0"/>
              <w:contextualSpacing/>
              <w:jc w:val="center"/>
              <w:rPr>
                <w:sz w:val="24"/>
                <w:szCs w:val="24"/>
              </w:rPr>
            </w:pPr>
          </w:p>
        </w:tc>
        <w:tc>
          <w:tcPr>
            <w:tcW w:w="1134" w:type="dxa"/>
            <w:vAlign w:val="center"/>
          </w:tcPr>
          <w:p w14:paraId="62B4C22C" w14:textId="63235751" w:rsidR="00F35C32" w:rsidRPr="005A353F" w:rsidRDefault="00F35C32" w:rsidP="001E0E36">
            <w:pPr>
              <w:pStyle w:val="Listparagraf"/>
              <w:ind w:left="0" w:right="49" w:firstLine="0"/>
              <w:contextualSpacing/>
              <w:jc w:val="center"/>
              <w:rPr>
                <w:sz w:val="24"/>
                <w:szCs w:val="24"/>
              </w:rPr>
            </w:pPr>
            <w:r w:rsidRPr="005A353F">
              <w:rPr>
                <w:sz w:val="24"/>
                <w:szCs w:val="24"/>
              </w:rPr>
              <w:t>24,14</w:t>
            </w:r>
          </w:p>
        </w:tc>
        <w:tc>
          <w:tcPr>
            <w:tcW w:w="1275" w:type="dxa"/>
            <w:vMerge/>
            <w:vAlign w:val="center"/>
          </w:tcPr>
          <w:p w14:paraId="4B8A0F6A" w14:textId="77777777" w:rsidR="00F35C32" w:rsidRPr="005A353F" w:rsidRDefault="00F35C32" w:rsidP="00F35C32">
            <w:pPr>
              <w:pStyle w:val="Listparagraf"/>
              <w:ind w:left="0" w:right="49" w:firstLine="0"/>
              <w:contextualSpacing/>
              <w:jc w:val="center"/>
              <w:rPr>
                <w:sz w:val="24"/>
                <w:szCs w:val="24"/>
              </w:rPr>
            </w:pPr>
          </w:p>
        </w:tc>
      </w:tr>
      <w:tr w:rsidR="001E0E36" w:rsidRPr="005A353F" w14:paraId="47F9A809" w14:textId="77777777" w:rsidTr="0060238C">
        <w:trPr>
          <w:trHeight w:val="283"/>
        </w:trPr>
        <w:tc>
          <w:tcPr>
            <w:tcW w:w="565" w:type="dxa"/>
            <w:tcBorders>
              <w:top w:val="thinThickThinSmallGap" w:sz="12" w:space="0" w:color="1F4E79" w:themeColor="accent1" w:themeShade="80"/>
            </w:tcBorders>
            <w:vAlign w:val="center"/>
          </w:tcPr>
          <w:p w14:paraId="2804C2D2" w14:textId="590F11FF" w:rsidR="00F35C32" w:rsidRPr="005A353F" w:rsidRDefault="00F35C32" w:rsidP="001E0E36">
            <w:pPr>
              <w:pStyle w:val="Listparagraf"/>
              <w:ind w:left="-108" w:right="-178" w:firstLine="0"/>
              <w:contextualSpacing/>
              <w:jc w:val="center"/>
              <w:rPr>
                <w:b/>
                <w:sz w:val="24"/>
                <w:szCs w:val="24"/>
              </w:rPr>
            </w:pPr>
            <w:r w:rsidRPr="005A353F">
              <w:rPr>
                <w:b/>
                <w:sz w:val="24"/>
                <w:szCs w:val="24"/>
              </w:rPr>
              <w:t>8.</w:t>
            </w:r>
          </w:p>
        </w:tc>
        <w:tc>
          <w:tcPr>
            <w:tcW w:w="1276" w:type="dxa"/>
            <w:tcBorders>
              <w:top w:val="thinThickThinSmallGap" w:sz="12" w:space="0" w:color="1F4E79" w:themeColor="accent1" w:themeShade="80"/>
            </w:tcBorders>
            <w:vAlign w:val="center"/>
          </w:tcPr>
          <w:p w14:paraId="59B2C84E" w14:textId="2F5105EF" w:rsidR="00F35C32" w:rsidRPr="005A353F" w:rsidRDefault="00F35C32" w:rsidP="001E0E36">
            <w:pPr>
              <w:pStyle w:val="Listparagraf"/>
              <w:ind w:left="0" w:right="49" w:firstLine="0"/>
              <w:contextualSpacing/>
              <w:jc w:val="center"/>
              <w:rPr>
                <w:sz w:val="24"/>
                <w:szCs w:val="24"/>
              </w:rPr>
            </w:pPr>
            <w:r w:rsidRPr="005A353F">
              <w:rPr>
                <w:sz w:val="24"/>
                <w:szCs w:val="24"/>
              </w:rPr>
              <w:t>151,75</w:t>
            </w:r>
          </w:p>
        </w:tc>
        <w:tc>
          <w:tcPr>
            <w:tcW w:w="1276" w:type="dxa"/>
            <w:vAlign w:val="center"/>
          </w:tcPr>
          <w:p w14:paraId="3ABB4642" w14:textId="525D657C" w:rsidR="00F35C32" w:rsidRPr="005A353F" w:rsidRDefault="00F35C32" w:rsidP="001E0E36">
            <w:pPr>
              <w:pStyle w:val="Listparagraf"/>
              <w:ind w:left="0" w:right="49" w:firstLine="0"/>
              <w:contextualSpacing/>
              <w:jc w:val="center"/>
              <w:rPr>
                <w:sz w:val="24"/>
                <w:szCs w:val="24"/>
              </w:rPr>
            </w:pPr>
            <w:r w:rsidRPr="005A353F">
              <w:rPr>
                <w:sz w:val="24"/>
                <w:szCs w:val="24"/>
              </w:rPr>
              <w:t>125,62</w:t>
            </w:r>
          </w:p>
        </w:tc>
        <w:tc>
          <w:tcPr>
            <w:tcW w:w="1278" w:type="dxa"/>
            <w:tcBorders>
              <w:right w:val="single" w:sz="4" w:space="0" w:color="auto"/>
            </w:tcBorders>
            <w:vAlign w:val="center"/>
          </w:tcPr>
          <w:p w14:paraId="3D83175C" w14:textId="640B20B5" w:rsidR="00F35C32" w:rsidRPr="005A353F" w:rsidRDefault="00F35C32" w:rsidP="001E0E36">
            <w:pPr>
              <w:pStyle w:val="Listparagraf"/>
              <w:ind w:left="0" w:right="49" w:firstLine="0"/>
              <w:contextualSpacing/>
              <w:jc w:val="center"/>
              <w:rPr>
                <w:sz w:val="24"/>
                <w:szCs w:val="24"/>
              </w:rPr>
            </w:pPr>
            <w:r w:rsidRPr="005A353F">
              <w:rPr>
                <w:sz w:val="24"/>
                <w:szCs w:val="24"/>
              </w:rPr>
              <w:t>80</w:t>
            </w:r>
          </w:p>
        </w:tc>
        <w:tc>
          <w:tcPr>
            <w:tcW w:w="1417" w:type="dxa"/>
            <w:vMerge/>
            <w:tcBorders>
              <w:left w:val="single" w:sz="4" w:space="0" w:color="auto"/>
            </w:tcBorders>
            <w:vAlign w:val="center"/>
          </w:tcPr>
          <w:p w14:paraId="692405E7" w14:textId="77777777" w:rsidR="00F35C32" w:rsidRPr="005A353F" w:rsidRDefault="00F35C32" w:rsidP="001E0E36">
            <w:pPr>
              <w:pStyle w:val="Listparagraf"/>
              <w:ind w:left="0" w:right="49" w:firstLine="0"/>
              <w:contextualSpacing/>
              <w:jc w:val="center"/>
              <w:rPr>
                <w:sz w:val="24"/>
                <w:szCs w:val="24"/>
              </w:rPr>
            </w:pPr>
          </w:p>
        </w:tc>
        <w:tc>
          <w:tcPr>
            <w:tcW w:w="1418" w:type="dxa"/>
            <w:vMerge/>
            <w:vAlign w:val="center"/>
          </w:tcPr>
          <w:p w14:paraId="260354D3" w14:textId="77777777" w:rsidR="00F35C32" w:rsidRPr="005A353F" w:rsidRDefault="00F35C32" w:rsidP="001E0E36">
            <w:pPr>
              <w:pStyle w:val="Listparagraf"/>
              <w:ind w:left="0" w:right="49" w:firstLine="0"/>
              <w:contextualSpacing/>
              <w:jc w:val="center"/>
              <w:rPr>
                <w:sz w:val="24"/>
                <w:szCs w:val="24"/>
              </w:rPr>
            </w:pPr>
          </w:p>
        </w:tc>
        <w:tc>
          <w:tcPr>
            <w:tcW w:w="1134" w:type="dxa"/>
            <w:vAlign w:val="center"/>
          </w:tcPr>
          <w:p w14:paraId="68D9D753" w14:textId="5DD9A36D" w:rsidR="00F35C32" w:rsidRPr="005A353F" w:rsidRDefault="00F35C32" w:rsidP="001E0E36">
            <w:pPr>
              <w:pStyle w:val="Listparagraf"/>
              <w:ind w:left="0" w:right="49" w:firstLine="0"/>
              <w:contextualSpacing/>
              <w:jc w:val="center"/>
              <w:rPr>
                <w:sz w:val="24"/>
                <w:szCs w:val="24"/>
              </w:rPr>
            </w:pPr>
            <w:r w:rsidRPr="005A353F">
              <w:rPr>
                <w:sz w:val="24"/>
                <w:szCs w:val="24"/>
              </w:rPr>
              <w:t>21,12</w:t>
            </w:r>
          </w:p>
        </w:tc>
        <w:tc>
          <w:tcPr>
            <w:tcW w:w="1275" w:type="dxa"/>
            <w:vMerge/>
            <w:vAlign w:val="center"/>
          </w:tcPr>
          <w:p w14:paraId="08267F98" w14:textId="77777777" w:rsidR="00F35C32" w:rsidRPr="005A353F" w:rsidRDefault="00F35C32" w:rsidP="00F35C32">
            <w:pPr>
              <w:pStyle w:val="Listparagraf"/>
              <w:ind w:left="0" w:right="49" w:firstLine="0"/>
              <w:contextualSpacing/>
              <w:jc w:val="center"/>
              <w:rPr>
                <w:sz w:val="24"/>
                <w:szCs w:val="24"/>
              </w:rPr>
            </w:pPr>
          </w:p>
        </w:tc>
      </w:tr>
      <w:tr w:rsidR="001E0E36" w:rsidRPr="005A353F" w14:paraId="0B443E33" w14:textId="77777777" w:rsidTr="0060238C">
        <w:trPr>
          <w:trHeight w:val="283"/>
        </w:trPr>
        <w:tc>
          <w:tcPr>
            <w:tcW w:w="565" w:type="dxa"/>
            <w:vAlign w:val="center"/>
          </w:tcPr>
          <w:p w14:paraId="4FB0357D" w14:textId="323244BF" w:rsidR="00F35C32" w:rsidRPr="005A353F" w:rsidRDefault="00F35C32" w:rsidP="001E0E36">
            <w:pPr>
              <w:pStyle w:val="Listparagraf"/>
              <w:ind w:left="-108" w:right="-178" w:firstLine="0"/>
              <w:contextualSpacing/>
              <w:jc w:val="center"/>
              <w:rPr>
                <w:b/>
                <w:sz w:val="24"/>
                <w:szCs w:val="24"/>
              </w:rPr>
            </w:pPr>
            <w:r w:rsidRPr="005A353F">
              <w:rPr>
                <w:b/>
                <w:sz w:val="24"/>
                <w:szCs w:val="24"/>
              </w:rPr>
              <w:t>9.</w:t>
            </w:r>
          </w:p>
        </w:tc>
        <w:tc>
          <w:tcPr>
            <w:tcW w:w="1276" w:type="dxa"/>
            <w:vAlign w:val="center"/>
          </w:tcPr>
          <w:p w14:paraId="3600DC8B" w14:textId="19F2B7B7" w:rsidR="00F35C32" w:rsidRPr="005A353F" w:rsidRDefault="00F35C32" w:rsidP="001E0E36">
            <w:pPr>
              <w:pStyle w:val="Listparagraf"/>
              <w:ind w:left="0" w:right="49" w:firstLine="0"/>
              <w:contextualSpacing/>
              <w:jc w:val="center"/>
              <w:rPr>
                <w:sz w:val="24"/>
                <w:szCs w:val="24"/>
              </w:rPr>
            </w:pPr>
            <w:r w:rsidRPr="005A353F">
              <w:rPr>
                <w:sz w:val="24"/>
                <w:szCs w:val="24"/>
              </w:rPr>
              <w:t>134,89</w:t>
            </w:r>
          </w:p>
        </w:tc>
        <w:tc>
          <w:tcPr>
            <w:tcW w:w="1276" w:type="dxa"/>
            <w:vAlign w:val="center"/>
          </w:tcPr>
          <w:p w14:paraId="5A199C0F" w14:textId="0F7EB9E8" w:rsidR="00F35C32" w:rsidRPr="005A353F" w:rsidRDefault="00F35C32" w:rsidP="001E0E36">
            <w:pPr>
              <w:pStyle w:val="Listparagraf"/>
              <w:ind w:left="0" w:right="49" w:firstLine="0"/>
              <w:contextualSpacing/>
              <w:jc w:val="center"/>
              <w:rPr>
                <w:sz w:val="24"/>
                <w:szCs w:val="24"/>
              </w:rPr>
            </w:pPr>
            <w:r w:rsidRPr="005A353F">
              <w:rPr>
                <w:sz w:val="24"/>
                <w:szCs w:val="24"/>
              </w:rPr>
              <w:t>111,67</w:t>
            </w:r>
          </w:p>
        </w:tc>
        <w:tc>
          <w:tcPr>
            <w:tcW w:w="1278" w:type="dxa"/>
            <w:tcBorders>
              <w:right w:val="single" w:sz="4" w:space="0" w:color="auto"/>
            </w:tcBorders>
            <w:vAlign w:val="center"/>
          </w:tcPr>
          <w:p w14:paraId="2384C3F1" w14:textId="0BAEA545" w:rsidR="00F35C32" w:rsidRPr="005A353F" w:rsidRDefault="00F35C32" w:rsidP="001E0E36">
            <w:pPr>
              <w:pStyle w:val="Listparagraf"/>
              <w:ind w:left="0" w:right="49" w:firstLine="0"/>
              <w:contextualSpacing/>
              <w:jc w:val="center"/>
              <w:rPr>
                <w:sz w:val="24"/>
                <w:szCs w:val="24"/>
              </w:rPr>
            </w:pPr>
            <w:r w:rsidRPr="005A353F">
              <w:rPr>
                <w:sz w:val="24"/>
                <w:szCs w:val="24"/>
              </w:rPr>
              <w:t>71,11</w:t>
            </w:r>
          </w:p>
        </w:tc>
        <w:tc>
          <w:tcPr>
            <w:tcW w:w="1417" w:type="dxa"/>
            <w:vMerge/>
            <w:tcBorders>
              <w:left w:val="single" w:sz="4" w:space="0" w:color="auto"/>
            </w:tcBorders>
            <w:vAlign w:val="center"/>
          </w:tcPr>
          <w:p w14:paraId="375DBBE2" w14:textId="77777777" w:rsidR="00F35C32" w:rsidRPr="005A353F" w:rsidRDefault="00F35C32" w:rsidP="001E0E36">
            <w:pPr>
              <w:pStyle w:val="Listparagraf"/>
              <w:ind w:left="0" w:right="49" w:firstLine="0"/>
              <w:contextualSpacing/>
              <w:jc w:val="center"/>
              <w:rPr>
                <w:sz w:val="24"/>
                <w:szCs w:val="24"/>
              </w:rPr>
            </w:pPr>
          </w:p>
        </w:tc>
        <w:tc>
          <w:tcPr>
            <w:tcW w:w="1418" w:type="dxa"/>
            <w:vMerge/>
            <w:vAlign w:val="center"/>
          </w:tcPr>
          <w:p w14:paraId="21FDA3F2" w14:textId="77777777" w:rsidR="00F35C32" w:rsidRPr="005A353F" w:rsidRDefault="00F35C32" w:rsidP="001E0E36">
            <w:pPr>
              <w:pStyle w:val="Listparagraf"/>
              <w:ind w:left="0" w:right="49" w:firstLine="0"/>
              <w:contextualSpacing/>
              <w:jc w:val="center"/>
              <w:rPr>
                <w:sz w:val="24"/>
                <w:szCs w:val="24"/>
              </w:rPr>
            </w:pPr>
          </w:p>
        </w:tc>
        <w:tc>
          <w:tcPr>
            <w:tcW w:w="1134" w:type="dxa"/>
            <w:vAlign w:val="center"/>
          </w:tcPr>
          <w:p w14:paraId="1A874266" w14:textId="015F871C" w:rsidR="00F35C32" w:rsidRPr="005A353F" w:rsidRDefault="00F35C32" w:rsidP="001E0E36">
            <w:pPr>
              <w:pStyle w:val="Listparagraf"/>
              <w:ind w:left="0" w:right="49" w:firstLine="0"/>
              <w:contextualSpacing/>
              <w:jc w:val="center"/>
              <w:rPr>
                <w:sz w:val="24"/>
                <w:szCs w:val="24"/>
              </w:rPr>
            </w:pPr>
            <w:r w:rsidRPr="005A353F">
              <w:rPr>
                <w:sz w:val="24"/>
                <w:szCs w:val="24"/>
              </w:rPr>
              <w:t>18,78</w:t>
            </w:r>
          </w:p>
        </w:tc>
        <w:tc>
          <w:tcPr>
            <w:tcW w:w="1275" w:type="dxa"/>
            <w:vMerge/>
            <w:vAlign w:val="center"/>
          </w:tcPr>
          <w:p w14:paraId="520B0178" w14:textId="77777777" w:rsidR="00F35C32" w:rsidRPr="005A353F" w:rsidRDefault="00F35C32" w:rsidP="00F35C32">
            <w:pPr>
              <w:pStyle w:val="Listparagraf"/>
              <w:ind w:left="0" w:right="49" w:firstLine="0"/>
              <w:contextualSpacing/>
              <w:jc w:val="center"/>
              <w:rPr>
                <w:sz w:val="24"/>
                <w:szCs w:val="24"/>
              </w:rPr>
            </w:pPr>
          </w:p>
        </w:tc>
      </w:tr>
      <w:tr w:rsidR="001E0E36" w:rsidRPr="005A353F" w14:paraId="2794866C" w14:textId="77777777" w:rsidTr="0060238C">
        <w:trPr>
          <w:trHeight w:val="283"/>
        </w:trPr>
        <w:tc>
          <w:tcPr>
            <w:tcW w:w="565" w:type="dxa"/>
            <w:vAlign w:val="center"/>
          </w:tcPr>
          <w:p w14:paraId="5412E9B1" w14:textId="4D841672" w:rsidR="00F35C32" w:rsidRPr="005A353F" w:rsidRDefault="00F35C32" w:rsidP="001E0E36">
            <w:pPr>
              <w:pStyle w:val="Listparagraf"/>
              <w:ind w:left="-108" w:right="-178" w:firstLine="0"/>
              <w:contextualSpacing/>
              <w:jc w:val="center"/>
              <w:rPr>
                <w:b/>
                <w:sz w:val="24"/>
                <w:szCs w:val="24"/>
              </w:rPr>
            </w:pPr>
            <w:r w:rsidRPr="005A353F">
              <w:rPr>
                <w:b/>
                <w:sz w:val="24"/>
                <w:szCs w:val="24"/>
              </w:rPr>
              <w:t>10.</w:t>
            </w:r>
          </w:p>
        </w:tc>
        <w:tc>
          <w:tcPr>
            <w:tcW w:w="1276" w:type="dxa"/>
            <w:vAlign w:val="center"/>
          </w:tcPr>
          <w:p w14:paraId="749C09DB" w14:textId="4606ED15" w:rsidR="00F35C32" w:rsidRPr="005A353F" w:rsidRDefault="00F35C32" w:rsidP="001E0E36">
            <w:pPr>
              <w:pStyle w:val="Listparagraf"/>
              <w:ind w:left="0" w:right="49" w:firstLine="0"/>
              <w:contextualSpacing/>
              <w:jc w:val="center"/>
              <w:rPr>
                <w:sz w:val="24"/>
                <w:szCs w:val="24"/>
              </w:rPr>
            </w:pPr>
            <w:r w:rsidRPr="005A353F">
              <w:rPr>
                <w:sz w:val="24"/>
                <w:szCs w:val="24"/>
              </w:rPr>
              <w:t>121,4</w:t>
            </w:r>
          </w:p>
        </w:tc>
        <w:tc>
          <w:tcPr>
            <w:tcW w:w="1276" w:type="dxa"/>
            <w:vAlign w:val="center"/>
          </w:tcPr>
          <w:p w14:paraId="21331F9B" w14:textId="12C20E22" w:rsidR="00F35C32" w:rsidRPr="005A353F" w:rsidRDefault="00F35C32" w:rsidP="001E0E36">
            <w:pPr>
              <w:pStyle w:val="Listparagraf"/>
              <w:ind w:left="0" w:right="49" w:firstLine="0"/>
              <w:contextualSpacing/>
              <w:jc w:val="center"/>
              <w:rPr>
                <w:sz w:val="24"/>
                <w:szCs w:val="24"/>
              </w:rPr>
            </w:pPr>
            <w:r w:rsidRPr="005A353F">
              <w:rPr>
                <w:sz w:val="24"/>
                <w:szCs w:val="24"/>
              </w:rPr>
              <w:t>100,5</w:t>
            </w:r>
          </w:p>
        </w:tc>
        <w:tc>
          <w:tcPr>
            <w:tcW w:w="1278" w:type="dxa"/>
            <w:tcBorders>
              <w:right w:val="single" w:sz="4" w:space="0" w:color="auto"/>
            </w:tcBorders>
            <w:vAlign w:val="center"/>
          </w:tcPr>
          <w:p w14:paraId="41503954" w14:textId="39A4D71D" w:rsidR="00F35C32" w:rsidRPr="005A353F" w:rsidRDefault="00F35C32" w:rsidP="001E0E36">
            <w:pPr>
              <w:pStyle w:val="Listparagraf"/>
              <w:ind w:left="0" w:right="49" w:firstLine="0"/>
              <w:contextualSpacing/>
              <w:jc w:val="center"/>
              <w:rPr>
                <w:sz w:val="24"/>
                <w:szCs w:val="24"/>
              </w:rPr>
            </w:pPr>
            <w:r w:rsidRPr="005A353F">
              <w:rPr>
                <w:sz w:val="24"/>
                <w:szCs w:val="24"/>
              </w:rPr>
              <w:t>64</w:t>
            </w:r>
          </w:p>
        </w:tc>
        <w:tc>
          <w:tcPr>
            <w:tcW w:w="1417" w:type="dxa"/>
            <w:vMerge/>
            <w:tcBorders>
              <w:left w:val="single" w:sz="4" w:space="0" w:color="auto"/>
            </w:tcBorders>
            <w:vAlign w:val="center"/>
          </w:tcPr>
          <w:p w14:paraId="3DB411F3" w14:textId="77777777" w:rsidR="00F35C32" w:rsidRPr="005A353F" w:rsidRDefault="00F35C32" w:rsidP="001E0E36">
            <w:pPr>
              <w:pStyle w:val="Listparagraf"/>
              <w:ind w:left="0" w:right="49" w:firstLine="0"/>
              <w:contextualSpacing/>
              <w:jc w:val="center"/>
              <w:rPr>
                <w:sz w:val="24"/>
                <w:szCs w:val="24"/>
              </w:rPr>
            </w:pPr>
          </w:p>
        </w:tc>
        <w:tc>
          <w:tcPr>
            <w:tcW w:w="1418" w:type="dxa"/>
            <w:vMerge/>
            <w:vAlign w:val="center"/>
          </w:tcPr>
          <w:p w14:paraId="4021673A" w14:textId="77777777" w:rsidR="00F35C32" w:rsidRPr="005A353F" w:rsidRDefault="00F35C32" w:rsidP="001E0E36">
            <w:pPr>
              <w:pStyle w:val="Listparagraf"/>
              <w:ind w:left="0" w:right="49" w:firstLine="0"/>
              <w:contextualSpacing/>
              <w:jc w:val="center"/>
              <w:rPr>
                <w:sz w:val="24"/>
                <w:szCs w:val="24"/>
              </w:rPr>
            </w:pPr>
          </w:p>
        </w:tc>
        <w:tc>
          <w:tcPr>
            <w:tcW w:w="1134" w:type="dxa"/>
            <w:vAlign w:val="center"/>
          </w:tcPr>
          <w:p w14:paraId="5C81EEA4" w14:textId="48CEEFF9" w:rsidR="00F35C32" w:rsidRPr="005A353F" w:rsidRDefault="00F35C32" w:rsidP="001E0E36">
            <w:pPr>
              <w:pStyle w:val="Listparagraf"/>
              <w:ind w:left="0" w:right="49" w:firstLine="0"/>
              <w:contextualSpacing/>
              <w:jc w:val="center"/>
              <w:rPr>
                <w:sz w:val="24"/>
                <w:szCs w:val="24"/>
              </w:rPr>
            </w:pPr>
            <w:r w:rsidRPr="005A353F">
              <w:rPr>
                <w:sz w:val="24"/>
                <w:szCs w:val="24"/>
              </w:rPr>
              <w:t>16,9</w:t>
            </w:r>
          </w:p>
        </w:tc>
        <w:tc>
          <w:tcPr>
            <w:tcW w:w="1275" w:type="dxa"/>
            <w:vMerge/>
            <w:vAlign w:val="center"/>
          </w:tcPr>
          <w:p w14:paraId="7FACE9DB" w14:textId="77777777" w:rsidR="00F35C32" w:rsidRPr="005A353F" w:rsidRDefault="00F35C32" w:rsidP="00F35C32">
            <w:pPr>
              <w:pStyle w:val="Listparagraf"/>
              <w:ind w:left="0" w:right="49" w:firstLine="0"/>
              <w:contextualSpacing/>
              <w:jc w:val="center"/>
              <w:rPr>
                <w:sz w:val="24"/>
                <w:szCs w:val="24"/>
              </w:rPr>
            </w:pPr>
          </w:p>
        </w:tc>
      </w:tr>
      <w:tr w:rsidR="001E0E36" w:rsidRPr="005A353F" w14:paraId="4E994C28" w14:textId="77777777" w:rsidTr="0060238C">
        <w:trPr>
          <w:trHeight w:val="283"/>
        </w:trPr>
        <w:tc>
          <w:tcPr>
            <w:tcW w:w="565" w:type="dxa"/>
            <w:vAlign w:val="center"/>
          </w:tcPr>
          <w:p w14:paraId="07F5AD7C" w14:textId="5F5E030E" w:rsidR="00F35C32" w:rsidRPr="005A353F" w:rsidRDefault="00F35C32" w:rsidP="001E0E36">
            <w:pPr>
              <w:pStyle w:val="Listparagraf"/>
              <w:ind w:left="-108" w:right="-178" w:firstLine="0"/>
              <w:contextualSpacing/>
              <w:jc w:val="center"/>
              <w:rPr>
                <w:b/>
                <w:sz w:val="24"/>
                <w:szCs w:val="24"/>
              </w:rPr>
            </w:pPr>
            <w:r w:rsidRPr="005A353F">
              <w:rPr>
                <w:b/>
                <w:sz w:val="24"/>
                <w:szCs w:val="24"/>
              </w:rPr>
              <w:t>11.</w:t>
            </w:r>
          </w:p>
        </w:tc>
        <w:tc>
          <w:tcPr>
            <w:tcW w:w="1276" w:type="dxa"/>
            <w:vAlign w:val="center"/>
          </w:tcPr>
          <w:p w14:paraId="770D3620" w14:textId="03DD462F" w:rsidR="00F35C32" w:rsidRPr="005A353F" w:rsidRDefault="00F35C32" w:rsidP="001E0E36">
            <w:pPr>
              <w:pStyle w:val="Listparagraf"/>
              <w:ind w:left="0" w:right="49" w:firstLine="0"/>
              <w:contextualSpacing/>
              <w:jc w:val="center"/>
              <w:rPr>
                <w:sz w:val="24"/>
                <w:szCs w:val="24"/>
              </w:rPr>
            </w:pPr>
            <w:r w:rsidRPr="005A353F">
              <w:rPr>
                <w:sz w:val="24"/>
                <w:szCs w:val="24"/>
              </w:rPr>
              <w:t>110,36</w:t>
            </w:r>
          </w:p>
        </w:tc>
        <w:tc>
          <w:tcPr>
            <w:tcW w:w="1276" w:type="dxa"/>
            <w:vAlign w:val="center"/>
          </w:tcPr>
          <w:p w14:paraId="50E25FC9" w14:textId="5ADA39F6" w:rsidR="00F35C32" w:rsidRPr="005A353F" w:rsidRDefault="00F35C32" w:rsidP="001E0E36">
            <w:pPr>
              <w:pStyle w:val="Listparagraf"/>
              <w:ind w:left="0" w:right="49" w:firstLine="0"/>
              <w:contextualSpacing/>
              <w:jc w:val="center"/>
              <w:rPr>
                <w:sz w:val="24"/>
                <w:szCs w:val="24"/>
              </w:rPr>
            </w:pPr>
            <w:r w:rsidRPr="005A353F">
              <w:rPr>
                <w:sz w:val="24"/>
                <w:szCs w:val="24"/>
              </w:rPr>
              <w:t>91,36</w:t>
            </w:r>
          </w:p>
        </w:tc>
        <w:tc>
          <w:tcPr>
            <w:tcW w:w="1278" w:type="dxa"/>
            <w:tcBorders>
              <w:right w:val="single" w:sz="4" w:space="0" w:color="auto"/>
            </w:tcBorders>
            <w:vAlign w:val="center"/>
          </w:tcPr>
          <w:p w14:paraId="17818D18" w14:textId="00EE77C0" w:rsidR="00F35C32" w:rsidRPr="005A353F" w:rsidRDefault="00F35C32" w:rsidP="001E0E36">
            <w:pPr>
              <w:pStyle w:val="Listparagraf"/>
              <w:ind w:left="0" w:right="49" w:firstLine="0"/>
              <w:contextualSpacing/>
              <w:jc w:val="center"/>
              <w:rPr>
                <w:sz w:val="24"/>
                <w:szCs w:val="24"/>
              </w:rPr>
            </w:pPr>
            <w:r w:rsidRPr="005A353F">
              <w:rPr>
                <w:sz w:val="24"/>
                <w:szCs w:val="24"/>
              </w:rPr>
              <w:t>58,18</w:t>
            </w:r>
          </w:p>
        </w:tc>
        <w:tc>
          <w:tcPr>
            <w:tcW w:w="1417" w:type="dxa"/>
            <w:vMerge/>
            <w:tcBorders>
              <w:left w:val="single" w:sz="4" w:space="0" w:color="auto"/>
            </w:tcBorders>
            <w:vAlign w:val="center"/>
          </w:tcPr>
          <w:p w14:paraId="600E9AD9" w14:textId="77777777" w:rsidR="00F35C32" w:rsidRPr="005A353F" w:rsidRDefault="00F35C32" w:rsidP="001E0E36">
            <w:pPr>
              <w:pStyle w:val="Listparagraf"/>
              <w:ind w:left="0" w:right="49" w:firstLine="0"/>
              <w:contextualSpacing/>
              <w:jc w:val="center"/>
              <w:rPr>
                <w:sz w:val="24"/>
                <w:szCs w:val="24"/>
              </w:rPr>
            </w:pPr>
          </w:p>
        </w:tc>
        <w:tc>
          <w:tcPr>
            <w:tcW w:w="1418" w:type="dxa"/>
            <w:vMerge/>
            <w:vAlign w:val="center"/>
          </w:tcPr>
          <w:p w14:paraId="2B575B76" w14:textId="77777777" w:rsidR="00F35C32" w:rsidRPr="005A353F" w:rsidRDefault="00F35C32" w:rsidP="001E0E36">
            <w:pPr>
              <w:pStyle w:val="Listparagraf"/>
              <w:ind w:left="0" w:right="49" w:firstLine="0"/>
              <w:contextualSpacing/>
              <w:jc w:val="center"/>
              <w:rPr>
                <w:sz w:val="24"/>
                <w:szCs w:val="24"/>
              </w:rPr>
            </w:pPr>
          </w:p>
        </w:tc>
        <w:tc>
          <w:tcPr>
            <w:tcW w:w="1134" w:type="dxa"/>
            <w:vAlign w:val="center"/>
          </w:tcPr>
          <w:p w14:paraId="515C9588" w14:textId="45D90324" w:rsidR="00F35C32" w:rsidRPr="005A353F" w:rsidRDefault="00F35C32" w:rsidP="001E0E36">
            <w:pPr>
              <w:pStyle w:val="Listparagraf"/>
              <w:ind w:left="0" w:right="49" w:firstLine="0"/>
              <w:contextualSpacing/>
              <w:jc w:val="center"/>
              <w:rPr>
                <w:sz w:val="24"/>
                <w:szCs w:val="24"/>
              </w:rPr>
            </w:pPr>
            <w:r w:rsidRPr="005A353F">
              <w:rPr>
                <w:sz w:val="24"/>
                <w:szCs w:val="24"/>
              </w:rPr>
              <w:t>15,36</w:t>
            </w:r>
          </w:p>
        </w:tc>
        <w:tc>
          <w:tcPr>
            <w:tcW w:w="1275" w:type="dxa"/>
            <w:vMerge/>
            <w:vAlign w:val="center"/>
          </w:tcPr>
          <w:p w14:paraId="67E1702D" w14:textId="77777777" w:rsidR="00F35C32" w:rsidRPr="005A353F" w:rsidRDefault="00F35C32" w:rsidP="00F35C32">
            <w:pPr>
              <w:pStyle w:val="Listparagraf"/>
              <w:ind w:left="0" w:right="49" w:firstLine="0"/>
              <w:contextualSpacing/>
              <w:jc w:val="center"/>
              <w:rPr>
                <w:sz w:val="24"/>
                <w:szCs w:val="24"/>
              </w:rPr>
            </w:pPr>
          </w:p>
        </w:tc>
      </w:tr>
      <w:tr w:rsidR="001E0E36" w:rsidRPr="005A353F" w14:paraId="5DF7238D" w14:textId="77777777" w:rsidTr="0060238C">
        <w:trPr>
          <w:trHeight w:val="283"/>
        </w:trPr>
        <w:tc>
          <w:tcPr>
            <w:tcW w:w="565" w:type="dxa"/>
            <w:vAlign w:val="center"/>
          </w:tcPr>
          <w:p w14:paraId="6A0B8441" w14:textId="34A822A7" w:rsidR="00F35C32" w:rsidRPr="005A353F" w:rsidRDefault="00F35C32" w:rsidP="001E0E36">
            <w:pPr>
              <w:pStyle w:val="Listparagraf"/>
              <w:ind w:left="-108" w:right="-178" w:firstLine="0"/>
              <w:contextualSpacing/>
              <w:jc w:val="center"/>
              <w:rPr>
                <w:b/>
                <w:sz w:val="24"/>
                <w:szCs w:val="24"/>
              </w:rPr>
            </w:pPr>
            <w:r w:rsidRPr="005A353F">
              <w:rPr>
                <w:b/>
                <w:sz w:val="24"/>
                <w:szCs w:val="24"/>
              </w:rPr>
              <w:t>12.</w:t>
            </w:r>
          </w:p>
        </w:tc>
        <w:tc>
          <w:tcPr>
            <w:tcW w:w="1276" w:type="dxa"/>
            <w:vAlign w:val="center"/>
          </w:tcPr>
          <w:p w14:paraId="56DD96C4" w14:textId="5774AB02" w:rsidR="00F35C32" w:rsidRPr="005A353F" w:rsidRDefault="00F35C32" w:rsidP="001E0E36">
            <w:pPr>
              <w:pStyle w:val="Listparagraf"/>
              <w:ind w:left="0" w:right="49" w:firstLine="0"/>
              <w:contextualSpacing/>
              <w:jc w:val="center"/>
              <w:rPr>
                <w:sz w:val="24"/>
                <w:szCs w:val="24"/>
              </w:rPr>
            </w:pPr>
            <w:r w:rsidRPr="005A353F">
              <w:rPr>
                <w:sz w:val="24"/>
                <w:szCs w:val="24"/>
              </w:rPr>
              <w:t>101,17</w:t>
            </w:r>
          </w:p>
        </w:tc>
        <w:tc>
          <w:tcPr>
            <w:tcW w:w="1276" w:type="dxa"/>
            <w:vAlign w:val="center"/>
          </w:tcPr>
          <w:p w14:paraId="0DEDBF4A" w14:textId="31D156A7" w:rsidR="00F35C32" w:rsidRPr="005A353F" w:rsidRDefault="00F35C32" w:rsidP="001E0E36">
            <w:pPr>
              <w:pStyle w:val="Listparagraf"/>
              <w:ind w:left="0" w:right="49" w:firstLine="0"/>
              <w:contextualSpacing/>
              <w:jc w:val="center"/>
              <w:rPr>
                <w:sz w:val="24"/>
                <w:szCs w:val="24"/>
              </w:rPr>
            </w:pPr>
            <w:r w:rsidRPr="005A353F">
              <w:rPr>
                <w:sz w:val="24"/>
                <w:szCs w:val="24"/>
              </w:rPr>
              <w:t>83,75</w:t>
            </w:r>
          </w:p>
        </w:tc>
        <w:tc>
          <w:tcPr>
            <w:tcW w:w="1278" w:type="dxa"/>
            <w:tcBorders>
              <w:right w:val="single" w:sz="4" w:space="0" w:color="auto"/>
            </w:tcBorders>
            <w:vAlign w:val="center"/>
          </w:tcPr>
          <w:p w14:paraId="74D02470" w14:textId="46F60B53" w:rsidR="00F35C32" w:rsidRPr="005A353F" w:rsidRDefault="00F35C32" w:rsidP="001E0E36">
            <w:pPr>
              <w:pStyle w:val="Listparagraf"/>
              <w:ind w:left="0" w:right="49" w:firstLine="0"/>
              <w:contextualSpacing/>
              <w:jc w:val="center"/>
              <w:rPr>
                <w:sz w:val="24"/>
                <w:szCs w:val="24"/>
              </w:rPr>
            </w:pPr>
            <w:r w:rsidRPr="005A353F">
              <w:rPr>
                <w:sz w:val="24"/>
                <w:szCs w:val="24"/>
              </w:rPr>
              <w:t>53,33</w:t>
            </w:r>
          </w:p>
        </w:tc>
        <w:tc>
          <w:tcPr>
            <w:tcW w:w="1417" w:type="dxa"/>
            <w:vMerge/>
            <w:tcBorders>
              <w:left w:val="single" w:sz="4" w:space="0" w:color="auto"/>
            </w:tcBorders>
            <w:vAlign w:val="center"/>
          </w:tcPr>
          <w:p w14:paraId="7012E37B" w14:textId="77777777" w:rsidR="00F35C32" w:rsidRPr="005A353F" w:rsidRDefault="00F35C32" w:rsidP="001E0E36">
            <w:pPr>
              <w:pStyle w:val="Listparagraf"/>
              <w:ind w:left="0" w:right="49" w:firstLine="0"/>
              <w:contextualSpacing/>
              <w:jc w:val="center"/>
              <w:rPr>
                <w:sz w:val="24"/>
                <w:szCs w:val="24"/>
              </w:rPr>
            </w:pPr>
          </w:p>
        </w:tc>
        <w:tc>
          <w:tcPr>
            <w:tcW w:w="1418" w:type="dxa"/>
            <w:vMerge/>
            <w:vAlign w:val="center"/>
          </w:tcPr>
          <w:p w14:paraId="1FADDD32" w14:textId="77777777" w:rsidR="00F35C32" w:rsidRPr="005A353F" w:rsidRDefault="00F35C32" w:rsidP="001E0E36">
            <w:pPr>
              <w:pStyle w:val="Listparagraf"/>
              <w:ind w:left="0" w:right="49" w:firstLine="0"/>
              <w:contextualSpacing/>
              <w:jc w:val="center"/>
              <w:rPr>
                <w:sz w:val="24"/>
                <w:szCs w:val="24"/>
              </w:rPr>
            </w:pPr>
          </w:p>
        </w:tc>
        <w:tc>
          <w:tcPr>
            <w:tcW w:w="1134" w:type="dxa"/>
            <w:vAlign w:val="center"/>
          </w:tcPr>
          <w:p w14:paraId="6C0B9636" w14:textId="315A5FA9" w:rsidR="00F35C32" w:rsidRPr="005A353F" w:rsidRDefault="00F35C32" w:rsidP="001E0E36">
            <w:pPr>
              <w:pStyle w:val="Listparagraf"/>
              <w:ind w:left="0" w:right="49" w:firstLine="0"/>
              <w:contextualSpacing/>
              <w:jc w:val="center"/>
              <w:rPr>
                <w:sz w:val="24"/>
                <w:szCs w:val="24"/>
              </w:rPr>
            </w:pPr>
            <w:r w:rsidRPr="005A353F">
              <w:rPr>
                <w:sz w:val="24"/>
                <w:szCs w:val="24"/>
              </w:rPr>
              <w:t>14,08</w:t>
            </w:r>
          </w:p>
        </w:tc>
        <w:tc>
          <w:tcPr>
            <w:tcW w:w="1275" w:type="dxa"/>
            <w:vMerge/>
            <w:vAlign w:val="center"/>
          </w:tcPr>
          <w:p w14:paraId="138E87A9" w14:textId="77777777" w:rsidR="00F35C32" w:rsidRPr="005A353F" w:rsidRDefault="00F35C32" w:rsidP="00F35C32">
            <w:pPr>
              <w:pStyle w:val="Listparagraf"/>
              <w:ind w:left="0" w:right="49" w:firstLine="0"/>
              <w:contextualSpacing/>
              <w:jc w:val="center"/>
              <w:rPr>
                <w:sz w:val="24"/>
                <w:szCs w:val="24"/>
              </w:rPr>
            </w:pPr>
          </w:p>
        </w:tc>
      </w:tr>
      <w:tr w:rsidR="001E0E36" w:rsidRPr="005A353F" w14:paraId="2235071E" w14:textId="77777777" w:rsidTr="0060238C">
        <w:trPr>
          <w:trHeight w:val="283"/>
        </w:trPr>
        <w:tc>
          <w:tcPr>
            <w:tcW w:w="565" w:type="dxa"/>
            <w:vAlign w:val="center"/>
          </w:tcPr>
          <w:p w14:paraId="6D1BCB29" w14:textId="31463018" w:rsidR="00F35C32" w:rsidRPr="005A353F" w:rsidRDefault="00F35C32" w:rsidP="001E0E36">
            <w:pPr>
              <w:pStyle w:val="Listparagraf"/>
              <w:ind w:left="-108" w:right="-178" w:firstLine="0"/>
              <w:contextualSpacing/>
              <w:jc w:val="center"/>
              <w:rPr>
                <w:b/>
                <w:sz w:val="24"/>
                <w:szCs w:val="24"/>
              </w:rPr>
            </w:pPr>
            <w:r w:rsidRPr="005A353F">
              <w:rPr>
                <w:b/>
                <w:sz w:val="24"/>
                <w:szCs w:val="24"/>
              </w:rPr>
              <w:t>13.</w:t>
            </w:r>
          </w:p>
        </w:tc>
        <w:tc>
          <w:tcPr>
            <w:tcW w:w="1276" w:type="dxa"/>
            <w:vAlign w:val="center"/>
          </w:tcPr>
          <w:p w14:paraId="5E4DD629" w14:textId="681D5401" w:rsidR="00F35C32" w:rsidRPr="005A353F" w:rsidRDefault="00F35C32" w:rsidP="001E0E36">
            <w:pPr>
              <w:pStyle w:val="Listparagraf"/>
              <w:ind w:left="0" w:right="49" w:firstLine="0"/>
              <w:contextualSpacing/>
              <w:jc w:val="center"/>
              <w:rPr>
                <w:sz w:val="24"/>
                <w:szCs w:val="24"/>
              </w:rPr>
            </w:pPr>
            <w:r w:rsidRPr="005A353F">
              <w:rPr>
                <w:sz w:val="24"/>
                <w:szCs w:val="24"/>
              </w:rPr>
              <w:t>93,38</w:t>
            </w:r>
          </w:p>
        </w:tc>
        <w:tc>
          <w:tcPr>
            <w:tcW w:w="1276" w:type="dxa"/>
            <w:vAlign w:val="center"/>
          </w:tcPr>
          <w:p w14:paraId="6B1DBCE2" w14:textId="482C96EF" w:rsidR="00F35C32" w:rsidRPr="005A353F" w:rsidRDefault="00F35C32" w:rsidP="001E0E36">
            <w:pPr>
              <w:pStyle w:val="Listparagraf"/>
              <w:ind w:left="0" w:right="49" w:firstLine="0"/>
              <w:contextualSpacing/>
              <w:jc w:val="center"/>
              <w:rPr>
                <w:sz w:val="24"/>
                <w:szCs w:val="24"/>
              </w:rPr>
            </w:pPr>
            <w:r w:rsidRPr="005A353F">
              <w:rPr>
                <w:sz w:val="24"/>
                <w:szCs w:val="24"/>
              </w:rPr>
              <w:t>77,3</w:t>
            </w:r>
          </w:p>
        </w:tc>
        <w:tc>
          <w:tcPr>
            <w:tcW w:w="1278" w:type="dxa"/>
            <w:tcBorders>
              <w:right w:val="single" w:sz="4" w:space="0" w:color="auto"/>
            </w:tcBorders>
            <w:vAlign w:val="center"/>
          </w:tcPr>
          <w:p w14:paraId="6EE409B5" w14:textId="71A7303A" w:rsidR="00F35C32" w:rsidRPr="005A353F" w:rsidRDefault="00F35C32" w:rsidP="001E0E36">
            <w:pPr>
              <w:pStyle w:val="Listparagraf"/>
              <w:ind w:left="0" w:right="49" w:firstLine="0"/>
              <w:contextualSpacing/>
              <w:jc w:val="center"/>
              <w:rPr>
                <w:sz w:val="24"/>
                <w:szCs w:val="24"/>
              </w:rPr>
            </w:pPr>
            <w:r w:rsidRPr="005A353F">
              <w:rPr>
                <w:sz w:val="24"/>
                <w:szCs w:val="24"/>
              </w:rPr>
              <w:t>49,23</w:t>
            </w:r>
          </w:p>
        </w:tc>
        <w:tc>
          <w:tcPr>
            <w:tcW w:w="1417" w:type="dxa"/>
            <w:vMerge/>
            <w:tcBorders>
              <w:left w:val="single" w:sz="4" w:space="0" w:color="auto"/>
            </w:tcBorders>
            <w:vAlign w:val="center"/>
          </w:tcPr>
          <w:p w14:paraId="3D555C44" w14:textId="77777777" w:rsidR="00F35C32" w:rsidRPr="005A353F" w:rsidRDefault="00F35C32" w:rsidP="001E0E36">
            <w:pPr>
              <w:pStyle w:val="Listparagraf"/>
              <w:ind w:left="0" w:right="49" w:firstLine="0"/>
              <w:contextualSpacing/>
              <w:jc w:val="center"/>
              <w:rPr>
                <w:sz w:val="24"/>
                <w:szCs w:val="24"/>
              </w:rPr>
            </w:pPr>
          </w:p>
        </w:tc>
        <w:tc>
          <w:tcPr>
            <w:tcW w:w="1418" w:type="dxa"/>
            <w:vMerge/>
            <w:vAlign w:val="center"/>
          </w:tcPr>
          <w:p w14:paraId="0EC16BC1" w14:textId="77777777" w:rsidR="00F35C32" w:rsidRPr="005A353F" w:rsidRDefault="00F35C32" w:rsidP="001E0E36">
            <w:pPr>
              <w:pStyle w:val="Listparagraf"/>
              <w:ind w:left="0" w:right="49" w:firstLine="0"/>
              <w:contextualSpacing/>
              <w:jc w:val="center"/>
              <w:rPr>
                <w:sz w:val="24"/>
                <w:szCs w:val="24"/>
              </w:rPr>
            </w:pPr>
          </w:p>
        </w:tc>
        <w:tc>
          <w:tcPr>
            <w:tcW w:w="1134" w:type="dxa"/>
            <w:vAlign w:val="center"/>
          </w:tcPr>
          <w:p w14:paraId="2D4F96CB" w14:textId="7314993A" w:rsidR="00F35C32" w:rsidRPr="005A353F" w:rsidRDefault="00F35C32" w:rsidP="001E0E36">
            <w:pPr>
              <w:pStyle w:val="Listparagraf"/>
              <w:ind w:left="0" w:right="49" w:firstLine="0"/>
              <w:contextualSpacing/>
              <w:jc w:val="center"/>
              <w:rPr>
                <w:sz w:val="24"/>
                <w:szCs w:val="24"/>
              </w:rPr>
            </w:pPr>
            <w:r w:rsidRPr="005A353F">
              <w:rPr>
                <w:sz w:val="24"/>
                <w:szCs w:val="24"/>
              </w:rPr>
              <w:t>13</w:t>
            </w:r>
          </w:p>
        </w:tc>
        <w:tc>
          <w:tcPr>
            <w:tcW w:w="1275" w:type="dxa"/>
            <w:vMerge/>
            <w:vAlign w:val="center"/>
          </w:tcPr>
          <w:p w14:paraId="6158AEC1" w14:textId="77777777" w:rsidR="00F35C32" w:rsidRPr="005A353F" w:rsidRDefault="00F35C32" w:rsidP="00F35C32">
            <w:pPr>
              <w:pStyle w:val="Listparagraf"/>
              <w:ind w:left="0" w:right="49" w:firstLine="0"/>
              <w:contextualSpacing/>
              <w:jc w:val="center"/>
              <w:rPr>
                <w:sz w:val="24"/>
                <w:szCs w:val="24"/>
              </w:rPr>
            </w:pPr>
          </w:p>
        </w:tc>
      </w:tr>
      <w:tr w:rsidR="001E0E36" w:rsidRPr="005A353F" w14:paraId="55003DA7" w14:textId="77777777" w:rsidTr="0060238C">
        <w:trPr>
          <w:trHeight w:val="283"/>
        </w:trPr>
        <w:tc>
          <w:tcPr>
            <w:tcW w:w="565" w:type="dxa"/>
            <w:vAlign w:val="center"/>
          </w:tcPr>
          <w:p w14:paraId="675EDE0A" w14:textId="6CAFD0DF" w:rsidR="00F35C32" w:rsidRPr="005A353F" w:rsidRDefault="00F35C32" w:rsidP="001E0E36">
            <w:pPr>
              <w:pStyle w:val="Listparagraf"/>
              <w:ind w:left="-108" w:right="-178" w:firstLine="0"/>
              <w:contextualSpacing/>
              <w:jc w:val="center"/>
              <w:rPr>
                <w:b/>
                <w:sz w:val="24"/>
                <w:szCs w:val="24"/>
              </w:rPr>
            </w:pPr>
            <w:r w:rsidRPr="005A353F">
              <w:rPr>
                <w:b/>
                <w:sz w:val="24"/>
                <w:szCs w:val="24"/>
              </w:rPr>
              <w:t>14.</w:t>
            </w:r>
          </w:p>
        </w:tc>
        <w:tc>
          <w:tcPr>
            <w:tcW w:w="1276" w:type="dxa"/>
            <w:vAlign w:val="center"/>
          </w:tcPr>
          <w:p w14:paraId="3D792529" w14:textId="35F2265E" w:rsidR="00F35C32" w:rsidRPr="005A353F" w:rsidRDefault="00F35C32" w:rsidP="001E0E36">
            <w:pPr>
              <w:pStyle w:val="Listparagraf"/>
              <w:ind w:left="0" w:right="49" w:firstLine="0"/>
              <w:contextualSpacing/>
              <w:jc w:val="center"/>
              <w:rPr>
                <w:sz w:val="24"/>
                <w:szCs w:val="24"/>
              </w:rPr>
            </w:pPr>
            <w:r w:rsidRPr="005A353F">
              <w:rPr>
                <w:sz w:val="24"/>
                <w:szCs w:val="24"/>
              </w:rPr>
              <w:t>86,71</w:t>
            </w:r>
          </w:p>
        </w:tc>
        <w:tc>
          <w:tcPr>
            <w:tcW w:w="1276" w:type="dxa"/>
            <w:vAlign w:val="center"/>
          </w:tcPr>
          <w:p w14:paraId="6B937593" w14:textId="25B6C362" w:rsidR="00F35C32" w:rsidRPr="005A353F" w:rsidRDefault="00F35C32" w:rsidP="001E0E36">
            <w:pPr>
              <w:pStyle w:val="Listparagraf"/>
              <w:ind w:left="0" w:right="49" w:firstLine="0"/>
              <w:contextualSpacing/>
              <w:jc w:val="center"/>
              <w:rPr>
                <w:sz w:val="24"/>
                <w:szCs w:val="24"/>
              </w:rPr>
            </w:pPr>
            <w:r w:rsidRPr="005A353F">
              <w:rPr>
                <w:sz w:val="24"/>
                <w:szCs w:val="24"/>
              </w:rPr>
              <w:t>71,78</w:t>
            </w:r>
          </w:p>
        </w:tc>
        <w:tc>
          <w:tcPr>
            <w:tcW w:w="1278" w:type="dxa"/>
            <w:tcBorders>
              <w:right w:val="single" w:sz="4" w:space="0" w:color="auto"/>
            </w:tcBorders>
            <w:vAlign w:val="center"/>
          </w:tcPr>
          <w:p w14:paraId="131286E2" w14:textId="6F725B45" w:rsidR="00F35C32" w:rsidRPr="005A353F" w:rsidRDefault="00F35C32" w:rsidP="001E0E36">
            <w:pPr>
              <w:pStyle w:val="Listparagraf"/>
              <w:ind w:left="0" w:right="49" w:firstLine="0"/>
              <w:contextualSpacing/>
              <w:jc w:val="center"/>
              <w:rPr>
                <w:sz w:val="24"/>
                <w:szCs w:val="24"/>
              </w:rPr>
            </w:pPr>
            <w:r w:rsidRPr="005A353F">
              <w:rPr>
                <w:sz w:val="24"/>
                <w:szCs w:val="24"/>
              </w:rPr>
              <w:t>45,71</w:t>
            </w:r>
          </w:p>
        </w:tc>
        <w:tc>
          <w:tcPr>
            <w:tcW w:w="1417" w:type="dxa"/>
            <w:vMerge/>
            <w:tcBorders>
              <w:left w:val="single" w:sz="4" w:space="0" w:color="auto"/>
            </w:tcBorders>
            <w:vAlign w:val="center"/>
          </w:tcPr>
          <w:p w14:paraId="48CD56F4" w14:textId="77777777" w:rsidR="00F35C32" w:rsidRPr="005A353F" w:rsidRDefault="00F35C32" w:rsidP="001E0E36">
            <w:pPr>
              <w:pStyle w:val="Listparagraf"/>
              <w:ind w:left="0" w:right="49" w:firstLine="0"/>
              <w:contextualSpacing/>
              <w:jc w:val="center"/>
              <w:rPr>
                <w:sz w:val="24"/>
                <w:szCs w:val="24"/>
              </w:rPr>
            </w:pPr>
          </w:p>
        </w:tc>
        <w:tc>
          <w:tcPr>
            <w:tcW w:w="1418" w:type="dxa"/>
            <w:vMerge/>
            <w:vAlign w:val="center"/>
          </w:tcPr>
          <w:p w14:paraId="088DBA17" w14:textId="77777777" w:rsidR="00F35C32" w:rsidRPr="005A353F" w:rsidRDefault="00F35C32" w:rsidP="001E0E36">
            <w:pPr>
              <w:pStyle w:val="Listparagraf"/>
              <w:ind w:left="0" w:right="49" w:firstLine="0"/>
              <w:contextualSpacing/>
              <w:jc w:val="center"/>
              <w:rPr>
                <w:sz w:val="24"/>
                <w:szCs w:val="24"/>
              </w:rPr>
            </w:pPr>
          </w:p>
        </w:tc>
        <w:tc>
          <w:tcPr>
            <w:tcW w:w="1134" w:type="dxa"/>
            <w:vAlign w:val="center"/>
          </w:tcPr>
          <w:p w14:paraId="4028C9F7" w14:textId="7847472B" w:rsidR="00F35C32" w:rsidRPr="005A353F" w:rsidRDefault="00F35C32" w:rsidP="001E0E36">
            <w:pPr>
              <w:pStyle w:val="Listparagraf"/>
              <w:ind w:left="0" w:right="49" w:firstLine="0"/>
              <w:contextualSpacing/>
              <w:jc w:val="center"/>
              <w:rPr>
                <w:sz w:val="24"/>
                <w:szCs w:val="24"/>
              </w:rPr>
            </w:pPr>
            <w:r w:rsidRPr="005A353F">
              <w:rPr>
                <w:sz w:val="24"/>
                <w:szCs w:val="24"/>
              </w:rPr>
              <w:t>12,07</w:t>
            </w:r>
          </w:p>
        </w:tc>
        <w:tc>
          <w:tcPr>
            <w:tcW w:w="1275" w:type="dxa"/>
            <w:vMerge/>
            <w:vAlign w:val="center"/>
          </w:tcPr>
          <w:p w14:paraId="77D8D8C0" w14:textId="77777777" w:rsidR="00F35C32" w:rsidRPr="005A353F" w:rsidRDefault="00F35C32" w:rsidP="00F35C32">
            <w:pPr>
              <w:pStyle w:val="Listparagraf"/>
              <w:ind w:left="0" w:right="49" w:firstLine="0"/>
              <w:contextualSpacing/>
              <w:jc w:val="center"/>
              <w:rPr>
                <w:sz w:val="24"/>
                <w:szCs w:val="24"/>
              </w:rPr>
            </w:pPr>
          </w:p>
        </w:tc>
      </w:tr>
      <w:tr w:rsidR="001E0E36" w:rsidRPr="005A353F" w14:paraId="516F28B6" w14:textId="77777777" w:rsidTr="0060238C">
        <w:trPr>
          <w:trHeight w:val="283"/>
        </w:trPr>
        <w:tc>
          <w:tcPr>
            <w:tcW w:w="565" w:type="dxa"/>
            <w:vAlign w:val="center"/>
          </w:tcPr>
          <w:p w14:paraId="054A0BE9" w14:textId="2FECF825" w:rsidR="00F35C32" w:rsidRPr="005A353F" w:rsidRDefault="00F35C32" w:rsidP="001E0E36">
            <w:pPr>
              <w:pStyle w:val="Listparagraf"/>
              <w:ind w:left="-108" w:right="-178" w:firstLine="0"/>
              <w:contextualSpacing/>
              <w:jc w:val="center"/>
              <w:rPr>
                <w:b/>
                <w:sz w:val="24"/>
                <w:szCs w:val="24"/>
              </w:rPr>
            </w:pPr>
            <w:r w:rsidRPr="005A353F">
              <w:rPr>
                <w:b/>
                <w:sz w:val="24"/>
                <w:szCs w:val="24"/>
              </w:rPr>
              <w:t>15.</w:t>
            </w:r>
          </w:p>
        </w:tc>
        <w:tc>
          <w:tcPr>
            <w:tcW w:w="1276" w:type="dxa"/>
            <w:vAlign w:val="center"/>
          </w:tcPr>
          <w:p w14:paraId="04B78DC4" w14:textId="112449A6" w:rsidR="00F35C32" w:rsidRPr="005A353F" w:rsidRDefault="00F35C32" w:rsidP="001E0E36">
            <w:pPr>
              <w:pStyle w:val="Listparagraf"/>
              <w:ind w:left="0" w:right="49" w:firstLine="0"/>
              <w:contextualSpacing/>
              <w:jc w:val="center"/>
              <w:rPr>
                <w:sz w:val="24"/>
                <w:szCs w:val="24"/>
              </w:rPr>
            </w:pPr>
            <w:r w:rsidRPr="005A353F">
              <w:rPr>
                <w:sz w:val="24"/>
                <w:szCs w:val="24"/>
              </w:rPr>
              <w:t>80,93</w:t>
            </w:r>
          </w:p>
        </w:tc>
        <w:tc>
          <w:tcPr>
            <w:tcW w:w="1276" w:type="dxa"/>
            <w:vAlign w:val="center"/>
          </w:tcPr>
          <w:p w14:paraId="10C63A73" w14:textId="382A2837" w:rsidR="00F35C32" w:rsidRPr="005A353F" w:rsidRDefault="00F35C32" w:rsidP="001E0E36">
            <w:pPr>
              <w:pStyle w:val="Listparagraf"/>
              <w:ind w:left="0" w:right="49" w:firstLine="0"/>
              <w:contextualSpacing/>
              <w:jc w:val="center"/>
              <w:rPr>
                <w:sz w:val="24"/>
                <w:szCs w:val="24"/>
              </w:rPr>
            </w:pPr>
            <w:r w:rsidRPr="005A353F">
              <w:rPr>
                <w:sz w:val="24"/>
                <w:szCs w:val="24"/>
              </w:rPr>
              <w:t>67</w:t>
            </w:r>
          </w:p>
        </w:tc>
        <w:tc>
          <w:tcPr>
            <w:tcW w:w="1278" w:type="dxa"/>
            <w:tcBorders>
              <w:right w:val="single" w:sz="4" w:space="0" w:color="auto"/>
            </w:tcBorders>
            <w:vAlign w:val="center"/>
          </w:tcPr>
          <w:p w14:paraId="1FBD01A1" w14:textId="4455A7B0" w:rsidR="00F35C32" w:rsidRPr="005A353F" w:rsidRDefault="00F35C32" w:rsidP="001E0E36">
            <w:pPr>
              <w:pStyle w:val="Listparagraf"/>
              <w:ind w:left="0" w:right="49" w:firstLine="0"/>
              <w:contextualSpacing/>
              <w:jc w:val="center"/>
              <w:rPr>
                <w:sz w:val="24"/>
                <w:szCs w:val="24"/>
              </w:rPr>
            </w:pPr>
            <w:r w:rsidRPr="005A353F">
              <w:rPr>
                <w:sz w:val="24"/>
                <w:szCs w:val="24"/>
              </w:rPr>
              <w:t>42,67</w:t>
            </w:r>
          </w:p>
        </w:tc>
        <w:tc>
          <w:tcPr>
            <w:tcW w:w="1417" w:type="dxa"/>
            <w:vMerge/>
            <w:tcBorders>
              <w:left w:val="single" w:sz="4" w:space="0" w:color="auto"/>
            </w:tcBorders>
            <w:vAlign w:val="center"/>
          </w:tcPr>
          <w:p w14:paraId="30F44BA4" w14:textId="77777777" w:rsidR="00F35C32" w:rsidRPr="005A353F" w:rsidRDefault="00F35C32" w:rsidP="001E0E36">
            <w:pPr>
              <w:pStyle w:val="Listparagraf"/>
              <w:ind w:left="0" w:right="49" w:firstLine="0"/>
              <w:contextualSpacing/>
              <w:jc w:val="center"/>
              <w:rPr>
                <w:sz w:val="24"/>
                <w:szCs w:val="24"/>
              </w:rPr>
            </w:pPr>
          </w:p>
        </w:tc>
        <w:tc>
          <w:tcPr>
            <w:tcW w:w="1418" w:type="dxa"/>
            <w:vMerge/>
            <w:vAlign w:val="center"/>
          </w:tcPr>
          <w:p w14:paraId="2706975D" w14:textId="77777777" w:rsidR="00F35C32" w:rsidRPr="005A353F" w:rsidRDefault="00F35C32" w:rsidP="001E0E36">
            <w:pPr>
              <w:pStyle w:val="Listparagraf"/>
              <w:ind w:left="0" w:right="49" w:firstLine="0"/>
              <w:contextualSpacing/>
              <w:jc w:val="center"/>
              <w:rPr>
                <w:sz w:val="24"/>
                <w:szCs w:val="24"/>
              </w:rPr>
            </w:pPr>
          </w:p>
        </w:tc>
        <w:tc>
          <w:tcPr>
            <w:tcW w:w="1134" w:type="dxa"/>
            <w:vAlign w:val="center"/>
          </w:tcPr>
          <w:p w14:paraId="42E99AE2" w14:textId="61823B9F" w:rsidR="00F35C32" w:rsidRPr="005A353F" w:rsidRDefault="00F35C32" w:rsidP="001E0E36">
            <w:pPr>
              <w:pStyle w:val="Listparagraf"/>
              <w:ind w:left="0" w:right="49" w:firstLine="0"/>
              <w:contextualSpacing/>
              <w:jc w:val="center"/>
              <w:rPr>
                <w:sz w:val="24"/>
                <w:szCs w:val="24"/>
              </w:rPr>
            </w:pPr>
            <w:r w:rsidRPr="005A353F">
              <w:rPr>
                <w:sz w:val="24"/>
                <w:szCs w:val="24"/>
              </w:rPr>
              <w:t>11,27</w:t>
            </w:r>
          </w:p>
        </w:tc>
        <w:tc>
          <w:tcPr>
            <w:tcW w:w="1275" w:type="dxa"/>
            <w:vMerge/>
            <w:vAlign w:val="center"/>
          </w:tcPr>
          <w:p w14:paraId="16E7B09D" w14:textId="77777777" w:rsidR="00F35C32" w:rsidRPr="005A353F" w:rsidRDefault="00F35C32" w:rsidP="00F35C32">
            <w:pPr>
              <w:pStyle w:val="Listparagraf"/>
              <w:ind w:left="0" w:right="49" w:firstLine="0"/>
              <w:contextualSpacing/>
              <w:jc w:val="center"/>
              <w:rPr>
                <w:sz w:val="24"/>
                <w:szCs w:val="24"/>
              </w:rPr>
            </w:pPr>
          </w:p>
        </w:tc>
      </w:tr>
      <w:tr w:rsidR="001E0E36" w:rsidRPr="005A353F" w14:paraId="76E9B33A" w14:textId="77777777" w:rsidTr="0060238C">
        <w:trPr>
          <w:trHeight w:val="283"/>
        </w:trPr>
        <w:tc>
          <w:tcPr>
            <w:tcW w:w="565" w:type="dxa"/>
            <w:vAlign w:val="center"/>
          </w:tcPr>
          <w:p w14:paraId="3079B85E" w14:textId="30F8641B" w:rsidR="00F35C32" w:rsidRPr="005A353F" w:rsidRDefault="00F35C32" w:rsidP="001E0E36">
            <w:pPr>
              <w:pStyle w:val="Listparagraf"/>
              <w:ind w:left="-108" w:right="-178" w:firstLine="0"/>
              <w:contextualSpacing/>
              <w:jc w:val="center"/>
              <w:rPr>
                <w:b/>
                <w:sz w:val="24"/>
                <w:szCs w:val="24"/>
              </w:rPr>
            </w:pPr>
            <w:r w:rsidRPr="005A353F">
              <w:rPr>
                <w:b/>
                <w:sz w:val="24"/>
                <w:szCs w:val="24"/>
              </w:rPr>
              <w:t>16.</w:t>
            </w:r>
          </w:p>
        </w:tc>
        <w:tc>
          <w:tcPr>
            <w:tcW w:w="1276" w:type="dxa"/>
            <w:vAlign w:val="center"/>
          </w:tcPr>
          <w:p w14:paraId="48A2B75A" w14:textId="250EDF62" w:rsidR="00F35C32" w:rsidRPr="005A353F" w:rsidRDefault="00F35C32" w:rsidP="001E0E36">
            <w:pPr>
              <w:pStyle w:val="Listparagraf"/>
              <w:ind w:left="0" w:right="49" w:firstLine="0"/>
              <w:contextualSpacing/>
              <w:jc w:val="center"/>
              <w:rPr>
                <w:sz w:val="24"/>
                <w:szCs w:val="24"/>
              </w:rPr>
            </w:pPr>
            <w:r w:rsidRPr="005A353F">
              <w:rPr>
                <w:sz w:val="24"/>
                <w:szCs w:val="24"/>
              </w:rPr>
              <w:t>75,88</w:t>
            </w:r>
          </w:p>
        </w:tc>
        <w:tc>
          <w:tcPr>
            <w:tcW w:w="1276" w:type="dxa"/>
            <w:vAlign w:val="center"/>
          </w:tcPr>
          <w:p w14:paraId="2560E34B" w14:textId="469C8147" w:rsidR="00F35C32" w:rsidRPr="005A353F" w:rsidRDefault="00F35C32" w:rsidP="001E0E36">
            <w:pPr>
              <w:pStyle w:val="Listparagraf"/>
              <w:ind w:left="0" w:right="49" w:firstLine="0"/>
              <w:contextualSpacing/>
              <w:jc w:val="center"/>
              <w:rPr>
                <w:sz w:val="24"/>
                <w:szCs w:val="24"/>
              </w:rPr>
            </w:pPr>
            <w:r w:rsidRPr="005A353F">
              <w:rPr>
                <w:sz w:val="24"/>
                <w:szCs w:val="24"/>
              </w:rPr>
              <w:t>62,81</w:t>
            </w:r>
          </w:p>
        </w:tc>
        <w:tc>
          <w:tcPr>
            <w:tcW w:w="1278" w:type="dxa"/>
            <w:tcBorders>
              <w:right w:val="single" w:sz="4" w:space="0" w:color="auto"/>
            </w:tcBorders>
            <w:vAlign w:val="center"/>
          </w:tcPr>
          <w:p w14:paraId="10FC87CB" w14:textId="7D184FFD" w:rsidR="00F35C32" w:rsidRPr="005A353F" w:rsidRDefault="00F35C32" w:rsidP="001E0E36">
            <w:pPr>
              <w:pStyle w:val="Listparagraf"/>
              <w:ind w:left="0" w:right="49" w:firstLine="0"/>
              <w:contextualSpacing/>
              <w:jc w:val="center"/>
              <w:rPr>
                <w:sz w:val="24"/>
                <w:szCs w:val="24"/>
              </w:rPr>
            </w:pPr>
            <w:r w:rsidRPr="005A353F">
              <w:rPr>
                <w:sz w:val="24"/>
                <w:szCs w:val="24"/>
              </w:rPr>
              <w:t>40</w:t>
            </w:r>
          </w:p>
        </w:tc>
        <w:tc>
          <w:tcPr>
            <w:tcW w:w="1417" w:type="dxa"/>
            <w:vMerge/>
            <w:tcBorders>
              <w:left w:val="single" w:sz="4" w:space="0" w:color="auto"/>
            </w:tcBorders>
            <w:vAlign w:val="center"/>
          </w:tcPr>
          <w:p w14:paraId="42F23E87" w14:textId="77777777" w:rsidR="00F35C32" w:rsidRPr="005A353F" w:rsidRDefault="00F35C32" w:rsidP="001E0E36">
            <w:pPr>
              <w:pStyle w:val="Listparagraf"/>
              <w:ind w:left="0" w:right="49" w:firstLine="0"/>
              <w:contextualSpacing/>
              <w:jc w:val="center"/>
              <w:rPr>
                <w:sz w:val="24"/>
                <w:szCs w:val="24"/>
              </w:rPr>
            </w:pPr>
          </w:p>
        </w:tc>
        <w:tc>
          <w:tcPr>
            <w:tcW w:w="1418" w:type="dxa"/>
            <w:vMerge/>
            <w:vAlign w:val="center"/>
          </w:tcPr>
          <w:p w14:paraId="62559B54" w14:textId="77777777" w:rsidR="00F35C32" w:rsidRPr="005A353F" w:rsidRDefault="00F35C32" w:rsidP="001E0E36">
            <w:pPr>
              <w:pStyle w:val="Listparagraf"/>
              <w:ind w:left="0" w:right="49" w:firstLine="0"/>
              <w:contextualSpacing/>
              <w:jc w:val="center"/>
              <w:rPr>
                <w:sz w:val="24"/>
                <w:szCs w:val="24"/>
              </w:rPr>
            </w:pPr>
          </w:p>
        </w:tc>
        <w:tc>
          <w:tcPr>
            <w:tcW w:w="1134" w:type="dxa"/>
            <w:vAlign w:val="center"/>
          </w:tcPr>
          <w:p w14:paraId="0934E100" w14:textId="5C363E78" w:rsidR="00F35C32" w:rsidRPr="005A353F" w:rsidRDefault="00F35C32" w:rsidP="001E0E36">
            <w:pPr>
              <w:pStyle w:val="Listparagraf"/>
              <w:ind w:left="0" w:right="49" w:firstLine="0"/>
              <w:contextualSpacing/>
              <w:jc w:val="center"/>
              <w:rPr>
                <w:sz w:val="24"/>
                <w:szCs w:val="24"/>
              </w:rPr>
            </w:pPr>
            <w:r w:rsidRPr="005A353F">
              <w:rPr>
                <w:sz w:val="24"/>
                <w:szCs w:val="24"/>
              </w:rPr>
              <w:t>10,56</w:t>
            </w:r>
          </w:p>
        </w:tc>
        <w:tc>
          <w:tcPr>
            <w:tcW w:w="1275" w:type="dxa"/>
            <w:vMerge/>
            <w:vAlign w:val="center"/>
          </w:tcPr>
          <w:p w14:paraId="4CA87DAA" w14:textId="77777777" w:rsidR="00F35C32" w:rsidRPr="005A353F" w:rsidRDefault="00F35C32" w:rsidP="00F35C32">
            <w:pPr>
              <w:pStyle w:val="Listparagraf"/>
              <w:ind w:left="0" w:right="49" w:firstLine="0"/>
              <w:contextualSpacing/>
              <w:jc w:val="center"/>
              <w:rPr>
                <w:sz w:val="24"/>
                <w:szCs w:val="24"/>
              </w:rPr>
            </w:pPr>
          </w:p>
        </w:tc>
      </w:tr>
      <w:tr w:rsidR="001E0E36" w:rsidRPr="005A353F" w14:paraId="685ED908" w14:textId="77777777" w:rsidTr="0060238C">
        <w:trPr>
          <w:trHeight w:val="283"/>
        </w:trPr>
        <w:tc>
          <w:tcPr>
            <w:tcW w:w="565" w:type="dxa"/>
            <w:vAlign w:val="center"/>
          </w:tcPr>
          <w:p w14:paraId="7E8DBB6B" w14:textId="44253048" w:rsidR="00F35C32" w:rsidRPr="005A353F" w:rsidRDefault="00F35C32" w:rsidP="001E0E36">
            <w:pPr>
              <w:pStyle w:val="Listparagraf"/>
              <w:ind w:left="-108" w:right="-178" w:firstLine="0"/>
              <w:contextualSpacing/>
              <w:jc w:val="center"/>
              <w:rPr>
                <w:b/>
                <w:sz w:val="24"/>
                <w:szCs w:val="24"/>
              </w:rPr>
            </w:pPr>
            <w:r w:rsidRPr="005A353F">
              <w:rPr>
                <w:b/>
                <w:sz w:val="24"/>
                <w:szCs w:val="24"/>
              </w:rPr>
              <w:t>17.</w:t>
            </w:r>
          </w:p>
        </w:tc>
        <w:tc>
          <w:tcPr>
            <w:tcW w:w="1276" w:type="dxa"/>
            <w:vAlign w:val="center"/>
          </w:tcPr>
          <w:p w14:paraId="1E5BE1BF" w14:textId="28C19CE4" w:rsidR="00F35C32" w:rsidRPr="005A353F" w:rsidRDefault="00F35C32" w:rsidP="001E0E36">
            <w:pPr>
              <w:pStyle w:val="Listparagraf"/>
              <w:ind w:left="0" w:right="49" w:firstLine="0"/>
              <w:contextualSpacing/>
              <w:jc w:val="center"/>
              <w:rPr>
                <w:sz w:val="24"/>
                <w:szCs w:val="24"/>
              </w:rPr>
            </w:pPr>
            <w:r w:rsidRPr="005A353F">
              <w:rPr>
                <w:sz w:val="24"/>
                <w:szCs w:val="24"/>
              </w:rPr>
              <w:t>71,41</w:t>
            </w:r>
          </w:p>
        </w:tc>
        <w:tc>
          <w:tcPr>
            <w:tcW w:w="1276" w:type="dxa"/>
            <w:vAlign w:val="center"/>
          </w:tcPr>
          <w:p w14:paraId="45F02930" w14:textId="26AC9399" w:rsidR="00F35C32" w:rsidRPr="005A353F" w:rsidRDefault="00F35C32" w:rsidP="001E0E36">
            <w:pPr>
              <w:pStyle w:val="Listparagraf"/>
              <w:ind w:left="0" w:right="49" w:firstLine="0"/>
              <w:contextualSpacing/>
              <w:jc w:val="center"/>
              <w:rPr>
                <w:sz w:val="24"/>
                <w:szCs w:val="24"/>
              </w:rPr>
            </w:pPr>
            <w:r w:rsidRPr="005A353F">
              <w:rPr>
                <w:sz w:val="24"/>
                <w:szCs w:val="24"/>
              </w:rPr>
              <w:t>59,11</w:t>
            </w:r>
          </w:p>
        </w:tc>
        <w:tc>
          <w:tcPr>
            <w:tcW w:w="1278" w:type="dxa"/>
            <w:tcBorders>
              <w:right w:val="single" w:sz="4" w:space="0" w:color="auto"/>
            </w:tcBorders>
            <w:vAlign w:val="center"/>
          </w:tcPr>
          <w:p w14:paraId="2968F73F" w14:textId="45A713F9" w:rsidR="00F35C32" w:rsidRPr="005A353F" w:rsidRDefault="00F35C32" w:rsidP="001E0E36">
            <w:pPr>
              <w:pStyle w:val="Listparagraf"/>
              <w:ind w:left="0" w:right="49" w:firstLine="0"/>
              <w:contextualSpacing/>
              <w:jc w:val="center"/>
              <w:rPr>
                <w:sz w:val="24"/>
                <w:szCs w:val="24"/>
              </w:rPr>
            </w:pPr>
            <w:r w:rsidRPr="005A353F">
              <w:rPr>
                <w:sz w:val="24"/>
                <w:szCs w:val="24"/>
              </w:rPr>
              <w:t>37,65</w:t>
            </w:r>
          </w:p>
        </w:tc>
        <w:tc>
          <w:tcPr>
            <w:tcW w:w="1417" w:type="dxa"/>
            <w:vMerge/>
            <w:tcBorders>
              <w:left w:val="single" w:sz="4" w:space="0" w:color="auto"/>
            </w:tcBorders>
            <w:vAlign w:val="center"/>
          </w:tcPr>
          <w:p w14:paraId="3AE1F970" w14:textId="77777777" w:rsidR="00F35C32" w:rsidRPr="005A353F" w:rsidRDefault="00F35C32" w:rsidP="001E0E36">
            <w:pPr>
              <w:pStyle w:val="Listparagraf"/>
              <w:ind w:left="0" w:right="49" w:firstLine="0"/>
              <w:contextualSpacing/>
              <w:jc w:val="center"/>
              <w:rPr>
                <w:sz w:val="24"/>
                <w:szCs w:val="24"/>
              </w:rPr>
            </w:pPr>
          </w:p>
        </w:tc>
        <w:tc>
          <w:tcPr>
            <w:tcW w:w="1418" w:type="dxa"/>
            <w:vMerge/>
            <w:vAlign w:val="center"/>
          </w:tcPr>
          <w:p w14:paraId="0A2B1775" w14:textId="77777777" w:rsidR="00F35C32" w:rsidRPr="005A353F" w:rsidRDefault="00F35C32" w:rsidP="001E0E36">
            <w:pPr>
              <w:pStyle w:val="Listparagraf"/>
              <w:ind w:left="0" w:right="49" w:firstLine="0"/>
              <w:contextualSpacing/>
              <w:jc w:val="center"/>
              <w:rPr>
                <w:sz w:val="24"/>
                <w:szCs w:val="24"/>
              </w:rPr>
            </w:pPr>
          </w:p>
        </w:tc>
        <w:tc>
          <w:tcPr>
            <w:tcW w:w="1134" w:type="dxa"/>
            <w:vAlign w:val="center"/>
          </w:tcPr>
          <w:p w14:paraId="322F87D8" w14:textId="2807572A" w:rsidR="00F35C32" w:rsidRPr="005A353F" w:rsidRDefault="00F35C32" w:rsidP="001E0E36">
            <w:pPr>
              <w:pStyle w:val="Listparagraf"/>
              <w:ind w:left="0" w:right="49" w:firstLine="0"/>
              <w:contextualSpacing/>
              <w:jc w:val="center"/>
              <w:rPr>
                <w:sz w:val="24"/>
                <w:szCs w:val="24"/>
              </w:rPr>
            </w:pPr>
            <w:r w:rsidRPr="005A353F">
              <w:rPr>
                <w:sz w:val="24"/>
                <w:szCs w:val="24"/>
              </w:rPr>
              <w:t>9,94</w:t>
            </w:r>
          </w:p>
        </w:tc>
        <w:tc>
          <w:tcPr>
            <w:tcW w:w="1275" w:type="dxa"/>
            <w:vMerge/>
            <w:vAlign w:val="center"/>
          </w:tcPr>
          <w:p w14:paraId="647B46FA" w14:textId="77777777" w:rsidR="00F35C32" w:rsidRPr="005A353F" w:rsidRDefault="00F35C32" w:rsidP="00F35C32">
            <w:pPr>
              <w:pStyle w:val="Listparagraf"/>
              <w:ind w:left="0" w:right="49" w:firstLine="0"/>
              <w:contextualSpacing/>
              <w:jc w:val="center"/>
              <w:rPr>
                <w:sz w:val="24"/>
                <w:szCs w:val="24"/>
              </w:rPr>
            </w:pPr>
          </w:p>
        </w:tc>
      </w:tr>
    </w:tbl>
    <w:p w14:paraId="2A57B830" w14:textId="77777777" w:rsidR="00C129B5" w:rsidRPr="005A353F" w:rsidRDefault="00C129B5" w:rsidP="00DA445A">
      <w:pPr>
        <w:ind w:right="49"/>
        <w:contextualSpacing/>
        <w:rPr>
          <w:sz w:val="24"/>
        </w:rPr>
      </w:pPr>
    </w:p>
    <w:p w14:paraId="1A74DDC9" w14:textId="44E177CD" w:rsidR="001A2A0E" w:rsidRPr="005A353F" w:rsidRDefault="009A0B5B" w:rsidP="0099189C">
      <w:pPr>
        <w:ind w:firstLine="720"/>
        <w:contextualSpacing/>
        <w:jc w:val="both"/>
        <w:rPr>
          <w:rFonts w:ascii="Times New Roman" w:hAnsi="Times New Roman" w:cs="Times New Roman"/>
          <w:sz w:val="24"/>
        </w:rPr>
      </w:pPr>
      <w:r w:rsidRPr="005A353F">
        <w:rPr>
          <w:rFonts w:ascii="Times New Roman" w:hAnsi="Times New Roman" w:cs="Times New Roman"/>
          <w:sz w:val="24"/>
        </w:rPr>
        <w:t>17</w:t>
      </w:r>
      <w:r w:rsidR="001A2A0E" w:rsidRPr="005A353F">
        <w:rPr>
          <w:rFonts w:ascii="Times New Roman" w:hAnsi="Times New Roman" w:cs="Times New Roman"/>
          <w:sz w:val="24"/>
        </w:rPr>
        <w:t>.</w:t>
      </w:r>
      <w:r w:rsidR="006E5B6D" w:rsidRPr="005A353F">
        <w:rPr>
          <w:rFonts w:ascii="Times New Roman" w:hAnsi="Times New Roman" w:cs="Times New Roman"/>
          <w:sz w:val="24"/>
        </w:rPr>
        <w:t xml:space="preserve"> Dacă în buletinul de vot pentru alegerea consiliului au fost incluși </w:t>
      </w:r>
      <w:r w:rsidR="00D101B2" w:rsidRPr="005A353F">
        <w:rPr>
          <w:rFonts w:ascii="Times New Roman" w:hAnsi="Times New Roman" w:cs="Times New Roman"/>
          <w:sz w:val="24"/>
        </w:rPr>
        <w:t xml:space="preserve">doar </w:t>
      </w:r>
      <w:r w:rsidRPr="005A353F">
        <w:rPr>
          <w:rFonts w:ascii="Times New Roman" w:hAnsi="Times New Roman" w:cs="Times New Roman"/>
          <w:sz w:val="24"/>
        </w:rPr>
        <w:t>candidați</w:t>
      </w:r>
      <w:r w:rsidR="006E5B6D" w:rsidRPr="005A353F">
        <w:rPr>
          <w:rFonts w:ascii="Times New Roman" w:hAnsi="Times New Roman" w:cs="Times New Roman"/>
          <w:sz w:val="24"/>
        </w:rPr>
        <w:t xml:space="preserve"> independenți, consiliul electoral de </w:t>
      </w:r>
      <w:r w:rsidRPr="005A353F">
        <w:rPr>
          <w:rFonts w:ascii="Times New Roman" w:hAnsi="Times New Roman" w:cs="Times New Roman"/>
          <w:sz w:val="24"/>
        </w:rPr>
        <w:t>circumscripție</w:t>
      </w:r>
      <w:r w:rsidR="006E5B6D" w:rsidRPr="005A353F">
        <w:rPr>
          <w:rFonts w:ascii="Times New Roman" w:hAnsi="Times New Roman" w:cs="Times New Roman"/>
          <w:sz w:val="24"/>
        </w:rPr>
        <w:t xml:space="preserve"> întocmește lista </w:t>
      </w:r>
      <w:r w:rsidRPr="005A353F">
        <w:rPr>
          <w:rFonts w:ascii="Times New Roman" w:hAnsi="Times New Roman" w:cs="Times New Roman"/>
          <w:sz w:val="24"/>
        </w:rPr>
        <w:t>candidaților</w:t>
      </w:r>
      <w:r w:rsidR="006E5B6D" w:rsidRPr="005A353F">
        <w:rPr>
          <w:rFonts w:ascii="Times New Roman" w:hAnsi="Times New Roman" w:cs="Times New Roman"/>
          <w:sz w:val="24"/>
        </w:rPr>
        <w:t xml:space="preserve"> cu numărul de voturi în descreștere obținut de aceștia, atribuind fiecăruia de pe listă </w:t>
      </w:r>
      <w:r w:rsidR="00865067" w:rsidRPr="005A353F">
        <w:rPr>
          <w:rFonts w:ascii="Times New Roman" w:hAnsi="Times New Roman" w:cs="Times New Roman"/>
          <w:sz w:val="24"/>
        </w:rPr>
        <w:t>câte</w:t>
      </w:r>
      <w:r w:rsidR="006E5B6D" w:rsidRPr="005A353F">
        <w:rPr>
          <w:rFonts w:ascii="Times New Roman" w:hAnsi="Times New Roman" w:cs="Times New Roman"/>
          <w:sz w:val="24"/>
        </w:rPr>
        <w:t xml:space="preserve"> un mandat </w:t>
      </w:r>
      <w:r w:rsidR="00865067" w:rsidRPr="005A353F">
        <w:rPr>
          <w:rFonts w:ascii="Times New Roman" w:hAnsi="Times New Roman" w:cs="Times New Roman"/>
          <w:sz w:val="24"/>
        </w:rPr>
        <w:t>până</w:t>
      </w:r>
      <w:r w:rsidR="006E5B6D" w:rsidRPr="005A353F">
        <w:rPr>
          <w:rFonts w:ascii="Times New Roman" w:hAnsi="Times New Roman" w:cs="Times New Roman"/>
          <w:sz w:val="24"/>
        </w:rPr>
        <w:t xml:space="preserve"> la epuizarea numărului de mandate.</w:t>
      </w:r>
    </w:p>
    <w:p w14:paraId="495F33C9" w14:textId="43A2B16F" w:rsidR="001A2A0E" w:rsidRPr="005A353F" w:rsidRDefault="009A0B5B" w:rsidP="0099189C">
      <w:pPr>
        <w:ind w:firstLine="720"/>
        <w:contextualSpacing/>
        <w:jc w:val="both"/>
        <w:rPr>
          <w:rFonts w:ascii="Times New Roman" w:hAnsi="Times New Roman" w:cs="Times New Roman"/>
          <w:sz w:val="24"/>
        </w:rPr>
      </w:pPr>
      <w:r w:rsidRPr="005A353F">
        <w:rPr>
          <w:rFonts w:ascii="Times New Roman" w:hAnsi="Times New Roman" w:cs="Times New Roman"/>
          <w:sz w:val="24"/>
        </w:rPr>
        <w:t>18</w:t>
      </w:r>
      <w:r w:rsidR="001A2A0E" w:rsidRPr="005A353F">
        <w:rPr>
          <w:rFonts w:ascii="Times New Roman" w:hAnsi="Times New Roman" w:cs="Times New Roman"/>
          <w:sz w:val="24"/>
        </w:rPr>
        <w:t>.</w:t>
      </w:r>
      <w:r w:rsidR="006E5B6D" w:rsidRPr="005A353F">
        <w:rPr>
          <w:rFonts w:ascii="Times New Roman" w:hAnsi="Times New Roman" w:cs="Times New Roman"/>
          <w:sz w:val="24"/>
        </w:rPr>
        <w:t xml:space="preserve"> În cazul în care ultimul mandat neatribuit are mai mulți pretendenți cu </w:t>
      </w:r>
      <w:r w:rsidR="00D101B2" w:rsidRPr="005A353F">
        <w:rPr>
          <w:rFonts w:ascii="Times New Roman" w:hAnsi="Times New Roman" w:cs="Times New Roman"/>
          <w:sz w:val="24"/>
        </w:rPr>
        <w:t>același</w:t>
      </w:r>
      <w:r w:rsidR="006E5B6D" w:rsidRPr="005A353F">
        <w:rPr>
          <w:rFonts w:ascii="Times New Roman" w:hAnsi="Times New Roman" w:cs="Times New Roman"/>
          <w:sz w:val="24"/>
        </w:rPr>
        <w:t xml:space="preserve"> număr de voturi, consiliul electoral de </w:t>
      </w:r>
      <w:r w:rsidR="00865067" w:rsidRPr="005A353F">
        <w:rPr>
          <w:rFonts w:ascii="Times New Roman" w:hAnsi="Times New Roman" w:cs="Times New Roman"/>
          <w:sz w:val="24"/>
        </w:rPr>
        <w:t>circumscripție</w:t>
      </w:r>
      <w:r w:rsidR="006E5B6D" w:rsidRPr="005A353F">
        <w:rPr>
          <w:rFonts w:ascii="Times New Roman" w:hAnsi="Times New Roman" w:cs="Times New Roman"/>
          <w:sz w:val="24"/>
        </w:rPr>
        <w:t xml:space="preserve"> îl atribuie prin tragerea la </w:t>
      </w:r>
      <w:r w:rsidR="00D101B2" w:rsidRPr="005A353F">
        <w:rPr>
          <w:rFonts w:ascii="Times New Roman" w:hAnsi="Times New Roman" w:cs="Times New Roman"/>
          <w:sz w:val="24"/>
        </w:rPr>
        <w:t>sorți</w:t>
      </w:r>
      <w:r w:rsidR="006E5B6D" w:rsidRPr="005A353F">
        <w:rPr>
          <w:rFonts w:ascii="Times New Roman" w:hAnsi="Times New Roman" w:cs="Times New Roman"/>
          <w:sz w:val="24"/>
        </w:rPr>
        <w:t xml:space="preserve"> în condițiile </w:t>
      </w:r>
      <w:r w:rsidR="00865067" w:rsidRPr="005A353F">
        <w:rPr>
          <w:rFonts w:ascii="Times New Roman" w:hAnsi="Times New Roman" w:cs="Times New Roman"/>
          <w:sz w:val="24"/>
        </w:rPr>
        <w:t>Regulamentului privind tragerea la sorți</w:t>
      </w:r>
      <w:r w:rsidR="006E5B6D" w:rsidRPr="005A353F">
        <w:rPr>
          <w:rFonts w:ascii="Times New Roman" w:hAnsi="Times New Roman" w:cs="Times New Roman"/>
          <w:sz w:val="24"/>
        </w:rPr>
        <w:t>. Rezultatele tragerii la sorți se consemnează într-un proces-verbal.</w:t>
      </w:r>
    </w:p>
    <w:p w14:paraId="4BAF7037" w14:textId="1C93FF80" w:rsidR="001A2A0E" w:rsidRPr="005A353F" w:rsidRDefault="009A0B5B" w:rsidP="0099189C">
      <w:pPr>
        <w:ind w:firstLine="720"/>
        <w:contextualSpacing/>
        <w:jc w:val="both"/>
        <w:rPr>
          <w:rFonts w:ascii="Times New Roman" w:hAnsi="Times New Roman" w:cs="Times New Roman"/>
          <w:sz w:val="24"/>
        </w:rPr>
      </w:pPr>
      <w:r w:rsidRPr="005A353F">
        <w:rPr>
          <w:rFonts w:ascii="Times New Roman" w:hAnsi="Times New Roman" w:cs="Times New Roman"/>
          <w:sz w:val="24"/>
        </w:rPr>
        <w:t>19</w:t>
      </w:r>
      <w:r w:rsidR="001A2A0E" w:rsidRPr="005A353F">
        <w:rPr>
          <w:rFonts w:ascii="Times New Roman" w:hAnsi="Times New Roman" w:cs="Times New Roman"/>
          <w:sz w:val="24"/>
        </w:rPr>
        <w:t>.</w:t>
      </w:r>
      <w:r w:rsidR="006F6AA4" w:rsidRPr="005A353F">
        <w:rPr>
          <w:rFonts w:ascii="Times New Roman" w:hAnsi="Times New Roman" w:cs="Times New Roman"/>
          <w:sz w:val="24"/>
        </w:rPr>
        <w:t xml:space="preserve"> În procesul-verbal privind totalizarea rezultatelor votării la alegerea consilierilor întocmit de consiliul electoral de circumscripție se consemnează numele </w:t>
      </w:r>
      <w:proofErr w:type="spellStart"/>
      <w:r w:rsidR="006F6AA4" w:rsidRPr="005A353F">
        <w:rPr>
          <w:rFonts w:ascii="Times New Roman" w:hAnsi="Times New Roman" w:cs="Times New Roman"/>
          <w:sz w:val="24"/>
        </w:rPr>
        <w:t>şi</w:t>
      </w:r>
      <w:proofErr w:type="spellEnd"/>
      <w:r w:rsidR="006F6AA4" w:rsidRPr="005A353F">
        <w:rPr>
          <w:rFonts w:ascii="Times New Roman" w:hAnsi="Times New Roman" w:cs="Times New Roman"/>
          <w:sz w:val="24"/>
        </w:rPr>
        <w:t xml:space="preserve"> prenumele consilierilor </w:t>
      </w:r>
      <w:r w:rsidR="007B06D9" w:rsidRPr="005A353F">
        <w:rPr>
          <w:rFonts w:ascii="Times New Roman" w:hAnsi="Times New Roman" w:cs="Times New Roman"/>
          <w:sz w:val="24"/>
        </w:rPr>
        <w:t>aleși</w:t>
      </w:r>
      <w:r w:rsidR="006F6AA4" w:rsidRPr="005A353F">
        <w:rPr>
          <w:rFonts w:ascii="Times New Roman" w:hAnsi="Times New Roman" w:cs="Times New Roman"/>
          <w:sz w:val="24"/>
        </w:rPr>
        <w:t xml:space="preserve"> în ordinea atribuirii mandatelor, denumirea partidului politic sau blocului electoral care i-a desemnat sau se face mențiunea „candidat independent”.</w:t>
      </w:r>
    </w:p>
    <w:p w14:paraId="15A8D539" w14:textId="5F85DA2F" w:rsidR="001A2A0E" w:rsidRPr="005A353F" w:rsidRDefault="005D6D09" w:rsidP="0099189C">
      <w:pPr>
        <w:ind w:firstLine="720"/>
        <w:contextualSpacing/>
        <w:jc w:val="both"/>
        <w:rPr>
          <w:rFonts w:ascii="Times New Roman" w:hAnsi="Times New Roman" w:cs="Times New Roman"/>
          <w:sz w:val="24"/>
        </w:rPr>
      </w:pPr>
      <w:r w:rsidRPr="005A353F">
        <w:rPr>
          <w:rFonts w:ascii="Times New Roman" w:hAnsi="Times New Roman" w:cs="Times New Roman"/>
          <w:sz w:val="24"/>
        </w:rPr>
        <w:t>20</w:t>
      </w:r>
      <w:r w:rsidR="001A2A0E" w:rsidRPr="005A353F">
        <w:rPr>
          <w:rFonts w:ascii="Times New Roman" w:hAnsi="Times New Roman" w:cs="Times New Roman"/>
          <w:sz w:val="24"/>
        </w:rPr>
        <w:t>.</w:t>
      </w:r>
      <w:r w:rsidR="006F6AA4" w:rsidRPr="005A353F">
        <w:rPr>
          <w:rFonts w:ascii="Times New Roman" w:hAnsi="Times New Roman" w:cs="Times New Roman"/>
          <w:sz w:val="24"/>
        </w:rPr>
        <w:t xml:space="preserve"> Dacă un partid politic sau un bloc electoral obține un număr de mandate mai mare decât numărul de </w:t>
      </w:r>
      <w:r w:rsidR="007B06D9" w:rsidRPr="005A353F">
        <w:rPr>
          <w:rFonts w:ascii="Times New Roman" w:hAnsi="Times New Roman" w:cs="Times New Roman"/>
          <w:sz w:val="24"/>
        </w:rPr>
        <w:t>candidați</w:t>
      </w:r>
      <w:r w:rsidR="006F6AA4" w:rsidRPr="005A353F">
        <w:rPr>
          <w:rFonts w:ascii="Times New Roman" w:hAnsi="Times New Roman" w:cs="Times New Roman"/>
          <w:sz w:val="24"/>
        </w:rPr>
        <w:t xml:space="preserve"> incluși în listă, surplusul de numere din șirul descrescător al </w:t>
      </w:r>
      <w:r w:rsidR="007B06D9" w:rsidRPr="005A353F">
        <w:rPr>
          <w:rFonts w:ascii="Times New Roman" w:hAnsi="Times New Roman" w:cs="Times New Roman"/>
          <w:sz w:val="24"/>
        </w:rPr>
        <w:t>formațiunii</w:t>
      </w:r>
      <w:r w:rsidR="006F6AA4" w:rsidRPr="005A353F">
        <w:rPr>
          <w:rFonts w:ascii="Times New Roman" w:hAnsi="Times New Roman" w:cs="Times New Roman"/>
          <w:sz w:val="24"/>
        </w:rPr>
        <w:t xml:space="preserve"> respective se elimină, înlocuindu-se cu numerele în descreștere ale celorlalți concurenți electorali.</w:t>
      </w:r>
    </w:p>
    <w:p w14:paraId="4C5110CE" w14:textId="2DE00602" w:rsidR="006F6AA4" w:rsidRPr="005A353F" w:rsidRDefault="005D6D09" w:rsidP="0099189C">
      <w:pPr>
        <w:ind w:firstLine="720"/>
        <w:contextualSpacing/>
        <w:jc w:val="both"/>
        <w:rPr>
          <w:rFonts w:ascii="Times New Roman" w:hAnsi="Times New Roman" w:cs="Times New Roman"/>
          <w:sz w:val="24"/>
        </w:rPr>
      </w:pPr>
      <w:r w:rsidRPr="005A353F">
        <w:rPr>
          <w:rFonts w:ascii="Times New Roman" w:hAnsi="Times New Roman" w:cs="Times New Roman"/>
          <w:sz w:val="24"/>
        </w:rPr>
        <w:t>21</w:t>
      </w:r>
      <w:r w:rsidR="006F6AA4" w:rsidRPr="005A353F">
        <w:rPr>
          <w:rFonts w:ascii="Times New Roman" w:hAnsi="Times New Roman" w:cs="Times New Roman"/>
          <w:sz w:val="24"/>
        </w:rPr>
        <w:t xml:space="preserve">. Candidații care au fost incluși în listă, dar nu au fost </w:t>
      </w:r>
      <w:r w:rsidR="007B06D9" w:rsidRPr="005A353F">
        <w:rPr>
          <w:rFonts w:ascii="Times New Roman" w:hAnsi="Times New Roman" w:cs="Times New Roman"/>
          <w:sz w:val="24"/>
        </w:rPr>
        <w:t>aleși</w:t>
      </w:r>
      <w:r w:rsidR="006F6AA4" w:rsidRPr="005A353F">
        <w:rPr>
          <w:rFonts w:ascii="Times New Roman" w:hAnsi="Times New Roman" w:cs="Times New Roman"/>
          <w:sz w:val="24"/>
        </w:rPr>
        <w:t xml:space="preserve"> (nu li s-au atribuit mandate de consilier) sunt declarați </w:t>
      </w:r>
      <w:r w:rsidR="007B06D9" w:rsidRPr="005A353F">
        <w:rPr>
          <w:rFonts w:ascii="Times New Roman" w:hAnsi="Times New Roman" w:cs="Times New Roman"/>
          <w:sz w:val="24"/>
        </w:rPr>
        <w:t>candidați</w:t>
      </w:r>
      <w:r w:rsidR="006F6AA4" w:rsidRPr="005A353F">
        <w:rPr>
          <w:rFonts w:ascii="Times New Roman" w:hAnsi="Times New Roman" w:cs="Times New Roman"/>
          <w:sz w:val="24"/>
        </w:rPr>
        <w:t xml:space="preserve"> supleanți. Vor fi declarați </w:t>
      </w:r>
      <w:r w:rsidR="007B06D9" w:rsidRPr="005A353F">
        <w:rPr>
          <w:rFonts w:ascii="Times New Roman" w:hAnsi="Times New Roman" w:cs="Times New Roman"/>
          <w:sz w:val="24"/>
        </w:rPr>
        <w:t>candidați</w:t>
      </w:r>
      <w:r w:rsidR="006F6AA4" w:rsidRPr="005A353F">
        <w:rPr>
          <w:rFonts w:ascii="Times New Roman" w:hAnsi="Times New Roman" w:cs="Times New Roman"/>
          <w:sz w:val="24"/>
        </w:rPr>
        <w:t xml:space="preserve"> supleanți </w:t>
      </w:r>
      <w:proofErr w:type="spellStart"/>
      <w:r w:rsidR="006F6AA4" w:rsidRPr="005A353F">
        <w:rPr>
          <w:rFonts w:ascii="Times New Roman" w:hAnsi="Times New Roman" w:cs="Times New Roman"/>
          <w:sz w:val="24"/>
        </w:rPr>
        <w:t>şi</w:t>
      </w:r>
      <w:proofErr w:type="spellEnd"/>
      <w:r w:rsidR="006F6AA4" w:rsidRPr="005A353F">
        <w:rPr>
          <w:rFonts w:ascii="Times New Roman" w:hAnsi="Times New Roman" w:cs="Times New Roman"/>
          <w:sz w:val="24"/>
        </w:rPr>
        <w:t xml:space="preserve"> concurenții </w:t>
      </w:r>
      <w:r w:rsidR="006F6AA4" w:rsidRPr="005A353F">
        <w:rPr>
          <w:rFonts w:ascii="Times New Roman" w:hAnsi="Times New Roman" w:cs="Times New Roman"/>
          <w:sz w:val="24"/>
        </w:rPr>
        <w:lastRenderedPageBreak/>
        <w:t>electorali cărora, potrivit șirului descrescător, nu li s-au atribuit mandate de consilier, dar au acumulat voturi ale alegătorilor.</w:t>
      </w:r>
    </w:p>
    <w:p w14:paraId="2C88FE1D" w14:textId="0ED08B05" w:rsidR="006F6AA4" w:rsidRPr="005A353F" w:rsidRDefault="008D3393" w:rsidP="00C03298">
      <w:pPr>
        <w:ind w:firstLine="720"/>
        <w:contextualSpacing/>
        <w:jc w:val="both"/>
        <w:rPr>
          <w:rFonts w:ascii="Times New Roman" w:hAnsi="Times New Roman" w:cs="Times New Roman"/>
          <w:sz w:val="24"/>
        </w:rPr>
      </w:pPr>
      <w:r w:rsidRPr="005A353F">
        <w:rPr>
          <w:rFonts w:ascii="Times New Roman" w:hAnsi="Times New Roman" w:cs="Times New Roman"/>
          <w:sz w:val="24"/>
        </w:rPr>
        <w:t>22</w:t>
      </w:r>
      <w:r w:rsidR="006F6AA4" w:rsidRPr="005A353F">
        <w:rPr>
          <w:rFonts w:ascii="Times New Roman" w:hAnsi="Times New Roman" w:cs="Times New Roman"/>
          <w:sz w:val="24"/>
        </w:rPr>
        <w:t>.</w:t>
      </w:r>
      <w:r w:rsidR="004364A7" w:rsidRPr="005A353F">
        <w:rPr>
          <w:rFonts w:ascii="Times New Roman" w:hAnsi="Times New Roman" w:cs="Times New Roman"/>
          <w:sz w:val="24"/>
        </w:rPr>
        <w:t xml:space="preserve"> </w:t>
      </w:r>
      <w:r w:rsidR="00CF14B7" w:rsidRPr="005A353F">
        <w:rPr>
          <w:rFonts w:ascii="Times New Roman" w:hAnsi="Times New Roman" w:cs="Times New Roman"/>
          <w:sz w:val="24"/>
        </w:rPr>
        <w:t>Concurenții</w:t>
      </w:r>
      <w:r w:rsidR="004364A7" w:rsidRPr="005A353F">
        <w:rPr>
          <w:rFonts w:ascii="Times New Roman" w:hAnsi="Times New Roman" w:cs="Times New Roman"/>
          <w:sz w:val="24"/>
        </w:rPr>
        <w:t xml:space="preserve"> electorali care nu au acumulat niciun vot al alegătorilor nu vor fi declarați candidați supleanți. Acest fapt </w:t>
      </w:r>
      <w:r w:rsidR="003E3200">
        <w:rPr>
          <w:rFonts w:ascii="Times New Roman" w:hAnsi="Times New Roman" w:cs="Times New Roman"/>
          <w:sz w:val="24"/>
        </w:rPr>
        <w:t>va fi</w:t>
      </w:r>
      <w:r w:rsidR="003E3200" w:rsidRPr="005A353F">
        <w:rPr>
          <w:rFonts w:ascii="Times New Roman" w:hAnsi="Times New Roman" w:cs="Times New Roman"/>
          <w:sz w:val="24"/>
        </w:rPr>
        <w:t xml:space="preserve"> </w:t>
      </w:r>
      <w:r w:rsidR="004364A7" w:rsidRPr="005A353F">
        <w:rPr>
          <w:rFonts w:ascii="Times New Roman" w:hAnsi="Times New Roman" w:cs="Times New Roman"/>
          <w:sz w:val="24"/>
        </w:rPr>
        <w:t xml:space="preserve">menționat în </w:t>
      </w:r>
      <w:r w:rsidR="00CF14B7" w:rsidRPr="005A353F">
        <w:rPr>
          <w:rFonts w:ascii="Times New Roman" w:hAnsi="Times New Roman" w:cs="Times New Roman"/>
          <w:sz w:val="24"/>
        </w:rPr>
        <w:t>hotărârea</w:t>
      </w:r>
      <w:r w:rsidR="004364A7" w:rsidRPr="005A353F">
        <w:rPr>
          <w:rFonts w:ascii="Times New Roman" w:hAnsi="Times New Roman" w:cs="Times New Roman"/>
          <w:sz w:val="24"/>
        </w:rPr>
        <w:t xml:space="preserve"> de validare a mandatelor de consilier.</w:t>
      </w:r>
    </w:p>
    <w:p w14:paraId="1F6F354F" w14:textId="77777777" w:rsidR="00C03298" w:rsidRPr="005A353F" w:rsidRDefault="00C03298" w:rsidP="00C03298">
      <w:pPr>
        <w:contextualSpacing/>
      </w:pPr>
    </w:p>
    <w:p w14:paraId="632EBB17" w14:textId="6034762A" w:rsidR="00F108F0" w:rsidRPr="005A353F" w:rsidRDefault="00C03298" w:rsidP="00C03298">
      <w:pPr>
        <w:contextualSpacing/>
        <w:jc w:val="center"/>
        <w:rPr>
          <w:rFonts w:ascii="Times New Roman" w:hAnsi="Times New Roman" w:cs="Times New Roman"/>
          <w:b/>
          <w:sz w:val="24"/>
        </w:rPr>
      </w:pPr>
      <w:r w:rsidRPr="005A353F">
        <w:rPr>
          <w:rFonts w:ascii="Times New Roman" w:hAnsi="Times New Roman" w:cs="Times New Roman"/>
          <w:b/>
          <w:sz w:val="24"/>
        </w:rPr>
        <w:t>Capitolul III</w:t>
      </w:r>
      <w:r w:rsidR="00F108F0" w:rsidRPr="005A353F">
        <w:rPr>
          <w:rFonts w:ascii="Times New Roman" w:hAnsi="Times New Roman" w:cs="Times New Roman"/>
          <w:b/>
          <w:sz w:val="24"/>
        </w:rPr>
        <w:t>. Încetarea înainte de termen a mandatului de primar</w:t>
      </w:r>
    </w:p>
    <w:p w14:paraId="1AE46C29" w14:textId="18C81CC5" w:rsidR="006F6AA4" w:rsidRPr="005A353F" w:rsidRDefault="00C87A16" w:rsidP="00C03298">
      <w:pPr>
        <w:ind w:firstLine="720"/>
        <w:contextualSpacing/>
        <w:jc w:val="both"/>
        <w:rPr>
          <w:rFonts w:ascii="Times New Roman" w:hAnsi="Times New Roman" w:cs="Times New Roman"/>
          <w:sz w:val="24"/>
        </w:rPr>
      </w:pPr>
      <w:r w:rsidRPr="005A353F">
        <w:rPr>
          <w:rFonts w:ascii="Times New Roman" w:hAnsi="Times New Roman" w:cs="Times New Roman"/>
          <w:sz w:val="24"/>
        </w:rPr>
        <w:t>23</w:t>
      </w:r>
      <w:r w:rsidR="006F6AA4" w:rsidRPr="005A353F">
        <w:rPr>
          <w:rFonts w:ascii="Times New Roman" w:hAnsi="Times New Roman" w:cs="Times New Roman"/>
          <w:sz w:val="24"/>
        </w:rPr>
        <w:t>.</w:t>
      </w:r>
      <w:r w:rsidR="00CF14B7" w:rsidRPr="005A353F">
        <w:rPr>
          <w:rFonts w:ascii="Times New Roman" w:hAnsi="Times New Roman" w:cs="Times New Roman"/>
          <w:sz w:val="24"/>
        </w:rPr>
        <w:t xml:space="preserve"> </w:t>
      </w:r>
      <w:r w:rsidR="00C03298" w:rsidRPr="005A353F">
        <w:rPr>
          <w:rFonts w:ascii="Times New Roman" w:hAnsi="Times New Roman" w:cs="Times New Roman"/>
          <w:sz w:val="24"/>
        </w:rPr>
        <w:t>Mandatul primarului încetează înainte de termen în caz de:</w:t>
      </w:r>
    </w:p>
    <w:p w14:paraId="1663C4ED" w14:textId="77777777" w:rsidR="00627727" w:rsidRPr="005A353F" w:rsidRDefault="00627727" w:rsidP="00627727">
      <w:pPr>
        <w:pStyle w:val="Listparagraf"/>
        <w:numPr>
          <w:ilvl w:val="0"/>
          <w:numId w:val="5"/>
        </w:numPr>
        <w:ind w:left="1134" w:right="49"/>
        <w:contextualSpacing/>
        <w:rPr>
          <w:sz w:val="24"/>
        </w:rPr>
      </w:pPr>
      <w:r w:rsidRPr="005A353F">
        <w:rPr>
          <w:sz w:val="24"/>
        </w:rPr>
        <w:t>incompatibilitate a funcției, fapt stabilit prin act de constatare rămas definitiv al Autorității Naționale de Integritate;</w:t>
      </w:r>
    </w:p>
    <w:p w14:paraId="0C867877" w14:textId="4ADDD91A" w:rsidR="00627727" w:rsidRPr="005A353F" w:rsidRDefault="00627727" w:rsidP="00627727">
      <w:pPr>
        <w:pStyle w:val="Listparagraf"/>
        <w:numPr>
          <w:ilvl w:val="0"/>
          <w:numId w:val="5"/>
        </w:numPr>
        <w:ind w:left="1134" w:right="49"/>
        <w:contextualSpacing/>
        <w:rPr>
          <w:sz w:val="24"/>
        </w:rPr>
      </w:pPr>
      <w:r w:rsidRPr="005A353F">
        <w:rPr>
          <w:sz w:val="24"/>
        </w:rPr>
        <w:t>stabilire, prin act de constatare rămas definitiv al Autorității Naționale de Integritate, a emiterii/adoptării de către acesta a unui act administrativ, a încheierii directe sau prin intermediul unei persoane terțe a unui act juridic, a luării sau participării la luarea unei decizii fără  soluționarea conflictului de interese real în conformitate cu prevederile legislației privind reglementarea conflictului de interese;</w:t>
      </w:r>
    </w:p>
    <w:p w14:paraId="1DC821D5" w14:textId="253EBB2B" w:rsidR="00627727" w:rsidRPr="005A353F" w:rsidRDefault="00627727" w:rsidP="00627727">
      <w:pPr>
        <w:pStyle w:val="Listparagraf"/>
        <w:numPr>
          <w:ilvl w:val="0"/>
          <w:numId w:val="5"/>
        </w:numPr>
        <w:ind w:left="1134" w:right="49"/>
        <w:contextualSpacing/>
        <w:rPr>
          <w:sz w:val="24"/>
        </w:rPr>
      </w:pPr>
      <w:r w:rsidRPr="005A353F">
        <w:rPr>
          <w:sz w:val="24"/>
        </w:rPr>
        <w:t>nedepunere de către acesta a declarației de avere și interese personale sau refuz de a o depune, în condițiile art. 27 alin. (8) din Legea nr. 132/2016 cu privire la Autoritatea Națională de Integritate;</w:t>
      </w:r>
    </w:p>
    <w:p w14:paraId="21C6AF7D" w14:textId="729F3044" w:rsidR="00627727" w:rsidRPr="005A353F" w:rsidRDefault="00627727" w:rsidP="00627727">
      <w:pPr>
        <w:pStyle w:val="Listparagraf"/>
        <w:numPr>
          <w:ilvl w:val="0"/>
          <w:numId w:val="5"/>
        </w:numPr>
        <w:ind w:left="1134" w:right="49"/>
        <w:contextualSpacing/>
        <w:rPr>
          <w:sz w:val="24"/>
        </w:rPr>
      </w:pPr>
      <w:r w:rsidRPr="005A353F">
        <w:rPr>
          <w:sz w:val="24"/>
        </w:rPr>
        <w:t>dispunere de către instanța de judecată, prin hotărâre irevocabilă, a confiscării averii nejustificate;</w:t>
      </w:r>
    </w:p>
    <w:p w14:paraId="5E471058" w14:textId="600BA420" w:rsidR="00627727" w:rsidRPr="005A353F" w:rsidRDefault="00627727" w:rsidP="00627727">
      <w:pPr>
        <w:pStyle w:val="Listparagraf"/>
        <w:numPr>
          <w:ilvl w:val="0"/>
          <w:numId w:val="5"/>
        </w:numPr>
        <w:ind w:left="1134" w:right="49"/>
        <w:contextualSpacing/>
        <w:rPr>
          <w:sz w:val="24"/>
        </w:rPr>
      </w:pPr>
      <w:r w:rsidRPr="005A353F">
        <w:rPr>
          <w:sz w:val="24"/>
        </w:rPr>
        <w:t>imposibilitate de a exercita funcția pe o perioadă mai mare de 5 luni consecutive, inclusiv pe motive de boală, circumstanță constatată de către oficiul teritorial al Cancelariei de Stat și notificată în scris Comisiei Electorale Centrale în termen de 15 zile de la constatare;</w:t>
      </w:r>
    </w:p>
    <w:p w14:paraId="674AFA2D" w14:textId="39A4508B" w:rsidR="00627727" w:rsidRPr="005A353F" w:rsidRDefault="00627727" w:rsidP="00627727">
      <w:pPr>
        <w:pStyle w:val="Listparagraf"/>
        <w:numPr>
          <w:ilvl w:val="0"/>
          <w:numId w:val="5"/>
        </w:numPr>
        <w:ind w:left="1134" w:right="49"/>
        <w:contextualSpacing/>
        <w:rPr>
          <w:sz w:val="24"/>
        </w:rPr>
      </w:pPr>
      <w:r w:rsidRPr="005A353F">
        <w:rPr>
          <w:sz w:val="24"/>
        </w:rPr>
        <w:t>existență a unei sentințe irevocabile de condamnare la privațiune de libertate sau a unei hotărâri definitive și irevocabile prin care se interzice de a ocupa funcția de primar pentru o perioadă mai mare de 5 luni;</w:t>
      </w:r>
    </w:p>
    <w:p w14:paraId="426C7401" w14:textId="6FB2B411" w:rsidR="00627727" w:rsidRPr="005A353F" w:rsidRDefault="00627727" w:rsidP="00627727">
      <w:pPr>
        <w:pStyle w:val="Listparagraf"/>
        <w:numPr>
          <w:ilvl w:val="0"/>
          <w:numId w:val="5"/>
        </w:numPr>
        <w:ind w:left="1134" w:right="49"/>
        <w:contextualSpacing/>
        <w:rPr>
          <w:sz w:val="24"/>
        </w:rPr>
      </w:pPr>
      <w:r w:rsidRPr="005A353F">
        <w:rPr>
          <w:sz w:val="24"/>
        </w:rPr>
        <w:t>revocare prin referendum local, în condițiile Codului electoral;</w:t>
      </w:r>
    </w:p>
    <w:p w14:paraId="55AB142B" w14:textId="35B2ECA2" w:rsidR="00627727" w:rsidRPr="005A353F" w:rsidRDefault="00627727" w:rsidP="00627727">
      <w:pPr>
        <w:pStyle w:val="Listparagraf"/>
        <w:numPr>
          <w:ilvl w:val="0"/>
          <w:numId w:val="5"/>
        </w:numPr>
        <w:ind w:left="1134" w:right="49"/>
        <w:contextualSpacing/>
        <w:rPr>
          <w:sz w:val="24"/>
        </w:rPr>
      </w:pPr>
      <w:r w:rsidRPr="005A353F">
        <w:rPr>
          <w:sz w:val="24"/>
        </w:rPr>
        <w:t>demisie;</w:t>
      </w:r>
    </w:p>
    <w:p w14:paraId="5C23A317" w14:textId="2C2CD174" w:rsidR="00627727" w:rsidRPr="005A353F" w:rsidRDefault="00627727" w:rsidP="00627727">
      <w:pPr>
        <w:pStyle w:val="Listparagraf"/>
        <w:numPr>
          <w:ilvl w:val="0"/>
          <w:numId w:val="5"/>
        </w:numPr>
        <w:ind w:left="1134" w:right="49"/>
        <w:contextualSpacing/>
        <w:rPr>
          <w:sz w:val="24"/>
        </w:rPr>
      </w:pPr>
      <w:r w:rsidRPr="005A353F">
        <w:rPr>
          <w:sz w:val="24"/>
        </w:rPr>
        <w:t>deces.</w:t>
      </w:r>
    </w:p>
    <w:p w14:paraId="44C5C5D0" w14:textId="1683BBAC" w:rsidR="003D41AD" w:rsidRPr="005A353F" w:rsidRDefault="00367DB8" w:rsidP="00E91C14">
      <w:pPr>
        <w:ind w:firstLine="720"/>
        <w:contextualSpacing/>
        <w:jc w:val="both"/>
        <w:rPr>
          <w:rFonts w:ascii="Times New Roman" w:hAnsi="Times New Roman" w:cs="Times New Roman"/>
          <w:sz w:val="24"/>
        </w:rPr>
      </w:pPr>
      <w:r w:rsidRPr="005A353F">
        <w:rPr>
          <w:rFonts w:ascii="Times New Roman" w:hAnsi="Times New Roman" w:cs="Times New Roman"/>
          <w:sz w:val="24"/>
        </w:rPr>
        <w:t>24</w:t>
      </w:r>
      <w:r w:rsidR="003D41AD" w:rsidRPr="005A353F">
        <w:rPr>
          <w:rFonts w:ascii="Times New Roman" w:hAnsi="Times New Roman" w:cs="Times New Roman"/>
          <w:sz w:val="24"/>
        </w:rPr>
        <w:t xml:space="preserve">. </w:t>
      </w:r>
      <w:r w:rsidR="00627727" w:rsidRPr="005A353F">
        <w:rPr>
          <w:rFonts w:ascii="Times New Roman" w:hAnsi="Times New Roman" w:cs="Times New Roman"/>
          <w:sz w:val="24"/>
        </w:rPr>
        <w:t>Comisia stabilește, în condițiile Codului electoral, data alegerilor noi:</w:t>
      </w:r>
    </w:p>
    <w:p w14:paraId="287D18AB" w14:textId="7171F6EF" w:rsidR="00E91C14" w:rsidRPr="005A353F" w:rsidRDefault="00E91C14" w:rsidP="00E91C14">
      <w:pPr>
        <w:pStyle w:val="Listparagraf"/>
        <w:numPr>
          <w:ilvl w:val="0"/>
          <w:numId w:val="6"/>
        </w:numPr>
        <w:ind w:left="1134" w:right="49"/>
        <w:contextualSpacing/>
        <w:rPr>
          <w:sz w:val="24"/>
        </w:rPr>
      </w:pPr>
      <w:r w:rsidRPr="005A353F">
        <w:rPr>
          <w:sz w:val="24"/>
        </w:rPr>
        <w:t xml:space="preserve">în cazurile prevăzute la pct. </w:t>
      </w:r>
      <w:r w:rsidR="00367DB8" w:rsidRPr="005A353F">
        <w:rPr>
          <w:sz w:val="24"/>
        </w:rPr>
        <w:t>23</w:t>
      </w:r>
      <w:r w:rsidRPr="005A353F">
        <w:rPr>
          <w:sz w:val="24"/>
        </w:rPr>
        <w:t xml:space="preserve"> lit. a</w:t>
      </w:r>
      <w:r w:rsidR="007745E5" w:rsidRPr="005A353F">
        <w:rPr>
          <w:sz w:val="24"/>
        </w:rPr>
        <w:t>)</w:t>
      </w:r>
      <w:r w:rsidR="007745E5">
        <w:rPr>
          <w:sz w:val="24"/>
        </w:rPr>
        <w:t>-</w:t>
      </w:r>
      <w:r w:rsidRPr="005A353F">
        <w:rPr>
          <w:sz w:val="24"/>
        </w:rPr>
        <w:t>c), la sesizarea Autorității Naționale de Integritate;</w:t>
      </w:r>
    </w:p>
    <w:p w14:paraId="62282A17" w14:textId="67A08B0A" w:rsidR="00E91C14" w:rsidRPr="005A353F" w:rsidRDefault="00E91C14" w:rsidP="00E91C14">
      <w:pPr>
        <w:pStyle w:val="Listparagraf"/>
        <w:numPr>
          <w:ilvl w:val="0"/>
          <w:numId w:val="6"/>
        </w:numPr>
        <w:ind w:left="1134" w:right="49"/>
        <w:contextualSpacing/>
        <w:rPr>
          <w:sz w:val="24"/>
        </w:rPr>
      </w:pPr>
      <w:r w:rsidRPr="005A353F">
        <w:rPr>
          <w:sz w:val="24"/>
        </w:rPr>
        <w:t>în cazurile prevăzute la</w:t>
      </w:r>
      <w:r w:rsidR="004F6C14" w:rsidRPr="005A353F">
        <w:rPr>
          <w:sz w:val="24"/>
        </w:rPr>
        <w:t xml:space="preserve"> pct. </w:t>
      </w:r>
      <w:r w:rsidR="00367DB8" w:rsidRPr="005A353F">
        <w:rPr>
          <w:sz w:val="24"/>
        </w:rPr>
        <w:t>23</w:t>
      </w:r>
      <w:r w:rsidRPr="005A353F">
        <w:rPr>
          <w:sz w:val="24"/>
        </w:rPr>
        <w:t xml:space="preserve"> lit. d) și f), la sesizarea instanței de judecată;</w:t>
      </w:r>
    </w:p>
    <w:p w14:paraId="39E3A99E" w14:textId="2BC10E67" w:rsidR="00E91C14" w:rsidRPr="005A353F" w:rsidRDefault="00E91C14" w:rsidP="00E91C14">
      <w:pPr>
        <w:pStyle w:val="Listparagraf"/>
        <w:numPr>
          <w:ilvl w:val="0"/>
          <w:numId w:val="6"/>
        </w:numPr>
        <w:ind w:left="1134" w:right="49"/>
        <w:contextualSpacing/>
        <w:rPr>
          <w:sz w:val="24"/>
        </w:rPr>
      </w:pPr>
      <w:r w:rsidRPr="005A353F">
        <w:rPr>
          <w:sz w:val="24"/>
        </w:rPr>
        <w:t xml:space="preserve">în cazurile prevăzute la pct. </w:t>
      </w:r>
      <w:r w:rsidR="00367DB8" w:rsidRPr="005A353F">
        <w:rPr>
          <w:sz w:val="24"/>
        </w:rPr>
        <w:t>23</w:t>
      </w:r>
      <w:r w:rsidRPr="005A353F">
        <w:rPr>
          <w:sz w:val="24"/>
        </w:rPr>
        <w:t xml:space="preserve"> lit. e), la sesizarea oficiului teritorial al Cancelariei de Stat;</w:t>
      </w:r>
    </w:p>
    <w:p w14:paraId="6E288C72" w14:textId="7A2FCDFA" w:rsidR="00E91C14" w:rsidRPr="005A353F" w:rsidRDefault="00E91C14" w:rsidP="00E91C14">
      <w:pPr>
        <w:pStyle w:val="Listparagraf"/>
        <w:numPr>
          <w:ilvl w:val="0"/>
          <w:numId w:val="6"/>
        </w:numPr>
        <w:ind w:left="1134" w:right="49"/>
        <w:contextualSpacing/>
        <w:rPr>
          <w:sz w:val="24"/>
        </w:rPr>
      </w:pPr>
      <w:r w:rsidRPr="005A353F">
        <w:rPr>
          <w:sz w:val="24"/>
        </w:rPr>
        <w:t xml:space="preserve">în cazurile prevăzute la pct. </w:t>
      </w:r>
      <w:r w:rsidR="00367DB8" w:rsidRPr="005A353F">
        <w:rPr>
          <w:sz w:val="24"/>
        </w:rPr>
        <w:t>23</w:t>
      </w:r>
      <w:r w:rsidR="004F6C14" w:rsidRPr="005A353F">
        <w:rPr>
          <w:sz w:val="24"/>
        </w:rPr>
        <w:t xml:space="preserve"> </w:t>
      </w:r>
      <w:r w:rsidRPr="005A353F">
        <w:rPr>
          <w:sz w:val="24"/>
        </w:rPr>
        <w:t xml:space="preserve">lit. h) și i), </w:t>
      </w:r>
      <w:r w:rsidR="00E31BB9">
        <w:rPr>
          <w:sz w:val="24"/>
        </w:rPr>
        <w:t xml:space="preserve">în baza înștiințării </w:t>
      </w:r>
      <w:r w:rsidR="00A20302">
        <w:rPr>
          <w:sz w:val="24"/>
        </w:rPr>
        <w:t>formulate de</w:t>
      </w:r>
      <w:r w:rsidRPr="005A353F">
        <w:rPr>
          <w:sz w:val="24"/>
        </w:rPr>
        <w:t xml:space="preserve"> secretarul consiliului local.</w:t>
      </w:r>
      <w:r w:rsidR="00380971" w:rsidRPr="005A353F">
        <w:rPr>
          <w:sz w:val="24"/>
        </w:rPr>
        <w:t xml:space="preserve"> </w:t>
      </w:r>
    </w:p>
    <w:p w14:paraId="00D94799" w14:textId="4F1F3696" w:rsidR="003D41AD" w:rsidRPr="005A353F" w:rsidRDefault="00BC01C7" w:rsidP="003D41AD">
      <w:pPr>
        <w:ind w:firstLine="720"/>
        <w:contextualSpacing/>
        <w:jc w:val="both"/>
        <w:rPr>
          <w:rFonts w:ascii="Times New Roman" w:hAnsi="Times New Roman" w:cs="Times New Roman"/>
          <w:sz w:val="24"/>
        </w:rPr>
      </w:pPr>
      <w:r w:rsidRPr="005A353F">
        <w:rPr>
          <w:rFonts w:ascii="Times New Roman" w:hAnsi="Times New Roman" w:cs="Times New Roman"/>
          <w:sz w:val="24"/>
        </w:rPr>
        <w:t>25</w:t>
      </w:r>
      <w:r w:rsidR="003D41AD" w:rsidRPr="005A353F">
        <w:rPr>
          <w:rFonts w:ascii="Times New Roman" w:hAnsi="Times New Roman" w:cs="Times New Roman"/>
          <w:sz w:val="24"/>
        </w:rPr>
        <w:t xml:space="preserve">. </w:t>
      </w:r>
      <w:r w:rsidR="0060725B" w:rsidRPr="005A353F">
        <w:rPr>
          <w:rFonts w:ascii="Times New Roman" w:hAnsi="Times New Roman" w:cs="Times New Roman"/>
          <w:sz w:val="24"/>
        </w:rPr>
        <w:t xml:space="preserve">Autoritățile enumerate la pct. </w:t>
      </w:r>
      <w:r w:rsidRPr="005A353F">
        <w:rPr>
          <w:rFonts w:ascii="Times New Roman" w:hAnsi="Times New Roman" w:cs="Times New Roman"/>
          <w:sz w:val="24"/>
        </w:rPr>
        <w:t>24</w:t>
      </w:r>
      <w:r w:rsidR="0060725B" w:rsidRPr="005A353F">
        <w:rPr>
          <w:rFonts w:ascii="Times New Roman" w:hAnsi="Times New Roman" w:cs="Times New Roman"/>
          <w:sz w:val="24"/>
        </w:rPr>
        <w:t xml:space="preserve"> sesizează Comisia Electorală Centrală în termen de 15 zile de la apariția sau constatarea circumstanțelor </w:t>
      </w:r>
      <w:r w:rsidR="00A2562F">
        <w:rPr>
          <w:rFonts w:ascii="Times New Roman" w:hAnsi="Times New Roman" w:cs="Times New Roman"/>
          <w:sz w:val="24"/>
        </w:rPr>
        <w:t>prevăzute la pct. 23</w:t>
      </w:r>
      <w:r w:rsidR="0060725B" w:rsidRPr="005A353F">
        <w:rPr>
          <w:rFonts w:ascii="Times New Roman" w:hAnsi="Times New Roman" w:cs="Times New Roman"/>
          <w:sz w:val="24"/>
        </w:rPr>
        <w:t>.</w:t>
      </w:r>
      <w:r w:rsidR="00380971" w:rsidRPr="005A353F">
        <w:rPr>
          <w:rFonts w:ascii="Times New Roman" w:hAnsi="Times New Roman" w:cs="Times New Roman"/>
          <w:sz w:val="24"/>
        </w:rPr>
        <w:t xml:space="preserve"> </w:t>
      </w:r>
      <w:r w:rsidR="00A2562F">
        <w:rPr>
          <w:rFonts w:ascii="Times New Roman" w:hAnsi="Times New Roman" w:cs="Times New Roman"/>
          <w:sz w:val="24"/>
        </w:rPr>
        <w:t xml:space="preserve">Modelul </w:t>
      </w:r>
      <w:r w:rsidR="00E31BB9">
        <w:rPr>
          <w:rFonts w:ascii="Times New Roman" w:hAnsi="Times New Roman" w:cs="Times New Roman"/>
          <w:sz w:val="24"/>
        </w:rPr>
        <w:t>înștiințării</w:t>
      </w:r>
      <w:r w:rsidR="00A2562F">
        <w:rPr>
          <w:rFonts w:ascii="Times New Roman" w:hAnsi="Times New Roman" w:cs="Times New Roman"/>
          <w:sz w:val="24"/>
        </w:rPr>
        <w:t xml:space="preserve"> </w:t>
      </w:r>
      <w:r w:rsidR="00F730F3">
        <w:rPr>
          <w:rFonts w:ascii="Times New Roman" w:hAnsi="Times New Roman" w:cs="Times New Roman"/>
          <w:sz w:val="24"/>
        </w:rPr>
        <w:t xml:space="preserve">formulate de </w:t>
      </w:r>
      <w:r w:rsidR="00F730F3" w:rsidRPr="005A353F">
        <w:rPr>
          <w:rFonts w:ascii="Times New Roman" w:hAnsi="Times New Roman" w:cs="Times New Roman"/>
          <w:sz w:val="24"/>
        </w:rPr>
        <w:t xml:space="preserve">secretarul consiliului local </w:t>
      </w:r>
      <w:r w:rsidR="00F730F3">
        <w:rPr>
          <w:rFonts w:ascii="Times New Roman" w:hAnsi="Times New Roman" w:cs="Times New Roman"/>
          <w:sz w:val="24"/>
        </w:rPr>
        <w:t xml:space="preserve">către Comisia Electorală Centrală este </w:t>
      </w:r>
      <w:r w:rsidR="009E7F19">
        <w:rPr>
          <w:rFonts w:ascii="Times New Roman" w:hAnsi="Times New Roman" w:cs="Times New Roman"/>
          <w:sz w:val="24"/>
        </w:rPr>
        <w:t>dat</w:t>
      </w:r>
      <w:r w:rsidR="00F730F3">
        <w:rPr>
          <w:rFonts w:ascii="Times New Roman" w:hAnsi="Times New Roman" w:cs="Times New Roman"/>
          <w:sz w:val="24"/>
        </w:rPr>
        <w:t xml:space="preserve"> î</w:t>
      </w:r>
      <w:r w:rsidR="00380971" w:rsidRPr="005A353F">
        <w:rPr>
          <w:rFonts w:ascii="Times New Roman" w:hAnsi="Times New Roman" w:cs="Times New Roman"/>
          <w:sz w:val="24"/>
        </w:rPr>
        <w:t>n anexa nr.</w:t>
      </w:r>
      <w:r w:rsidR="002D6B0C" w:rsidRPr="005A353F">
        <w:rPr>
          <w:rFonts w:ascii="Times New Roman" w:hAnsi="Times New Roman" w:cs="Times New Roman"/>
          <w:sz w:val="24"/>
        </w:rPr>
        <w:t xml:space="preserve"> </w:t>
      </w:r>
      <w:r w:rsidR="00981BD7">
        <w:rPr>
          <w:rFonts w:ascii="Times New Roman" w:hAnsi="Times New Roman" w:cs="Times New Roman"/>
          <w:sz w:val="24"/>
        </w:rPr>
        <w:t>5</w:t>
      </w:r>
      <w:r w:rsidR="003A5EC0" w:rsidRPr="005A353F">
        <w:rPr>
          <w:rFonts w:ascii="Times New Roman" w:hAnsi="Times New Roman" w:cs="Times New Roman"/>
          <w:sz w:val="24"/>
        </w:rPr>
        <w:t>.</w:t>
      </w:r>
    </w:p>
    <w:p w14:paraId="740935D4" w14:textId="77777777" w:rsidR="003D41AD" w:rsidRPr="005A353F" w:rsidRDefault="003D41AD" w:rsidP="0099189C">
      <w:pPr>
        <w:ind w:firstLine="720"/>
        <w:contextualSpacing/>
        <w:jc w:val="both"/>
        <w:rPr>
          <w:rFonts w:ascii="Times New Roman" w:hAnsi="Times New Roman" w:cs="Times New Roman"/>
          <w:sz w:val="24"/>
        </w:rPr>
      </w:pPr>
    </w:p>
    <w:p w14:paraId="7429B8AF" w14:textId="57A602DF" w:rsidR="00496090" w:rsidRPr="005A353F" w:rsidRDefault="00496090" w:rsidP="00496090">
      <w:pPr>
        <w:contextualSpacing/>
        <w:jc w:val="center"/>
        <w:rPr>
          <w:rFonts w:ascii="Times New Roman" w:hAnsi="Times New Roman" w:cs="Times New Roman"/>
          <w:b/>
          <w:sz w:val="28"/>
        </w:rPr>
      </w:pPr>
      <w:r w:rsidRPr="005A353F">
        <w:rPr>
          <w:rFonts w:ascii="Times New Roman" w:hAnsi="Times New Roman" w:cs="Times New Roman"/>
          <w:b/>
          <w:sz w:val="24"/>
        </w:rPr>
        <w:t xml:space="preserve">Capitolul </w:t>
      </w:r>
      <w:r w:rsidR="00207DD8" w:rsidRPr="005A353F">
        <w:rPr>
          <w:rFonts w:ascii="Times New Roman" w:hAnsi="Times New Roman" w:cs="Times New Roman"/>
          <w:b/>
          <w:sz w:val="24"/>
        </w:rPr>
        <w:t>IV</w:t>
      </w:r>
      <w:r w:rsidRPr="005A353F">
        <w:rPr>
          <w:rFonts w:ascii="Times New Roman" w:hAnsi="Times New Roman" w:cs="Times New Roman"/>
          <w:b/>
          <w:sz w:val="24"/>
        </w:rPr>
        <w:t>. Încetarea înainte de termen a mandatului de consilier</w:t>
      </w:r>
    </w:p>
    <w:p w14:paraId="7FE13B77" w14:textId="366466A3" w:rsidR="003D41AD" w:rsidRPr="005A353F" w:rsidRDefault="00BC01C7" w:rsidP="003D41AD">
      <w:pPr>
        <w:ind w:firstLine="720"/>
        <w:contextualSpacing/>
        <w:jc w:val="both"/>
        <w:rPr>
          <w:rFonts w:ascii="Times New Roman" w:hAnsi="Times New Roman" w:cs="Times New Roman"/>
          <w:sz w:val="24"/>
        </w:rPr>
      </w:pPr>
      <w:r w:rsidRPr="005A353F">
        <w:rPr>
          <w:rFonts w:ascii="Times New Roman" w:hAnsi="Times New Roman" w:cs="Times New Roman"/>
          <w:sz w:val="24"/>
        </w:rPr>
        <w:t>26</w:t>
      </w:r>
      <w:r w:rsidR="003D41AD" w:rsidRPr="005A353F">
        <w:rPr>
          <w:rFonts w:ascii="Times New Roman" w:hAnsi="Times New Roman" w:cs="Times New Roman"/>
          <w:sz w:val="24"/>
        </w:rPr>
        <w:t xml:space="preserve">. </w:t>
      </w:r>
      <w:r w:rsidR="00E400BB" w:rsidRPr="005A353F">
        <w:rPr>
          <w:rFonts w:ascii="Times New Roman" w:hAnsi="Times New Roman" w:cs="Times New Roman"/>
          <w:sz w:val="24"/>
        </w:rPr>
        <w:t>Mandatul consilierului încetează înainte de termen în caz de:</w:t>
      </w:r>
    </w:p>
    <w:p w14:paraId="562E5803" w14:textId="5FC86610" w:rsidR="00E400BB" w:rsidRPr="005A353F" w:rsidRDefault="00E400BB" w:rsidP="00E400BB">
      <w:pPr>
        <w:pStyle w:val="Listparagraf"/>
        <w:numPr>
          <w:ilvl w:val="0"/>
          <w:numId w:val="7"/>
        </w:numPr>
        <w:ind w:left="1134" w:right="49"/>
        <w:contextualSpacing/>
        <w:rPr>
          <w:sz w:val="24"/>
        </w:rPr>
      </w:pPr>
      <w:r w:rsidRPr="005A353F">
        <w:rPr>
          <w:sz w:val="24"/>
        </w:rPr>
        <w:t>absență fără motive întemeiate de la 3 ședințe consecutive ale consiliului;</w:t>
      </w:r>
    </w:p>
    <w:p w14:paraId="4AF357CF" w14:textId="260054D9" w:rsidR="00E400BB" w:rsidRPr="005A353F" w:rsidRDefault="00E400BB" w:rsidP="00E400BB">
      <w:pPr>
        <w:pStyle w:val="Listparagraf"/>
        <w:numPr>
          <w:ilvl w:val="0"/>
          <w:numId w:val="7"/>
        </w:numPr>
        <w:ind w:left="1134" w:right="49"/>
        <w:contextualSpacing/>
        <w:rPr>
          <w:sz w:val="24"/>
        </w:rPr>
      </w:pPr>
      <w:r w:rsidRPr="005A353F">
        <w:rPr>
          <w:sz w:val="24"/>
        </w:rPr>
        <w:t>incompatibilitate a funcției, fapt stabilit prin act de constatare rămas definitiv al Autorității Naționale de Integritate;</w:t>
      </w:r>
    </w:p>
    <w:p w14:paraId="747C8F8A" w14:textId="75C3C4EC" w:rsidR="00E400BB" w:rsidRPr="005A353F" w:rsidRDefault="00E400BB" w:rsidP="00E400BB">
      <w:pPr>
        <w:pStyle w:val="Listparagraf"/>
        <w:numPr>
          <w:ilvl w:val="0"/>
          <w:numId w:val="7"/>
        </w:numPr>
        <w:ind w:left="1134" w:right="49"/>
        <w:contextualSpacing/>
        <w:rPr>
          <w:sz w:val="24"/>
        </w:rPr>
      </w:pPr>
      <w:r w:rsidRPr="005A353F">
        <w:rPr>
          <w:sz w:val="24"/>
        </w:rPr>
        <w:t xml:space="preserve">stabilire, prin act de constatare rămas definitiv al Autorității Naționale de Integritate, a emiterii/adoptării de către acesta a unui act administrativ, a încheierii directe sau prin intermediul unei persoane terțe a unui act juridic, a luării sau participării la luarea unei decizii fără soluționarea conflictului de interese real în conformitate cu prevederile legislației privind reglementarea conflictului de interese; </w:t>
      </w:r>
    </w:p>
    <w:p w14:paraId="699B9E30" w14:textId="7266857F" w:rsidR="00E400BB" w:rsidRPr="005A353F" w:rsidRDefault="00E400BB" w:rsidP="00E400BB">
      <w:pPr>
        <w:pStyle w:val="Listparagraf"/>
        <w:numPr>
          <w:ilvl w:val="0"/>
          <w:numId w:val="7"/>
        </w:numPr>
        <w:ind w:left="1134" w:right="49"/>
        <w:contextualSpacing/>
        <w:rPr>
          <w:sz w:val="24"/>
        </w:rPr>
      </w:pPr>
      <w:r w:rsidRPr="005A353F">
        <w:rPr>
          <w:sz w:val="24"/>
        </w:rPr>
        <w:t>nedepunere de către acesta a declarației de avere și interese personale sau refuz de a o depune, în condițiile art. 27 alin. (8) din Legea nr. 132/2016 cu privire la Autoritatea Națională de Integritate;</w:t>
      </w:r>
    </w:p>
    <w:p w14:paraId="1210776C" w14:textId="621C4B67" w:rsidR="00E400BB" w:rsidRPr="005A353F" w:rsidRDefault="00E400BB" w:rsidP="00E400BB">
      <w:pPr>
        <w:pStyle w:val="Listparagraf"/>
        <w:numPr>
          <w:ilvl w:val="0"/>
          <w:numId w:val="7"/>
        </w:numPr>
        <w:ind w:left="1134" w:right="49"/>
        <w:contextualSpacing/>
        <w:rPr>
          <w:sz w:val="24"/>
        </w:rPr>
      </w:pPr>
      <w:r w:rsidRPr="005A353F">
        <w:rPr>
          <w:sz w:val="24"/>
        </w:rPr>
        <w:lastRenderedPageBreak/>
        <w:t>dispunere de către instanța de judecată, prin hotărâre irevocabilă, a confiscării averii nejustificate;</w:t>
      </w:r>
    </w:p>
    <w:p w14:paraId="1CC237DD" w14:textId="72858867" w:rsidR="00E400BB" w:rsidRPr="005A353F" w:rsidRDefault="00E400BB" w:rsidP="00E400BB">
      <w:pPr>
        <w:pStyle w:val="Listparagraf"/>
        <w:numPr>
          <w:ilvl w:val="0"/>
          <w:numId w:val="7"/>
        </w:numPr>
        <w:ind w:left="1134" w:right="49"/>
        <w:contextualSpacing/>
        <w:rPr>
          <w:sz w:val="24"/>
        </w:rPr>
      </w:pPr>
      <w:r w:rsidRPr="005A353F">
        <w:rPr>
          <w:sz w:val="24"/>
        </w:rPr>
        <w:t>existență a unei sentințe irevocabile de condamnare la privațiune de libertate sau a unei hotărâri definitive și irevocabile prin care se interzice de a ocupa funcția de consilier pentru o perioadă mai mare de 5 luni;</w:t>
      </w:r>
    </w:p>
    <w:p w14:paraId="61E5D3A7" w14:textId="07CEDD65" w:rsidR="00E400BB" w:rsidRPr="005A353F" w:rsidRDefault="00E400BB" w:rsidP="00E400BB">
      <w:pPr>
        <w:pStyle w:val="Listparagraf"/>
        <w:numPr>
          <w:ilvl w:val="0"/>
          <w:numId w:val="7"/>
        </w:numPr>
        <w:ind w:left="1134" w:right="49"/>
        <w:contextualSpacing/>
        <w:rPr>
          <w:sz w:val="24"/>
        </w:rPr>
      </w:pPr>
      <w:r w:rsidRPr="005A353F">
        <w:rPr>
          <w:sz w:val="24"/>
        </w:rPr>
        <w:t>dizolvare de drept a consiliului în condițiile Legii nr. 436/2006 privind administrația publică locală;</w:t>
      </w:r>
    </w:p>
    <w:p w14:paraId="48F59A9D" w14:textId="2610167A" w:rsidR="00E400BB" w:rsidRPr="005A353F" w:rsidRDefault="00E400BB" w:rsidP="00E400BB">
      <w:pPr>
        <w:pStyle w:val="Listparagraf"/>
        <w:numPr>
          <w:ilvl w:val="0"/>
          <w:numId w:val="7"/>
        </w:numPr>
        <w:ind w:left="1134" w:right="49"/>
        <w:contextualSpacing/>
        <w:rPr>
          <w:sz w:val="24"/>
        </w:rPr>
      </w:pPr>
      <w:r w:rsidRPr="005A353F">
        <w:rPr>
          <w:sz w:val="24"/>
        </w:rPr>
        <w:t>demisie;</w:t>
      </w:r>
    </w:p>
    <w:p w14:paraId="6F39753D" w14:textId="523B154B" w:rsidR="00E400BB" w:rsidRPr="005A353F" w:rsidRDefault="00E400BB" w:rsidP="00E400BB">
      <w:pPr>
        <w:pStyle w:val="Listparagraf"/>
        <w:numPr>
          <w:ilvl w:val="0"/>
          <w:numId w:val="7"/>
        </w:numPr>
        <w:ind w:left="1134" w:right="49"/>
        <w:contextualSpacing/>
        <w:rPr>
          <w:sz w:val="24"/>
        </w:rPr>
      </w:pPr>
      <w:r w:rsidRPr="005A353F">
        <w:rPr>
          <w:sz w:val="24"/>
        </w:rPr>
        <w:t>deces.</w:t>
      </w:r>
    </w:p>
    <w:p w14:paraId="7242987F" w14:textId="28B844B6" w:rsidR="003D41AD" w:rsidRPr="005A353F" w:rsidRDefault="00551E35" w:rsidP="00AE2B31">
      <w:pPr>
        <w:ind w:firstLine="720"/>
        <w:contextualSpacing/>
        <w:jc w:val="both"/>
        <w:rPr>
          <w:rFonts w:ascii="Times New Roman" w:hAnsi="Times New Roman" w:cs="Times New Roman"/>
          <w:sz w:val="24"/>
        </w:rPr>
      </w:pPr>
      <w:r w:rsidRPr="005A353F">
        <w:rPr>
          <w:rFonts w:ascii="Times New Roman" w:hAnsi="Times New Roman" w:cs="Times New Roman"/>
          <w:sz w:val="24"/>
        </w:rPr>
        <w:t>27</w:t>
      </w:r>
      <w:r w:rsidR="003D41AD" w:rsidRPr="005A353F">
        <w:rPr>
          <w:rFonts w:ascii="Times New Roman" w:hAnsi="Times New Roman" w:cs="Times New Roman"/>
          <w:sz w:val="24"/>
        </w:rPr>
        <w:t xml:space="preserve">. </w:t>
      </w:r>
      <w:r w:rsidR="00CF4A77" w:rsidRPr="005A353F">
        <w:rPr>
          <w:rFonts w:ascii="Times New Roman" w:hAnsi="Times New Roman" w:cs="Times New Roman"/>
          <w:sz w:val="24"/>
        </w:rPr>
        <w:t xml:space="preserve">În cazurile prevăzute la pct. </w:t>
      </w:r>
      <w:r w:rsidRPr="005A353F">
        <w:rPr>
          <w:rFonts w:ascii="Times New Roman" w:hAnsi="Times New Roman" w:cs="Times New Roman"/>
          <w:sz w:val="24"/>
        </w:rPr>
        <w:t>26</w:t>
      </w:r>
      <w:r w:rsidR="00CF4A77" w:rsidRPr="005A353F">
        <w:rPr>
          <w:rFonts w:ascii="Times New Roman" w:hAnsi="Times New Roman" w:cs="Times New Roman"/>
          <w:sz w:val="24"/>
        </w:rPr>
        <w:t xml:space="preserve"> lit. a) și f), mandatul consilierului se ridică de către consiliul </w:t>
      </w:r>
      <w:r w:rsidR="001E1699">
        <w:rPr>
          <w:rFonts w:ascii="Times New Roman" w:hAnsi="Times New Roman" w:cs="Times New Roman"/>
          <w:sz w:val="24"/>
        </w:rPr>
        <w:t>local</w:t>
      </w:r>
      <w:r w:rsidR="00CF4A77" w:rsidRPr="005A353F">
        <w:rPr>
          <w:rFonts w:ascii="Times New Roman" w:hAnsi="Times New Roman" w:cs="Times New Roman"/>
          <w:sz w:val="24"/>
        </w:rPr>
        <w:t xml:space="preserve">, iar în </w:t>
      </w:r>
      <w:r w:rsidR="00AE2B31" w:rsidRPr="005A353F">
        <w:rPr>
          <w:rFonts w:ascii="Times New Roman" w:hAnsi="Times New Roman" w:cs="Times New Roman"/>
          <w:sz w:val="24"/>
        </w:rPr>
        <w:t xml:space="preserve">cazurile prevăzute la </w:t>
      </w:r>
      <w:r w:rsidR="00CF4A77" w:rsidRPr="005A353F">
        <w:rPr>
          <w:rFonts w:ascii="Times New Roman" w:hAnsi="Times New Roman" w:cs="Times New Roman"/>
          <w:sz w:val="24"/>
        </w:rPr>
        <w:t>lit. b</w:t>
      </w:r>
      <w:r w:rsidR="00672319" w:rsidRPr="005A353F">
        <w:rPr>
          <w:rFonts w:ascii="Times New Roman" w:hAnsi="Times New Roman" w:cs="Times New Roman"/>
          <w:sz w:val="24"/>
        </w:rPr>
        <w:t>)</w:t>
      </w:r>
      <w:r w:rsidR="00672319">
        <w:rPr>
          <w:rFonts w:ascii="Times New Roman" w:hAnsi="Times New Roman" w:cs="Times New Roman"/>
          <w:sz w:val="24"/>
        </w:rPr>
        <w:t>-</w:t>
      </w:r>
      <w:r w:rsidR="00CF4A77" w:rsidRPr="005A353F">
        <w:rPr>
          <w:rFonts w:ascii="Times New Roman" w:hAnsi="Times New Roman" w:cs="Times New Roman"/>
          <w:sz w:val="24"/>
        </w:rPr>
        <w:t>e), h) și i), mandatul consilierului se ridică de către Comisia Electorală Centrală.</w:t>
      </w:r>
    </w:p>
    <w:p w14:paraId="7B60D38A" w14:textId="4030B0E4" w:rsidR="005A7877" w:rsidRPr="005A353F" w:rsidRDefault="00793B72" w:rsidP="00110860">
      <w:pPr>
        <w:ind w:firstLine="720"/>
        <w:contextualSpacing/>
        <w:jc w:val="both"/>
        <w:rPr>
          <w:rFonts w:ascii="Times New Roman" w:hAnsi="Times New Roman" w:cs="Times New Roman"/>
          <w:sz w:val="24"/>
        </w:rPr>
      </w:pPr>
      <w:r w:rsidRPr="005A353F">
        <w:rPr>
          <w:rFonts w:ascii="Times New Roman" w:hAnsi="Times New Roman" w:cs="Times New Roman"/>
          <w:sz w:val="24"/>
        </w:rPr>
        <w:t>28</w:t>
      </w:r>
      <w:r w:rsidR="003D41AD" w:rsidRPr="005A353F">
        <w:rPr>
          <w:rFonts w:ascii="Times New Roman" w:hAnsi="Times New Roman" w:cs="Times New Roman"/>
          <w:sz w:val="24"/>
        </w:rPr>
        <w:t xml:space="preserve">. </w:t>
      </w:r>
      <w:r w:rsidR="00AE2B31" w:rsidRPr="005A353F">
        <w:rPr>
          <w:rFonts w:ascii="Times New Roman" w:hAnsi="Times New Roman" w:cs="Times New Roman"/>
          <w:sz w:val="24"/>
        </w:rPr>
        <w:t xml:space="preserve">În cazurile prevăzute </w:t>
      </w:r>
      <w:r w:rsidR="00672319">
        <w:rPr>
          <w:rFonts w:ascii="Times New Roman" w:hAnsi="Times New Roman" w:cs="Times New Roman"/>
          <w:sz w:val="24"/>
        </w:rPr>
        <w:t xml:space="preserve">la </w:t>
      </w:r>
      <w:r w:rsidR="00AE2B31" w:rsidRPr="005A353F">
        <w:rPr>
          <w:rFonts w:ascii="Times New Roman" w:hAnsi="Times New Roman" w:cs="Times New Roman"/>
          <w:sz w:val="24"/>
        </w:rPr>
        <w:t xml:space="preserve">pct. </w:t>
      </w:r>
      <w:r w:rsidR="002A115C" w:rsidRPr="005A353F">
        <w:rPr>
          <w:rFonts w:ascii="Times New Roman" w:hAnsi="Times New Roman" w:cs="Times New Roman"/>
          <w:sz w:val="24"/>
        </w:rPr>
        <w:t>26</w:t>
      </w:r>
      <w:r w:rsidR="00AE2B31" w:rsidRPr="005A353F">
        <w:rPr>
          <w:rFonts w:ascii="Times New Roman" w:hAnsi="Times New Roman" w:cs="Times New Roman"/>
          <w:sz w:val="24"/>
        </w:rPr>
        <w:t xml:space="preserve"> lit. b</w:t>
      </w:r>
      <w:r w:rsidR="00672319" w:rsidRPr="005A353F">
        <w:rPr>
          <w:rFonts w:ascii="Times New Roman" w:hAnsi="Times New Roman" w:cs="Times New Roman"/>
          <w:sz w:val="24"/>
        </w:rPr>
        <w:t>)</w:t>
      </w:r>
      <w:r w:rsidR="00672319">
        <w:rPr>
          <w:rFonts w:ascii="Times New Roman" w:hAnsi="Times New Roman" w:cs="Times New Roman"/>
          <w:sz w:val="24"/>
        </w:rPr>
        <w:t>-</w:t>
      </w:r>
      <w:r w:rsidR="00AE2B31" w:rsidRPr="005A353F">
        <w:rPr>
          <w:rFonts w:ascii="Times New Roman" w:hAnsi="Times New Roman" w:cs="Times New Roman"/>
          <w:sz w:val="24"/>
        </w:rPr>
        <w:t>d), Comisia Electorală Centrală inițiază procedura de ridicare a mandatului de consilier la sesizarea Autorității Naționale de Integritate. În baza documentelor electorale pe care le deține, Comisia Electorală Centrală decide asupra ridicării mandatului de consilier în termen de 30 de zile de la data sesizării.</w:t>
      </w:r>
    </w:p>
    <w:p w14:paraId="41681D03" w14:textId="1CB84469" w:rsidR="00110860" w:rsidRPr="005A353F" w:rsidRDefault="00793B72" w:rsidP="00110860">
      <w:pPr>
        <w:ind w:firstLine="720"/>
        <w:contextualSpacing/>
        <w:jc w:val="both"/>
        <w:rPr>
          <w:rFonts w:ascii="Times New Roman" w:hAnsi="Times New Roman" w:cs="Times New Roman"/>
          <w:sz w:val="24"/>
        </w:rPr>
      </w:pPr>
      <w:r w:rsidRPr="005A353F">
        <w:rPr>
          <w:rFonts w:ascii="Times New Roman" w:hAnsi="Times New Roman" w:cs="Times New Roman"/>
          <w:sz w:val="24"/>
        </w:rPr>
        <w:t>29</w:t>
      </w:r>
      <w:r w:rsidR="00110860" w:rsidRPr="005A353F">
        <w:rPr>
          <w:rFonts w:ascii="Times New Roman" w:hAnsi="Times New Roman" w:cs="Times New Roman"/>
          <w:sz w:val="24"/>
        </w:rPr>
        <w:t>. Alesul local care se află în</w:t>
      </w:r>
      <w:r w:rsidR="008307A5">
        <w:rPr>
          <w:rFonts w:ascii="Times New Roman" w:hAnsi="Times New Roman" w:cs="Times New Roman"/>
          <w:sz w:val="24"/>
        </w:rPr>
        <w:t>tr-un</w:t>
      </w:r>
      <w:r w:rsidR="00BD768E">
        <w:rPr>
          <w:rFonts w:ascii="Times New Roman" w:hAnsi="Times New Roman" w:cs="Times New Roman"/>
          <w:sz w:val="24"/>
        </w:rPr>
        <w:t>a</w:t>
      </w:r>
      <w:r w:rsidR="008307A5">
        <w:rPr>
          <w:rFonts w:ascii="Times New Roman" w:hAnsi="Times New Roman" w:cs="Times New Roman"/>
          <w:sz w:val="24"/>
        </w:rPr>
        <w:t xml:space="preserve"> dintre situațiile</w:t>
      </w:r>
      <w:r w:rsidR="00110860" w:rsidRPr="005A353F">
        <w:rPr>
          <w:rFonts w:ascii="Times New Roman" w:hAnsi="Times New Roman" w:cs="Times New Roman"/>
          <w:sz w:val="24"/>
        </w:rPr>
        <w:t xml:space="preserve"> de incompatibilitate prevăzute la art. 7 din Legea nr. 768/2000 privind statutul alesului local va demisiona din </w:t>
      </w:r>
      <w:proofErr w:type="spellStart"/>
      <w:r w:rsidR="00110860" w:rsidRPr="005A353F">
        <w:rPr>
          <w:rFonts w:ascii="Times New Roman" w:hAnsi="Times New Roman" w:cs="Times New Roman"/>
          <w:sz w:val="24"/>
        </w:rPr>
        <w:t>funcţia</w:t>
      </w:r>
      <w:proofErr w:type="spellEnd"/>
      <w:r w:rsidR="00110860" w:rsidRPr="005A353F">
        <w:rPr>
          <w:rFonts w:ascii="Times New Roman" w:hAnsi="Times New Roman" w:cs="Times New Roman"/>
          <w:sz w:val="24"/>
        </w:rPr>
        <w:t xml:space="preserve"> incompatibilă cu mandatul deținut sau își va depune mandatul în termen de 30 de zile de la apariția incompatibilității</w:t>
      </w:r>
      <w:r w:rsidR="00577D01" w:rsidRPr="005A353F">
        <w:rPr>
          <w:rFonts w:ascii="Times New Roman" w:hAnsi="Times New Roman" w:cs="Times New Roman"/>
          <w:sz w:val="24"/>
        </w:rPr>
        <w:t>.</w:t>
      </w:r>
    </w:p>
    <w:p w14:paraId="7EB343D4" w14:textId="6425287D" w:rsidR="003D41AD" w:rsidRPr="005A353F" w:rsidRDefault="00C03943" w:rsidP="00AC2198">
      <w:pPr>
        <w:ind w:firstLine="720"/>
        <w:contextualSpacing/>
        <w:jc w:val="both"/>
        <w:rPr>
          <w:rFonts w:ascii="Times New Roman" w:hAnsi="Times New Roman" w:cs="Times New Roman"/>
          <w:sz w:val="24"/>
          <w:szCs w:val="24"/>
        </w:rPr>
      </w:pPr>
      <w:r w:rsidRPr="005A353F">
        <w:rPr>
          <w:rFonts w:ascii="Times New Roman" w:hAnsi="Times New Roman" w:cs="Times New Roman"/>
          <w:sz w:val="24"/>
          <w:szCs w:val="24"/>
        </w:rPr>
        <w:t>30</w:t>
      </w:r>
      <w:r w:rsidR="003D41AD" w:rsidRPr="005A353F">
        <w:rPr>
          <w:rFonts w:ascii="Times New Roman" w:hAnsi="Times New Roman" w:cs="Times New Roman"/>
          <w:sz w:val="24"/>
          <w:szCs w:val="24"/>
        </w:rPr>
        <w:t xml:space="preserve">. </w:t>
      </w:r>
      <w:r w:rsidR="00330A12" w:rsidRPr="005A353F">
        <w:rPr>
          <w:rFonts w:ascii="Times New Roman" w:hAnsi="Times New Roman" w:cs="Times New Roman"/>
          <w:sz w:val="24"/>
          <w:szCs w:val="24"/>
        </w:rPr>
        <w:t xml:space="preserve">În cazul ridicării mandatului de consilier de către consiliu, precum și în cazurile prevăzute la  pct. </w:t>
      </w:r>
      <w:r w:rsidRPr="005A353F">
        <w:rPr>
          <w:rFonts w:ascii="Times New Roman" w:hAnsi="Times New Roman" w:cs="Times New Roman"/>
          <w:sz w:val="24"/>
          <w:szCs w:val="24"/>
        </w:rPr>
        <w:t>26</w:t>
      </w:r>
      <w:r w:rsidR="00330A12" w:rsidRPr="005A353F">
        <w:rPr>
          <w:rFonts w:ascii="Times New Roman" w:hAnsi="Times New Roman" w:cs="Times New Roman"/>
          <w:sz w:val="24"/>
          <w:szCs w:val="24"/>
        </w:rPr>
        <w:t xml:space="preserve"> lit. g</w:t>
      </w:r>
      <w:r w:rsidR="00BD768E" w:rsidRPr="005A353F">
        <w:rPr>
          <w:rFonts w:ascii="Times New Roman" w:hAnsi="Times New Roman" w:cs="Times New Roman"/>
          <w:sz w:val="24"/>
          <w:szCs w:val="24"/>
        </w:rPr>
        <w:t>)</w:t>
      </w:r>
      <w:r w:rsidR="00BD768E">
        <w:rPr>
          <w:rFonts w:ascii="Times New Roman" w:hAnsi="Times New Roman" w:cs="Times New Roman"/>
          <w:sz w:val="24"/>
          <w:szCs w:val="24"/>
        </w:rPr>
        <w:t>-</w:t>
      </w:r>
      <w:r w:rsidR="00330A12" w:rsidRPr="005A353F">
        <w:rPr>
          <w:rFonts w:ascii="Times New Roman" w:hAnsi="Times New Roman" w:cs="Times New Roman"/>
          <w:sz w:val="24"/>
          <w:szCs w:val="24"/>
        </w:rPr>
        <w:t xml:space="preserve">i), </w:t>
      </w:r>
      <w:r w:rsidR="00057F3A" w:rsidRPr="005A353F">
        <w:rPr>
          <w:rFonts w:ascii="Times New Roman" w:hAnsi="Times New Roman" w:cs="Times New Roman"/>
          <w:color w:val="000000"/>
          <w:sz w:val="24"/>
          <w:szCs w:val="24"/>
          <w:shd w:val="clear" w:color="auto" w:fill="FFFFFF"/>
        </w:rPr>
        <w:t>secretarul consiliului local sau, după caz, președintele raionului informează despre aceasta Comisia Electorală Centrală în termen de 15 zile de la apariția circumstanțelor respective</w:t>
      </w:r>
      <w:r w:rsidR="00330A12" w:rsidRPr="005A353F">
        <w:rPr>
          <w:rFonts w:ascii="Times New Roman" w:hAnsi="Times New Roman" w:cs="Times New Roman"/>
          <w:sz w:val="24"/>
          <w:szCs w:val="24"/>
        </w:rPr>
        <w:t>.</w:t>
      </w:r>
    </w:p>
    <w:p w14:paraId="4C8811E8" w14:textId="008F3408" w:rsidR="003D41AD" w:rsidRPr="005A353F" w:rsidRDefault="0064015A" w:rsidP="003D41AD">
      <w:pPr>
        <w:ind w:firstLine="720"/>
        <w:contextualSpacing/>
        <w:jc w:val="both"/>
        <w:rPr>
          <w:rFonts w:ascii="Times New Roman" w:hAnsi="Times New Roman" w:cs="Times New Roman"/>
          <w:sz w:val="24"/>
        </w:rPr>
      </w:pPr>
      <w:r w:rsidRPr="005A353F">
        <w:rPr>
          <w:rFonts w:ascii="Times New Roman" w:hAnsi="Times New Roman" w:cs="Times New Roman"/>
          <w:sz w:val="24"/>
        </w:rPr>
        <w:t>31</w:t>
      </w:r>
      <w:r w:rsidR="003D41AD" w:rsidRPr="005A353F">
        <w:rPr>
          <w:rFonts w:ascii="Times New Roman" w:hAnsi="Times New Roman" w:cs="Times New Roman"/>
          <w:sz w:val="24"/>
        </w:rPr>
        <w:t xml:space="preserve">. </w:t>
      </w:r>
      <w:r w:rsidR="006C2854" w:rsidRPr="005A353F">
        <w:rPr>
          <w:rFonts w:ascii="Times New Roman" w:hAnsi="Times New Roman" w:cs="Times New Roman"/>
          <w:sz w:val="24"/>
        </w:rPr>
        <w:t xml:space="preserve">Mandatul se consideră vacant de îndată ce decizia cu privire la ridicarea lui în condițiile pct. </w:t>
      </w:r>
      <w:r w:rsidR="006C5DBA" w:rsidRPr="005A353F">
        <w:rPr>
          <w:rFonts w:ascii="Times New Roman" w:hAnsi="Times New Roman" w:cs="Times New Roman"/>
          <w:sz w:val="24"/>
        </w:rPr>
        <w:t>26</w:t>
      </w:r>
      <w:r w:rsidR="006C2854" w:rsidRPr="005A353F">
        <w:rPr>
          <w:rFonts w:ascii="Times New Roman" w:hAnsi="Times New Roman" w:cs="Times New Roman"/>
          <w:sz w:val="24"/>
        </w:rPr>
        <w:t xml:space="preserve"> și </w:t>
      </w:r>
      <w:r w:rsidR="006C5DBA" w:rsidRPr="005A353F">
        <w:rPr>
          <w:rFonts w:ascii="Times New Roman" w:hAnsi="Times New Roman" w:cs="Times New Roman"/>
          <w:sz w:val="24"/>
        </w:rPr>
        <w:t>27</w:t>
      </w:r>
      <w:r w:rsidR="006C2854" w:rsidRPr="005A353F">
        <w:rPr>
          <w:rFonts w:ascii="Times New Roman" w:hAnsi="Times New Roman" w:cs="Times New Roman"/>
          <w:sz w:val="24"/>
        </w:rPr>
        <w:t xml:space="preserve"> </w:t>
      </w:r>
      <w:r w:rsidR="005A04D2">
        <w:rPr>
          <w:rFonts w:ascii="Times New Roman" w:hAnsi="Times New Roman" w:cs="Times New Roman"/>
          <w:sz w:val="24"/>
        </w:rPr>
        <w:t>i-a fost comunicată</w:t>
      </w:r>
      <w:r w:rsidR="006C2854" w:rsidRPr="005A353F">
        <w:rPr>
          <w:rFonts w:ascii="Times New Roman" w:hAnsi="Times New Roman" w:cs="Times New Roman"/>
          <w:sz w:val="24"/>
        </w:rPr>
        <w:t xml:space="preserve"> consilierului vizat. În cazul în care comunicarea deciziei este imposibilă, mandatul se consideră vacant din momentul adoptării deciziei.</w:t>
      </w:r>
    </w:p>
    <w:p w14:paraId="71BBCBD8" w14:textId="16B53342" w:rsidR="003D41AD" w:rsidRPr="005A353F" w:rsidRDefault="00041C09" w:rsidP="0099189C">
      <w:pPr>
        <w:ind w:firstLine="720"/>
        <w:contextualSpacing/>
        <w:jc w:val="both"/>
        <w:rPr>
          <w:rFonts w:ascii="Times New Roman" w:hAnsi="Times New Roman" w:cs="Times New Roman"/>
          <w:sz w:val="24"/>
        </w:rPr>
      </w:pPr>
      <w:r w:rsidRPr="005A353F">
        <w:rPr>
          <w:rFonts w:ascii="Times New Roman" w:hAnsi="Times New Roman" w:cs="Times New Roman"/>
          <w:sz w:val="24"/>
        </w:rPr>
        <w:t>32</w:t>
      </w:r>
      <w:r w:rsidR="00934333" w:rsidRPr="005A353F">
        <w:rPr>
          <w:rFonts w:ascii="Times New Roman" w:hAnsi="Times New Roman" w:cs="Times New Roman"/>
          <w:sz w:val="24"/>
        </w:rPr>
        <w:t>.</w:t>
      </w:r>
      <w:r w:rsidR="00EC5CA7" w:rsidRPr="005A353F">
        <w:rPr>
          <w:rFonts w:ascii="Times New Roman" w:hAnsi="Times New Roman" w:cs="Times New Roman"/>
          <w:sz w:val="24"/>
        </w:rPr>
        <w:t xml:space="preserve"> Decizia</w:t>
      </w:r>
      <w:r w:rsidR="009379F6" w:rsidRPr="005A353F">
        <w:rPr>
          <w:rFonts w:ascii="Times New Roman" w:hAnsi="Times New Roman" w:cs="Times New Roman"/>
          <w:sz w:val="24"/>
        </w:rPr>
        <w:t xml:space="preserve"> consiliului local</w:t>
      </w:r>
      <w:r w:rsidR="00EC5CA7" w:rsidRPr="005A353F">
        <w:rPr>
          <w:rFonts w:ascii="Times New Roman" w:hAnsi="Times New Roman" w:cs="Times New Roman"/>
          <w:sz w:val="24"/>
        </w:rPr>
        <w:t xml:space="preserve"> de ridicare a mandatului poate fi contestată în instanța de judecată competentă pentru examinarea litigiilor de contencios administrativ, fără respectarea procedurii prealabile.</w:t>
      </w:r>
    </w:p>
    <w:p w14:paraId="58B6EAE8" w14:textId="0CA95F9D" w:rsidR="001A5D15" w:rsidRPr="005A353F" w:rsidRDefault="00041C09" w:rsidP="005A7877">
      <w:pPr>
        <w:ind w:firstLine="720"/>
        <w:contextualSpacing/>
        <w:jc w:val="both"/>
        <w:rPr>
          <w:rFonts w:ascii="Times New Roman" w:hAnsi="Times New Roman" w:cs="Times New Roman"/>
          <w:sz w:val="24"/>
        </w:rPr>
      </w:pPr>
      <w:r w:rsidRPr="005A353F">
        <w:rPr>
          <w:rFonts w:ascii="Times New Roman" w:hAnsi="Times New Roman" w:cs="Times New Roman"/>
          <w:sz w:val="24"/>
        </w:rPr>
        <w:t>33</w:t>
      </w:r>
      <w:r w:rsidR="00211C36" w:rsidRPr="005A353F">
        <w:rPr>
          <w:rFonts w:ascii="Times New Roman" w:hAnsi="Times New Roman" w:cs="Times New Roman"/>
          <w:sz w:val="24"/>
        </w:rPr>
        <w:t xml:space="preserve">. În cazurile prevăzute la pct. </w:t>
      </w:r>
      <w:r w:rsidRPr="005A353F">
        <w:rPr>
          <w:rFonts w:ascii="Times New Roman" w:hAnsi="Times New Roman" w:cs="Times New Roman"/>
          <w:sz w:val="24"/>
        </w:rPr>
        <w:t>26</w:t>
      </w:r>
      <w:r w:rsidR="00211C36" w:rsidRPr="005A353F">
        <w:rPr>
          <w:rFonts w:ascii="Times New Roman" w:hAnsi="Times New Roman" w:cs="Times New Roman"/>
          <w:sz w:val="24"/>
        </w:rPr>
        <w:t xml:space="preserve"> lit. f), mandatul consilierului se ridică după ce au fost epuizate căile ordinare de atac împotriva sentinței de condamnare sau după expirarea termenului de atac. Biroul de probațiune informează consiliile locale din raza teritorială a acestuia despre cazurile de condamnare a consilierilor.</w:t>
      </w:r>
    </w:p>
    <w:p w14:paraId="47C0902E" w14:textId="77777777" w:rsidR="00110860" w:rsidRPr="005A353F" w:rsidRDefault="00110860" w:rsidP="005A7877">
      <w:pPr>
        <w:ind w:firstLine="720"/>
        <w:contextualSpacing/>
        <w:jc w:val="both"/>
        <w:rPr>
          <w:rFonts w:ascii="Times New Roman" w:hAnsi="Times New Roman" w:cs="Times New Roman"/>
          <w:sz w:val="24"/>
        </w:rPr>
      </w:pPr>
    </w:p>
    <w:p w14:paraId="1B23D59D" w14:textId="5ADA9FCD" w:rsidR="003D41AD" w:rsidRPr="005A353F" w:rsidRDefault="003D41AD" w:rsidP="00283080">
      <w:pPr>
        <w:contextualSpacing/>
        <w:jc w:val="both"/>
        <w:rPr>
          <w:rFonts w:ascii="Times New Roman" w:hAnsi="Times New Roman" w:cs="Times New Roman"/>
          <w:sz w:val="24"/>
        </w:rPr>
      </w:pPr>
    </w:p>
    <w:p w14:paraId="4F8C2AD7" w14:textId="532BAD49" w:rsidR="00E276AE" w:rsidRPr="005A353F" w:rsidRDefault="00E276AE" w:rsidP="00E276AE">
      <w:pPr>
        <w:contextualSpacing/>
        <w:jc w:val="center"/>
        <w:rPr>
          <w:rFonts w:ascii="Times New Roman" w:hAnsi="Times New Roman" w:cs="Times New Roman"/>
          <w:b/>
          <w:sz w:val="24"/>
        </w:rPr>
      </w:pPr>
      <w:r w:rsidRPr="005A353F">
        <w:rPr>
          <w:rFonts w:ascii="Times New Roman" w:hAnsi="Times New Roman" w:cs="Times New Roman"/>
          <w:b/>
          <w:sz w:val="24"/>
        </w:rPr>
        <w:t>Capitolul V. Atribuirea mandatului de consilier candidatului supleant</w:t>
      </w:r>
    </w:p>
    <w:p w14:paraId="33E354F5" w14:textId="54FF89EF" w:rsidR="00991BF7" w:rsidRPr="005A353F" w:rsidRDefault="00991BF7" w:rsidP="00991BF7">
      <w:pPr>
        <w:ind w:firstLine="720"/>
        <w:contextualSpacing/>
        <w:jc w:val="center"/>
        <w:rPr>
          <w:rFonts w:ascii="Times New Roman" w:hAnsi="Times New Roman" w:cs="Times New Roman"/>
          <w:b/>
          <w:sz w:val="24"/>
        </w:rPr>
      </w:pPr>
      <w:r w:rsidRPr="005A353F">
        <w:rPr>
          <w:rFonts w:ascii="Times New Roman" w:hAnsi="Times New Roman" w:cs="Times New Roman"/>
          <w:b/>
          <w:sz w:val="24"/>
        </w:rPr>
        <w:t>Secțiunea 1. Dispoziții generale</w:t>
      </w:r>
    </w:p>
    <w:p w14:paraId="7317ABE5" w14:textId="36CD27B3" w:rsidR="00934333" w:rsidRPr="005A353F" w:rsidRDefault="00421210" w:rsidP="0099189C">
      <w:pPr>
        <w:ind w:firstLine="720"/>
        <w:contextualSpacing/>
        <w:jc w:val="both"/>
        <w:rPr>
          <w:rFonts w:ascii="Times New Roman" w:hAnsi="Times New Roman" w:cs="Times New Roman"/>
          <w:sz w:val="24"/>
        </w:rPr>
      </w:pPr>
      <w:r w:rsidRPr="005A353F">
        <w:rPr>
          <w:rFonts w:ascii="Times New Roman" w:hAnsi="Times New Roman" w:cs="Times New Roman"/>
          <w:sz w:val="24"/>
        </w:rPr>
        <w:t>34</w:t>
      </w:r>
      <w:r w:rsidR="00934333" w:rsidRPr="005A353F">
        <w:rPr>
          <w:rFonts w:ascii="Times New Roman" w:hAnsi="Times New Roman" w:cs="Times New Roman"/>
          <w:sz w:val="24"/>
        </w:rPr>
        <w:t>.</w:t>
      </w:r>
      <w:r w:rsidR="00427A12" w:rsidRPr="005A353F">
        <w:rPr>
          <w:rFonts w:ascii="Times New Roman" w:hAnsi="Times New Roman" w:cs="Times New Roman"/>
          <w:sz w:val="24"/>
        </w:rPr>
        <w:t xml:space="preserve"> Mandatele de consilier se atribuie candidaților supleanți de către Comisia Electorală Centrală în condițiile art. 172 din Codul electoral, ale prezentului regulament și în baza documentelor electorale pe care le deține.</w:t>
      </w:r>
    </w:p>
    <w:p w14:paraId="68A8D82B" w14:textId="09518C2B" w:rsidR="00934333" w:rsidRPr="005A353F" w:rsidRDefault="00421210" w:rsidP="0099189C">
      <w:pPr>
        <w:ind w:firstLine="720"/>
        <w:contextualSpacing/>
        <w:jc w:val="both"/>
        <w:rPr>
          <w:rFonts w:ascii="Times New Roman" w:hAnsi="Times New Roman" w:cs="Times New Roman"/>
          <w:sz w:val="24"/>
        </w:rPr>
      </w:pPr>
      <w:r w:rsidRPr="005A353F">
        <w:rPr>
          <w:rFonts w:ascii="Times New Roman" w:hAnsi="Times New Roman" w:cs="Times New Roman"/>
          <w:sz w:val="24"/>
        </w:rPr>
        <w:t>35</w:t>
      </w:r>
      <w:r w:rsidR="00934333" w:rsidRPr="005A353F">
        <w:rPr>
          <w:rFonts w:ascii="Times New Roman" w:hAnsi="Times New Roman" w:cs="Times New Roman"/>
          <w:sz w:val="24"/>
        </w:rPr>
        <w:t>.</w:t>
      </w:r>
      <w:r w:rsidR="00E36408" w:rsidRPr="005A353F">
        <w:rPr>
          <w:rFonts w:ascii="Times New Roman" w:hAnsi="Times New Roman" w:cs="Times New Roman"/>
          <w:sz w:val="24"/>
        </w:rPr>
        <w:t xml:space="preserve"> În cazul în care mandatul de consilier</w:t>
      </w:r>
      <w:r w:rsidR="00697C79" w:rsidRPr="005A353F">
        <w:rPr>
          <w:rFonts w:ascii="Times New Roman" w:hAnsi="Times New Roman" w:cs="Times New Roman"/>
          <w:sz w:val="24"/>
        </w:rPr>
        <w:t xml:space="preserve"> aparținând unui partid politic</w:t>
      </w:r>
      <w:r w:rsidR="00E36408" w:rsidRPr="005A353F">
        <w:rPr>
          <w:rFonts w:ascii="Times New Roman" w:hAnsi="Times New Roman" w:cs="Times New Roman"/>
          <w:sz w:val="24"/>
        </w:rPr>
        <w:t xml:space="preserve"> sau unui bloc electoral devine vacant înainte de termen, acest mandat se atribuie unuia din</w:t>
      </w:r>
      <w:r w:rsidR="000C5097">
        <w:rPr>
          <w:rFonts w:ascii="Times New Roman" w:hAnsi="Times New Roman" w:cs="Times New Roman"/>
          <w:sz w:val="24"/>
        </w:rPr>
        <w:t>tre</w:t>
      </w:r>
      <w:r w:rsidR="00E36408" w:rsidRPr="005A353F">
        <w:rPr>
          <w:rFonts w:ascii="Times New Roman" w:hAnsi="Times New Roman" w:cs="Times New Roman"/>
          <w:sz w:val="24"/>
        </w:rPr>
        <w:t xml:space="preserve"> candidații supleanți ai formațiunii respective în ordinea includerii acestora în listă.</w:t>
      </w:r>
    </w:p>
    <w:p w14:paraId="4B1B4E3A" w14:textId="2E3216FE" w:rsidR="00934333" w:rsidRPr="005A353F" w:rsidRDefault="00A645F1" w:rsidP="0099189C">
      <w:pPr>
        <w:ind w:firstLine="720"/>
        <w:contextualSpacing/>
        <w:jc w:val="both"/>
        <w:rPr>
          <w:rFonts w:ascii="Times New Roman" w:hAnsi="Times New Roman" w:cs="Times New Roman"/>
          <w:sz w:val="24"/>
        </w:rPr>
      </w:pPr>
      <w:r w:rsidRPr="005A353F">
        <w:rPr>
          <w:rFonts w:ascii="Times New Roman" w:hAnsi="Times New Roman" w:cs="Times New Roman"/>
          <w:sz w:val="24"/>
        </w:rPr>
        <w:t>36</w:t>
      </w:r>
      <w:r w:rsidR="00934333" w:rsidRPr="005A353F">
        <w:rPr>
          <w:rFonts w:ascii="Times New Roman" w:hAnsi="Times New Roman" w:cs="Times New Roman"/>
          <w:sz w:val="24"/>
        </w:rPr>
        <w:t>.</w:t>
      </w:r>
      <w:r w:rsidR="00E36408" w:rsidRPr="005A353F">
        <w:rPr>
          <w:rFonts w:ascii="Times New Roman" w:hAnsi="Times New Roman" w:cs="Times New Roman"/>
          <w:sz w:val="24"/>
        </w:rPr>
        <w:t xml:space="preserve"> În cazul în care candidatul supleant refuză atribuirea mandatului de con</w:t>
      </w:r>
      <w:r w:rsidRPr="005A353F">
        <w:rPr>
          <w:rFonts w:ascii="Times New Roman" w:hAnsi="Times New Roman" w:cs="Times New Roman"/>
          <w:sz w:val="24"/>
        </w:rPr>
        <w:t xml:space="preserve">silier, </w:t>
      </w:r>
      <w:r w:rsidR="000C5097">
        <w:rPr>
          <w:rFonts w:ascii="Times New Roman" w:hAnsi="Times New Roman" w:cs="Times New Roman"/>
          <w:sz w:val="24"/>
        </w:rPr>
        <w:t>el</w:t>
      </w:r>
      <w:r w:rsidR="000C5097" w:rsidRPr="005A353F">
        <w:rPr>
          <w:rFonts w:ascii="Times New Roman" w:hAnsi="Times New Roman" w:cs="Times New Roman"/>
          <w:sz w:val="24"/>
        </w:rPr>
        <w:t xml:space="preserve"> </w:t>
      </w:r>
      <w:r w:rsidRPr="005A353F">
        <w:rPr>
          <w:rFonts w:ascii="Times New Roman" w:hAnsi="Times New Roman" w:cs="Times New Roman"/>
          <w:sz w:val="24"/>
        </w:rPr>
        <w:t>va depune</w:t>
      </w:r>
      <w:r w:rsidR="00E36408" w:rsidRPr="005A353F">
        <w:rPr>
          <w:rFonts w:ascii="Times New Roman" w:hAnsi="Times New Roman" w:cs="Times New Roman"/>
          <w:sz w:val="24"/>
        </w:rPr>
        <w:t xml:space="preserve"> o declarație în acest sens la secretarul consiliului local sau personal la </w:t>
      </w:r>
      <w:r w:rsidR="00975DD0" w:rsidRPr="005A353F">
        <w:rPr>
          <w:rFonts w:ascii="Times New Roman" w:hAnsi="Times New Roman" w:cs="Times New Roman"/>
          <w:sz w:val="24"/>
        </w:rPr>
        <w:t xml:space="preserve">sediul </w:t>
      </w:r>
      <w:r w:rsidR="00E36408" w:rsidRPr="005A353F">
        <w:rPr>
          <w:rFonts w:ascii="Times New Roman" w:hAnsi="Times New Roman" w:cs="Times New Roman"/>
          <w:sz w:val="24"/>
        </w:rPr>
        <w:t>Comisie</w:t>
      </w:r>
      <w:r w:rsidR="00975DD0" w:rsidRPr="005A353F">
        <w:rPr>
          <w:rFonts w:ascii="Times New Roman" w:hAnsi="Times New Roman" w:cs="Times New Roman"/>
          <w:sz w:val="24"/>
        </w:rPr>
        <w:t>i Electorale Centrale</w:t>
      </w:r>
      <w:r w:rsidR="00E36408" w:rsidRPr="005A353F">
        <w:rPr>
          <w:rFonts w:ascii="Times New Roman" w:hAnsi="Times New Roman" w:cs="Times New Roman"/>
          <w:sz w:val="24"/>
        </w:rPr>
        <w:t xml:space="preserve"> (c</w:t>
      </w:r>
      <w:r w:rsidR="00FC0B8F" w:rsidRPr="005A353F">
        <w:rPr>
          <w:rFonts w:ascii="Times New Roman" w:hAnsi="Times New Roman" w:cs="Times New Roman"/>
          <w:sz w:val="24"/>
        </w:rPr>
        <w:t xml:space="preserve">onform modelului din anexa nr. </w:t>
      </w:r>
      <w:r w:rsidR="00981BD7">
        <w:rPr>
          <w:rFonts w:ascii="Times New Roman" w:hAnsi="Times New Roman" w:cs="Times New Roman"/>
          <w:sz w:val="24"/>
        </w:rPr>
        <w:t>11</w:t>
      </w:r>
      <w:r w:rsidR="00E36408" w:rsidRPr="005A353F">
        <w:rPr>
          <w:rFonts w:ascii="Times New Roman" w:hAnsi="Times New Roman" w:cs="Times New Roman"/>
          <w:sz w:val="24"/>
        </w:rPr>
        <w:t>).</w:t>
      </w:r>
    </w:p>
    <w:p w14:paraId="64DAF3A2" w14:textId="01F75FE7" w:rsidR="00E36408" w:rsidRPr="005A353F" w:rsidRDefault="00E13265" w:rsidP="0099189C">
      <w:pPr>
        <w:ind w:firstLine="720"/>
        <w:contextualSpacing/>
        <w:jc w:val="both"/>
        <w:rPr>
          <w:rFonts w:ascii="Times New Roman" w:hAnsi="Times New Roman" w:cs="Times New Roman"/>
          <w:sz w:val="24"/>
        </w:rPr>
      </w:pPr>
      <w:r w:rsidRPr="005A353F">
        <w:rPr>
          <w:rFonts w:ascii="Times New Roman" w:hAnsi="Times New Roman" w:cs="Times New Roman"/>
          <w:sz w:val="24"/>
        </w:rPr>
        <w:t>37</w:t>
      </w:r>
      <w:r w:rsidR="00E36408" w:rsidRPr="005A353F">
        <w:rPr>
          <w:rFonts w:ascii="Times New Roman" w:hAnsi="Times New Roman" w:cs="Times New Roman"/>
          <w:sz w:val="24"/>
        </w:rPr>
        <w:t>.</w:t>
      </w:r>
      <w:r w:rsidR="00A27600" w:rsidRPr="005A353F">
        <w:rPr>
          <w:rFonts w:ascii="Times New Roman" w:hAnsi="Times New Roman" w:cs="Times New Roman"/>
          <w:sz w:val="24"/>
        </w:rPr>
        <w:t xml:space="preserve"> În cazul în care lista </w:t>
      </w:r>
      <w:r w:rsidR="00C24058" w:rsidRPr="005A353F">
        <w:rPr>
          <w:rFonts w:ascii="Times New Roman" w:hAnsi="Times New Roman" w:cs="Times New Roman"/>
          <w:sz w:val="24"/>
        </w:rPr>
        <w:t>candidaților</w:t>
      </w:r>
      <w:r w:rsidR="00A27600" w:rsidRPr="005A353F">
        <w:rPr>
          <w:rFonts w:ascii="Times New Roman" w:hAnsi="Times New Roman" w:cs="Times New Roman"/>
          <w:sz w:val="24"/>
        </w:rPr>
        <w:t xml:space="preserve"> supleanți a unui partid politic sau a unui bloc electoral s-a epuizat, vacanța mandatului se completează prin restabilirea șirului descrescător, excluzându-se concurentul electoral respectiv </w:t>
      </w:r>
      <w:proofErr w:type="spellStart"/>
      <w:r w:rsidR="00A27600" w:rsidRPr="005A353F">
        <w:rPr>
          <w:rFonts w:ascii="Times New Roman" w:hAnsi="Times New Roman" w:cs="Times New Roman"/>
          <w:sz w:val="24"/>
        </w:rPr>
        <w:t>şi</w:t>
      </w:r>
      <w:proofErr w:type="spellEnd"/>
      <w:r w:rsidR="00A27600" w:rsidRPr="005A353F">
        <w:rPr>
          <w:rFonts w:ascii="Times New Roman" w:hAnsi="Times New Roman" w:cs="Times New Roman"/>
          <w:sz w:val="24"/>
        </w:rPr>
        <w:t xml:space="preserve"> incluzându-se numărul în descreștere al următorului concurent electoral din șir.</w:t>
      </w:r>
    </w:p>
    <w:p w14:paraId="20CA13E6" w14:textId="52A8EC4F" w:rsidR="00E36408" w:rsidRPr="005A353F" w:rsidRDefault="007B26B7" w:rsidP="0099189C">
      <w:pPr>
        <w:ind w:firstLine="720"/>
        <w:contextualSpacing/>
        <w:jc w:val="both"/>
        <w:rPr>
          <w:rFonts w:ascii="Times New Roman" w:hAnsi="Times New Roman" w:cs="Times New Roman"/>
          <w:sz w:val="24"/>
        </w:rPr>
      </w:pPr>
      <w:r w:rsidRPr="005A353F">
        <w:rPr>
          <w:rFonts w:ascii="Times New Roman" w:hAnsi="Times New Roman" w:cs="Times New Roman"/>
          <w:sz w:val="24"/>
        </w:rPr>
        <w:t>38</w:t>
      </w:r>
      <w:r w:rsidR="00E36408" w:rsidRPr="005A353F">
        <w:rPr>
          <w:rFonts w:ascii="Times New Roman" w:hAnsi="Times New Roman" w:cs="Times New Roman"/>
          <w:sz w:val="24"/>
        </w:rPr>
        <w:t>.</w:t>
      </w:r>
      <w:r w:rsidR="00697C79" w:rsidRPr="005A353F">
        <w:rPr>
          <w:rFonts w:ascii="Times New Roman" w:hAnsi="Times New Roman" w:cs="Times New Roman"/>
          <w:sz w:val="24"/>
        </w:rPr>
        <w:t xml:space="preserve"> În cazul în care </w:t>
      </w:r>
      <w:r w:rsidR="00E51729">
        <w:rPr>
          <w:rFonts w:ascii="Times New Roman" w:hAnsi="Times New Roman" w:cs="Times New Roman"/>
          <w:sz w:val="24"/>
        </w:rPr>
        <w:t>după</w:t>
      </w:r>
      <w:r w:rsidR="00E51729" w:rsidRPr="005A353F">
        <w:rPr>
          <w:rFonts w:ascii="Times New Roman" w:hAnsi="Times New Roman" w:cs="Times New Roman"/>
          <w:sz w:val="24"/>
        </w:rPr>
        <w:t xml:space="preserve"> </w:t>
      </w:r>
      <w:r w:rsidR="00697C79" w:rsidRPr="005A353F">
        <w:rPr>
          <w:rFonts w:ascii="Times New Roman" w:hAnsi="Times New Roman" w:cs="Times New Roman"/>
          <w:sz w:val="24"/>
        </w:rPr>
        <w:t>restabilirea șirului cea mai mare valoare numerică îi revine listei de candidați a unui partid sau a unui bloc electoral, iar candidatul supleant căruia urmează să-i fie atrib</w:t>
      </w:r>
      <w:r w:rsidR="004C0D0F" w:rsidRPr="005A353F">
        <w:rPr>
          <w:rFonts w:ascii="Times New Roman" w:hAnsi="Times New Roman" w:cs="Times New Roman"/>
          <w:sz w:val="24"/>
        </w:rPr>
        <w:t>uit mandatul îl refuză, nu poate fi identificat pe teritoriul localității</w:t>
      </w:r>
      <w:r w:rsidR="00697C79" w:rsidRPr="005A353F">
        <w:rPr>
          <w:rFonts w:ascii="Times New Roman" w:hAnsi="Times New Roman" w:cs="Times New Roman"/>
          <w:sz w:val="24"/>
        </w:rPr>
        <w:t xml:space="preserve"> sau a decedat, mandatul trece la </w:t>
      </w:r>
      <w:r w:rsidR="00697C79" w:rsidRPr="005A353F">
        <w:rPr>
          <w:rFonts w:ascii="Times New Roman" w:hAnsi="Times New Roman" w:cs="Times New Roman"/>
          <w:sz w:val="24"/>
        </w:rPr>
        <w:lastRenderedPageBreak/>
        <w:t>următorului candidat de pe lista res</w:t>
      </w:r>
      <w:r w:rsidR="004C0D0F" w:rsidRPr="005A353F">
        <w:rPr>
          <w:rFonts w:ascii="Times New Roman" w:hAnsi="Times New Roman" w:cs="Times New Roman"/>
          <w:sz w:val="24"/>
        </w:rPr>
        <w:t xml:space="preserve">pectivă. Restabilirea repetată </w:t>
      </w:r>
      <w:r w:rsidR="00AA54DF">
        <w:rPr>
          <w:rFonts w:ascii="Times New Roman" w:hAnsi="Times New Roman" w:cs="Times New Roman"/>
          <w:sz w:val="24"/>
        </w:rPr>
        <w:t xml:space="preserve">a </w:t>
      </w:r>
      <w:r w:rsidR="00697C79" w:rsidRPr="005A353F">
        <w:rPr>
          <w:rFonts w:ascii="Times New Roman" w:hAnsi="Times New Roman" w:cs="Times New Roman"/>
          <w:sz w:val="24"/>
        </w:rPr>
        <w:t>șirului descrescător se efectuează doar după epuizarea listei de candidați a partidului sau blocului electoral.</w:t>
      </w:r>
    </w:p>
    <w:p w14:paraId="1C5B93DE" w14:textId="3B126AC9" w:rsidR="00E36408" w:rsidRPr="005A353F" w:rsidRDefault="007B26B7" w:rsidP="0099189C">
      <w:pPr>
        <w:ind w:firstLine="720"/>
        <w:contextualSpacing/>
        <w:jc w:val="both"/>
        <w:rPr>
          <w:rFonts w:ascii="Times New Roman" w:hAnsi="Times New Roman" w:cs="Times New Roman"/>
          <w:sz w:val="24"/>
        </w:rPr>
      </w:pPr>
      <w:r w:rsidRPr="005A353F">
        <w:rPr>
          <w:rFonts w:ascii="Times New Roman" w:hAnsi="Times New Roman" w:cs="Times New Roman"/>
          <w:sz w:val="24"/>
        </w:rPr>
        <w:t>39</w:t>
      </w:r>
      <w:r w:rsidR="00E36408" w:rsidRPr="005A353F">
        <w:rPr>
          <w:rFonts w:ascii="Times New Roman" w:hAnsi="Times New Roman" w:cs="Times New Roman"/>
          <w:sz w:val="24"/>
        </w:rPr>
        <w:t>.</w:t>
      </w:r>
      <w:r w:rsidR="00807763" w:rsidRPr="005A353F">
        <w:rPr>
          <w:rFonts w:ascii="Times New Roman" w:hAnsi="Times New Roman" w:cs="Times New Roman"/>
          <w:sz w:val="24"/>
        </w:rPr>
        <w:t xml:space="preserve"> În cazul în care pe lista unui partid sau a unui bloc electoral a apărut vacanța a două mandate de consilier, iar lista </w:t>
      </w:r>
      <w:r w:rsidR="00A46E1A" w:rsidRPr="005A353F">
        <w:rPr>
          <w:rFonts w:ascii="Times New Roman" w:hAnsi="Times New Roman" w:cs="Times New Roman"/>
          <w:sz w:val="24"/>
        </w:rPr>
        <w:t>candidaților</w:t>
      </w:r>
      <w:r w:rsidR="00807763" w:rsidRPr="005A353F">
        <w:rPr>
          <w:rFonts w:ascii="Times New Roman" w:hAnsi="Times New Roman" w:cs="Times New Roman"/>
          <w:sz w:val="24"/>
        </w:rPr>
        <w:t xml:space="preserve"> supleanți s-a epuizat, restabilirea șirului descrescător se efectuează de două ori, respectiv mandatele de consilier se atribuie listei de candidați cu cele mai mari valori numerice.</w:t>
      </w:r>
    </w:p>
    <w:p w14:paraId="5B4411D0" w14:textId="5261D7B7" w:rsidR="00E36408" w:rsidRPr="005A353F" w:rsidRDefault="007B26B7" w:rsidP="0099189C">
      <w:pPr>
        <w:ind w:firstLine="720"/>
        <w:contextualSpacing/>
        <w:jc w:val="both"/>
        <w:rPr>
          <w:rFonts w:ascii="Times New Roman" w:hAnsi="Times New Roman" w:cs="Times New Roman"/>
          <w:sz w:val="24"/>
        </w:rPr>
      </w:pPr>
      <w:r w:rsidRPr="005A353F">
        <w:rPr>
          <w:rFonts w:ascii="Times New Roman" w:hAnsi="Times New Roman" w:cs="Times New Roman"/>
          <w:sz w:val="24"/>
        </w:rPr>
        <w:t>40</w:t>
      </w:r>
      <w:r w:rsidR="00E36408" w:rsidRPr="005A353F">
        <w:rPr>
          <w:rFonts w:ascii="Times New Roman" w:hAnsi="Times New Roman" w:cs="Times New Roman"/>
          <w:sz w:val="24"/>
        </w:rPr>
        <w:t>.</w:t>
      </w:r>
      <w:r w:rsidR="00807763" w:rsidRPr="005A353F">
        <w:rPr>
          <w:rFonts w:ascii="Times New Roman" w:hAnsi="Times New Roman" w:cs="Times New Roman"/>
          <w:sz w:val="24"/>
        </w:rPr>
        <w:t xml:space="preserve"> În cazul în care mandatul de consilier deținut de un candidat independent devine vacant, vacanța se completează prin restabilirea șirului descrescător, excluzându-se numărul ce aparține candidatului respectiv </w:t>
      </w:r>
      <w:proofErr w:type="spellStart"/>
      <w:r w:rsidR="00807763" w:rsidRPr="005A353F">
        <w:rPr>
          <w:rFonts w:ascii="Times New Roman" w:hAnsi="Times New Roman" w:cs="Times New Roman"/>
          <w:sz w:val="24"/>
        </w:rPr>
        <w:t>şi</w:t>
      </w:r>
      <w:proofErr w:type="spellEnd"/>
      <w:r w:rsidR="00807763" w:rsidRPr="005A353F">
        <w:rPr>
          <w:rFonts w:ascii="Times New Roman" w:hAnsi="Times New Roman" w:cs="Times New Roman"/>
          <w:sz w:val="24"/>
        </w:rPr>
        <w:t xml:space="preserve"> incluzându-se numărul următor din șir.</w:t>
      </w:r>
    </w:p>
    <w:p w14:paraId="1A973C53" w14:textId="4DDA5E85" w:rsidR="00E36408" w:rsidRPr="005A353F" w:rsidRDefault="007B26B7" w:rsidP="0099189C">
      <w:pPr>
        <w:ind w:firstLine="720"/>
        <w:contextualSpacing/>
        <w:jc w:val="both"/>
        <w:rPr>
          <w:rFonts w:ascii="Times New Roman" w:hAnsi="Times New Roman" w:cs="Times New Roman"/>
          <w:sz w:val="24"/>
        </w:rPr>
      </w:pPr>
      <w:r w:rsidRPr="005A353F">
        <w:rPr>
          <w:rFonts w:ascii="Times New Roman" w:hAnsi="Times New Roman" w:cs="Times New Roman"/>
          <w:sz w:val="24"/>
        </w:rPr>
        <w:t>41</w:t>
      </w:r>
      <w:r w:rsidR="00E36408" w:rsidRPr="005A353F">
        <w:rPr>
          <w:rFonts w:ascii="Times New Roman" w:hAnsi="Times New Roman" w:cs="Times New Roman"/>
          <w:sz w:val="24"/>
        </w:rPr>
        <w:t>.</w:t>
      </w:r>
      <w:r w:rsidR="00865067" w:rsidRPr="005A353F">
        <w:rPr>
          <w:rFonts w:ascii="Times New Roman" w:hAnsi="Times New Roman" w:cs="Times New Roman"/>
          <w:sz w:val="24"/>
        </w:rPr>
        <w:t xml:space="preserve"> În cazul în care după restabilirea șirului descrescător mai mulți pretendenți au valori numerice identice, se aplică procedura tragerii la sorți în condițiile </w:t>
      </w:r>
      <w:r w:rsidR="007B06D9" w:rsidRPr="005A353F">
        <w:rPr>
          <w:rFonts w:ascii="Times New Roman" w:hAnsi="Times New Roman" w:cs="Times New Roman"/>
          <w:sz w:val="24"/>
        </w:rPr>
        <w:t>Regulamentului privind tragerea la sorți,</w:t>
      </w:r>
      <w:r w:rsidR="00865067" w:rsidRPr="005A353F">
        <w:rPr>
          <w:rFonts w:ascii="Times New Roman" w:hAnsi="Times New Roman" w:cs="Times New Roman"/>
          <w:sz w:val="24"/>
        </w:rPr>
        <w:t xml:space="preserve"> în vederea </w:t>
      </w:r>
      <w:r w:rsidR="00015BE6" w:rsidRPr="005A353F">
        <w:rPr>
          <w:rFonts w:ascii="Times New Roman" w:hAnsi="Times New Roman" w:cs="Times New Roman"/>
          <w:sz w:val="24"/>
        </w:rPr>
        <w:t>stabilirii candidatului supleant cărui</w:t>
      </w:r>
      <w:r w:rsidR="00E412C2">
        <w:rPr>
          <w:rFonts w:ascii="Times New Roman" w:hAnsi="Times New Roman" w:cs="Times New Roman"/>
          <w:sz w:val="24"/>
        </w:rPr>
        <w:t>a</w:t>
      </w:r>
      <w:r w:rsidR="00015BE6" w:rsidRPr="005A353F">
        <w:rPr>
          <w:rFonts w:ascii="Times New Roman" w:hAnsi="Times New Roman" w:cs="Times New Roman"/>
          <w:sz w:val="24"/>
        </w:rPr>
        <w:t xml:space="preserve"> urmează </w:t>
      </w:r>
      <w:r w:rsidR="00E412C2">
        <w:rPr>
          <w:rFonts w:ascii="Times New Roman" w:hAnsi="Times New Roman" w:cs="Times New Roman"/>
          <w:sz w:val="24"/>
        </w:rPr>
        <w:t>să-i</w:t>
      </w:r>
      <w:r w:rsidR="00015BE6" w:rsidRPr="005A353F">
        <w:rPr>
          <w:rFonts w:ascii="Times New Roman" w:hAnsi="Times New Roman" w:cs="Times New Roman"/>
          <w:sz w:val="24"/>
        </w:rPr>
        <w:t xml:space="preserve"> fi</w:t>
      </w:r>
      <w:r w:rsidR="00E412C2">
        <w:rPr>
          <w:rFonts w:ascii="Times New Roman" w:hAnsi="Times New Roman" w:cs="Times New Roman"/>
          <w:sz w:val="24"/>
        </w:rPr>
        <w:t>e</w:t>
      </w:r>
      <w:r w:rsidR="00015BE6" w:rsidRPr="005A353F">
        <w:rPr>
          <w:rFonts w:ascii="Times New Roman" w:hAnsi="Times New Roman" w:cs="Times New Roman"/>
          <w:sz w:val="24"/>
        </w:rPr>
        <w:t xml:space="preserve"> atribuit mandatul vacant de consilier</w:t>
      </w:r>
      <w:r w:rsidR="00865067" w:rsidRPr="005A353F">
        <w:rPr>
          <w:rFonts w:ascii="Times New Roman" w:hAnsi="Times New Roman" w:cs="Times New Roman"/>
          <w:sz w:val="24"/>
        </w:rPr>
        <w:t>. Rezultatele tragerii la sorți se consemnează în proce</w:t>
      </w:r>
      <w:r w:rsidR="007B06D9" w:rsidRPr="005A353F">
        <w:rPr>
          <w:rFonts w:ascii="Times New Roman" w:hAnsi="Times New Roman" w:cs="Times New Roman"/>
          <w:sz w:val="24"/>
        </w:rPr>
        <w:t>sul-verbal al ședinței Comisiei</w:t>
      </w:r>
      <w:r w:rsidR="000D2421" w:rsidRPr="005A353F">
        <w:rPr>
          <w:rFonts w:ascii="Times New Roman" w:hAnsi="Times New Roman" w:cs="Times New Roman"/>
          <w:sz w:val="24"/>
        </w:rPr>
        <w:t xml:space="preserve"> Electorale Centrale</w:t>
      </w:r>
      <w:r w:rsidR="00865067" w:rsidRPr="005A353F">
        <w:rPr>
          <w:rFonts w:ascii="Times New Roman" w:hAnsi="Times New Roman" w:cs="Times New Roman"/>
          <w:sz w:val="24"/>
        </w:rPr>
        <w:t>.</w:t>
      </w:r>
    </w:p>
    <w:p w14:paraId="6B3A4D03" w14:textId="1907555B" w:rsidR="00A20B85" w:rsidRPr="005A353F" w:rsidRDefault="00A20B85" w:rsidP="0099189C">
      <w:pPr>
        <w:ind w:firstLine="720"/>
        <w:contextualSpacing/>
        <w:jc w:val="both"/>
        <w:rPr>
          <w:rFonts w:ascii="Times New Roman" w:hAnsi="Times New Roman" w:cs="Times New Roman"/>
          <w:sz w:val="24"/>
        </w:rPr>
      </w:pPr>
      <w:r w:rsidRPr="005A353F">
        <w:rPr>
          <w:rFonts w:ascii="Times New Roman" w:hAnsi="Times New Roman" w:cs="Times New Roman"/>
          <w:sz w:val="24"/>
        </w:rPr>
        <w:t>4</w:t>
      </w:r>
      <w:r w:rsidR="00813A0E" w:rsidRPr="005A353F">
        <w:rPr>
          <w:rFonts w:ascii="Times New Roman" w:hAnsi="Times New Roman" w:cs="Times New Roman"/>
          <w:sz w:val="24"/>
        </w:rPr>
        <w:t>2</w:t>
      </w:r>
      <w:r w:rsidRPr="005A353F">
        <w:rPr>
          <w:rFonts w:ascii="Times New Roman" w:hAnsi="Times New Roman" w:cs="Times New Roman"/>
          <w:sz w:val="24"/>
        </w:rPr>
        <w:t xml:space="preserve">. În cazul în care candidatul supleant căruia urmează să-i fie atribuit mandatul vacant de consilier </w:t>
      </w:r>
      <w:r w:rsidR="00F30407" w:rsidRPr="005A353F">
        <w:rPr>
          <w:rFonts w:ascii="Times New Roman" w:hAnsi="Times New Roman" w:cs="Times New Roman"/>
          <w:sz w:val="24"/>
        </w:rPr>
        <w:t>nu poate fi identificat pe teritoriul localității respective, autoritatea publică locală emite o adeverință în acest sens, semnată de către primarul localității și secretarul consiliului local.</w:t>
      </w:r>
    </w:p>
    <w:p w14:paraId="2E6299B7" w14:textId="4D68F785" w:rsidR="00865067" w:rsidRPr="005A353F" w:rsidRDefault="00A20B85" w:rsidP="0099189C">
      <w:pPr>
        <w:ind w:firstLine="720"/>
        <w:contextualSpacing/>
        <w:jc w:val="both"/>
        <w:rPr>
          <w:rFonts w:ascii="Times New Roman" w:hAnsi="Times New Roman" w:cs="Times New Roman"/>
          <w:sz w:val="24"/>
        </w:rPr>
      </w:pPr>
      <w:r w:rsidRPr="005A353F">
        <w:rPr>
          <w:rFonts w:ascii="Times New Roman" w:hAnsi="Times New Roman" w:cs="Times New Roman"/>
          <w:sz w:val="24"/>
        </w:rPr>
        <w:t>4</w:t>
      </w:r>
      <w:r w:rsidR="00813A0E" w:rsidRPr="005A353F">
        <w:rPr>
          <w:rFonts w:ascii="Times New Roman" w:hAnsi="Times New Roman" w:cs="Times New Roman"/>
          <w:sz w:val="24"/>
        </w:rPr>
        <w:t>3</w:t>
      </w:r>
      <w:r w:rsidR="00865067" w:rsidRPr="005A353F">
        <w:rPr>
          <w:rFonts w:ascii="Times New Roman" w:hAnsi="Times New Roman" w:cs="Times New Roman"/>
          <w:sz w:val="24"/>
        </w:rPr>
        <w:t>.</w:t>
      </w:r>
      <w:r w:rsidR="0054077E" w:rsidRPr="005A353F">
        <w:rPr>
          <w:rFonts w:ascii="Times New Roman" w:hAnsi="Times New Roman" w:cs="Times New Roman"/>
          <w:sz w:val="24"/>
        </w:rPr>
        <w:t xml:space="preserve"> Mandatul de consilier se ridică/declară vacant și/sau se atribuie candidatului supleant de către </w:t>
      </w:r>
      <w:r w:rsidR="005D7FD0" w:rsidRPr="005A353F">
        <w:rPr>
          <w:rFonts w:ascii="Times New Roman" w:hAnsi="Times New Roman" w:cs="Times New Roman"/>
          <w:sz w:val="24"/>
        </w:rPr>
        <w:t>Comisi</w:t>
      </w:r>
      <w:r w:rsidR="005D7FD0">
        <w:rPr>
          <w:rFonts w:ascii="Times New Roman" w:hAnsi="Times New Roman" w:cs="Times New Roman"/>
          <w:sz w:val="24"/>
        </w:rPr>
        <w:t>a Electorală Centrală</w:t>
      </w:r>
      <w:r w:rsidR="005D7FD0" w:rsidRPr="005A353F">
        <w:rPr>
          <w:rFonts w:ascii="Times New Roman" w:hAnsi="Times New Roman" w:cs="Times New Roman"/>
          <w:sz w:val="24"/>
        </w:rPr>
        <w:t xml:space="preserve"> </w:t>
      </w:r>
      <w:r w:rsidR="0054077E" w:rsidRPr="005A353F">
        <w:rPr>
          <w:rFonts w:ascii="Times New Roman" w:hAnsi="Times New Roman" w:cs="Times New Roman"/>
          <w:sz w:val="24"/>
        </w:rPr>
        <w:t>în baza următoarelor documente, după caz:</w:t>
      </w:r>
    </w:p>
    <w:p w14:paraId="4E924AEF" w14:textId="1A844BBB" w:rsidR="0006106D" w:rsidRPr="005A353F" w:rsidRDefault="0006106D" w:rsidP="00FC0B8F">
      <w:pPr>
        <w:pStyle w:val="Listparagraf"/>
        <w:numPr>
          <w:ilvl w:val="0"/>
          <w:numId w:val="8"/>
        </w:numPr>
        <w:ind w:right="49"/>
        <w:contextualSpacing/>
        <w:rPr>
          <w:sz w:val="24"/>
        </w:rPr>
      </w:pPr>
      <w:r w:rsidRPr="005A353F">
        <w:rPr>
          <w:sz w:val="24"/>
        </w:rPr>
        <w:t xml:space="preserve">sesizarea Autorității Naționale de Integritate privind constatarea </w:t>
      </w:r>
      <w:r w:rsidR="00DE3EA3" w:rsidRPr="005A353F">
        <w:rPr>
          <w:sz w:val="24"/>
        </w:rPr>
        <w:t xml:space="preserve">cazurilor de încetare înainte de termen a mandatelor de consilier, potrivit pct. </w:t>
      </w:r>
      <w:r w:rsidR="00060A53" w:rsidRPr="005A353F">
        <w:rPr>
          <w:sz w:val="24"/>
        </w:rPr>
        <w:t>26</w:t>
      </w:r>
      <w:r w:rsidR="00DE3EA3" w:rsidRPr="005A353F">
        <w:rPr>
          <w:sz w:val="24"/>
        </w:rPr>
        <w:t xml:space="preserve"> lit. b)</w:t>
      </w:r>
      <w:r w:rsidR="00525258">
        <w:rPr>
          <w:sz w:val="24"/>
        </w:rPr>
        <w:t>-</w:t>
      </w:r>
      <w:r w:rsidR="00DE3EA3" w:rsidRPr="005A353F">
        <w:rPr>
          <w:sz w:val="24"/>
        </w:rPr>
        <w:t xml:space="preserve">d) </w:t>
      </w:r>
      <w:r w:rsidR="00525258">
        <w:rPr>
          <w:sz w:val="24"/>
        </w:rPr>
        <w:t>din</w:t>
      </w:r>
      <w:r w:rsidR="00525258" w:rsidRPr="005A353F">
        <w:rPr>
          <w:sz w:val="24"/>
        </w:rPr>
        <w:t xml:space="preserve"> </w:t>
      </w:r>
      <w:r w:rsidR="00DE3EA3" w:rsidRPr="005A353F">
        <w:rPr>
          <w:sz w:val="24"/>
        </w:rPr>
        <w:t>prezentul regulament. La sesizare va fi anexat actul de constatare rămas definitiv</w:t>
      </w:r>
      <w:r w:rsidR="00666841" w:rsidRPr="005A353F">
        <w:rPr>
          <w:sz w:val="24"/>
        </w:rPr>
        <w:t xml:space="preserve">; </w:t>
      </w:r>
    </w:p>
    <w:p w14:paraId="1D2135C2" w14:textId="6F58A06A" w:rsidR="00FC0B8F" w:rsidRPr="005A353F" w:rsidRDefault="00FC0B8F" w:rsidP="00FC0B8F">
      <w:pPr>
        <w:pStyle w:val="Listparagraf"/>
        <w:numPr>
          <w:ilvl w:val="0"/>
          <w:numId w:val="8"/>
        </w:numPr>
        <w:ind w:right="49"/>
        <w:contextualSpacing/>
        <w:rPr>
          <w:sz w:val="24"/>
        </w:rPr>
      </w:pPr>
      <w:r w:rsidRPr="005A353F">
        <w:rPr>
          <w:sz w:val="24"/>
        </w:rPr>
        <w:t xml:space="preserve">cererea de demisie (conform modelului din anexa nr. </w:t>
      </w:r>
      <w:r w:rsidR="00981BD7">
        <w:rPr>
          <w:sz w:val="24"/>
        </w:rPr>
        <w:t>6</w:t>
      </w:r>
      <w:r w:rsidR="00CF6B89" w:rsidRPr="005A353F">
        <w:rPr>
          <w:sz w:val="24"/>
        </w:rPr>
        <w:t>);</w:t>
      </w:r>
    </w:p>
    <w:p w14:paraId="5A822B74" w14:textId="37B17E3A" w:rsidR="00FC0B8F" w:rsidRPr="005A353F" w:rsidRDefault="00FC0B8F" w:rsidP="00FC0B8F">
      <w:pPr>
        <w:pStyle w:val="Listparagraf"/>
        <w:numPr>
          <w:ilvl w:val="0"/>
          <w:numId w:val="8"/>
        </w:numPr>
        <w:ind w:right="49"/>
        <w:contextualSpacing/>
        <w:rPr>
          <w:sz w:val="24"/>
        </w:rPr>
      </w:pPr>
      <w:r w:rsidRPr="005A353F">
        <w:rPr>
          <w:sz w:val="24"/>
        </w:rPr>
        <w:t>cop</w:t>
      </w:r>
      <w:r w:rsidR="00CF6B89" w:rsidRPr="005A353F">
        <w:rPr>
          <w:sz w:val="24"/>
        </w:rPr>
        <w:t>ia de pe certificatul de deces</w:t>
      </w:r>
      <w:r w:rsidR="009A3B9A" w:rsidRPr="005A353F">
        <w:rPr>
          <w:sz w:val="24"/>
        </w:rPr>
        <w:t xml:space="preserve"> a</w:t>
      </w:r>
      <w:r w:rsidR="00525258">
        <w:rPr>
          <w:sz w:val="24"/>
        </w:rPr>
        <w:t>l</w:t>
      </w:r>
      <w:r w:rsidR="009A3B9A" w:rsidRPr="005A353F">
        <w:rPr>
          <w:sz w:val="24"/>
        </w:rPr>
        <w:t xml:space="preserve"> consilierului</w:t>
      </w:r>
      <w:r w:rsidR="003C55D8">
        <w:rPr>
          <w:sz w:val="24"/>
        </w:rPr>
        <w:t>, a căr</w:t>
      </w:r>
      <w:r w:rsidR="006334A6">
        <w:rPr>
          <w:sz w:val="24"/>
        </w:rPr>
        <w:t>e</w:t>
      </w:r>
      <w:r w:rsidR="003C55D8">
        <w:rPr>
          <w:sz w:val="24"/>
        </w:rPr>
        <w:t xml:space="preserve">i autenticitate </w:t>
      </w:r>
      <w:r w:rsidR="00927121">
        <w:rPr>
          <w:sz w:val="24"/>
        </w:rPr>
        <w:t>este</w:t>
      </w:r>
      <w:r w:rsidR="003C55D8">
        <w:rPr>
          <w:sz w:val="24"/>
        </w:rPr>
        <w:t xml:space="preserve"> confirm</w:t>
      </w:r>
      <w:r w:rsidR="00927121">
        <w:rPr>
          <w:sz w:val="24"/>
        </w:rPr>
        <w:t>at</w:t>
      </w:r>
      <w:r w:rsidR="003C55D8">
        <w:rPr>
          <w:sz w:val="24"/>
        </w:rPr>
        <w:t xml:space="preserve">ă </w:t>
      </w:r>
      <w:r w:rsidR="00CF6B89" w:rsidRPr="005A353F">
        <w:rPr>
          <w:sz w:val="24"/>
        </w:rPr>
        <w:t xml:space="preserve"> </w:t>
      </w:r>
      <w:r w:rsidRPr="005A353F">
        <w:rPr>
          <w:sz w:val="24"/>
        </w:rPr>
        <w:t>de secreta</w:t>
      </w:r>
      <w:r w:rsidR="00CF6B89" w:rsidRPr="005A353F">
        <w:rPr>
          <w:sz w:val="24"/>
        </w:rPr>
        <w:t>rul consiliului local</w:t>
      </w:r>
      <w:r w:rsidRPr="005A353F">
        <w:rPr>
          <w:sz w:val="24"/>
        </w:rPr>
        <w:t>;</w:t>
      </w:r>
    </w:p>
    <w:p w14:paraId="51D602E3" w14:textId="49EAD1E5" w:rsidR="00FC0B8F" w:rsidRPr="005A353F" w:rsidRDefault="00DE5862" w:rsidP="00DE5862">
      <w:pPr>
        <w:pStyle w:val="Listparagraf"/>
        <w:numPr>
          <w:ilvl w:val="0"/>
          <w:numId w:val="8"/>
        </w:numPr>
        <w:ind w:right="49"/>
        <w:contextualSpacing/>
        <w:rPr>
          <w:sz w:val="24"/>
        </w:rPr>
      </w:pPr>
      <w:r w:rsidRPr="005A353F">
        <w:rPr>
          <w:sz w:val="24"/>
        </w:rPr>
        <w:t xml:space="preserve">decizia consiliului sătesc (comunal), </w:t>
      </w:r>
      <w:r w:rsidR="00833D62" w:rsidRPr="005A353F">
        <w:rPr>
          <w:sz w:val="24"/>
        </w:rPr>
        <w:t>orășenesc</w:t>
      </w:r>
      <w:r w:rsidRPr="005A353F">
        <w:rPr>
          <w:sz w:val="24"/>
        </w:rPr>
        <w:t xml:space="preserve"> (municipal), raional privind ridicarea mandatului de consilier (conform modelului din anexele nr. </w:t>
      </w:r>
      <w:r w:rsidR="00981BD7">
        <w:rPr>
          <w:sz w:val="24"/>
        </w:rPr>
        <w:t>7</w:t>
      </w:r>
      <w:r w:rsidRPr="005A353F">
        <w:rPr>
          <w:sz w:val="24"/>
        </w:rPr>
        <w:t xml:space="preserve"> și nr. </w:t>
      </w:r>
      <w:r w:rsidR="00981BD7">
        <w:rPr>
          <w:sz w:val="24"/>
        </w:rPr>
        <w:t>8</w:t>
      </w:r>
      <w:r w:rsidR="00CF6B89" w:rsidRPr="005A353F">
        <w:rPr>
          <w:sz w:val="24"/>
        </w:rPr>
        <w:t>)</w:t>
      </w:r>
      <w:r w:rsidR="003C55D8">
        <w:rPr>
          <w:sz w:val="24"/>
        </w:rPr>
        <w:t xml:space="preserve">, care se prezintă </w:t>
      </w:r>
      <w:r w:rsidR="00CF6B89" w:rsidRPr="005A353F">
        <w:rPr>
          <w:sz w:val="24"/>
        </w:rPr>
        <w:t>în original sau în copie</w:t>
      </w:r>
      <w:r w:rsidR="00FB21A0">
        <w:rPr>
          <w:sz w:val="24"/>
        </w:rPr>
        <w:t xml:space="preserve">, </w:t>
      </w:r>
      <w:r w:rsidR="00927121">
        <w:rPr>
          <w:sz w:val="24"/>
        </w:rPr>
        <w:t xml:space="preserve">a cărei </w:t>
      </w:r>
      <w:r w:rsidR="006E2DB6" w:rsidRPr="005A353F">
        <w:rPr>
          <w:sz w:val="24"/>
        </w:rPr>
        <w:t>autenticitate este confi</w:t>
      </w:r>
      <w:r w:rsidR="00CF6B89" w:rsidRPr="005A353F">
        <w:rPr>
          <w:sz w:val="24"/>
        </w:rPr>
        <w:t>rmată de secretar</w:t>
      </w:r>
      <w:r w:rsidR="006E2DB6" w:rsidRPr="005A353F">
        <w:rPr>
          <w:sz w:val="24"/>
        </w:rPr>
        <w:t>ul consiliului local;</w:t>
      </w:r>
    </w:p>
    <w:p w14:paraId="0945D0B0" w14:textId="723AF252" w:rsidR="00DE5862" w:rsidRPr="005A353F" w:rsidRDefault="00BE6E0E" w:rsidP="002E5CDF">
      <w:pPr>
        <w:pStyle w:val="Listparagraf"/>
        <w:numPr>
          <w:ilvl w:val="0"/>
          <w:numId w:val="8"/>
        </w:numPr>
        <w:ind w:right="49"/>
        <w:contextualSpacing/>
        <w:rPr>
          <w:sz w:val="24"/>
        </w:rPr>
      </w:pPr>
      <w:r w:rsidRPr="005A353F">
        <w:rPr>
          <w:sz w:val="24"/>
        </w:rPr>
        <w:t>declarația</w:t>
      </w:r>
      <w:r w:rsidR="002E5CDF" w:rsidRPr="005A353F">
        <w:rPr>
          <w:sz w:val="24"/>
        </w:rPr>
        <w:t xml:space="preserve"> candidat</w:t>
      </w:r>
      <w:r w:rsidR="00106708" w:rsidRPr="005A353F">
        <w:rPr>
          <w:sz w:val="24"/>
        </w:rPr>
        <w:t xml:space="preserve">ului supleant privind </w:t>
      </w:r>
      <w:r w:rsidR="00844179" w:rsidRPr="005A353F">
        <w:rPr>
          <w:sz w:val="24"/>
        </w:rPr>
        <w:t>consimțământul</w:t>
      </w:r>
      <w:r w:rsidR="002E5CDF" w:rsidRPr="005A353F">
        <w:rPr>
          <w:sz w:val="24"/>
        </w:rPr>
        <w:t xml:space="preserve"> de a-i fi atribuit mandatul de consilier (conform modelului din anexa nr. </w:t>
      </w:r>
      <w:r w:rsidR="00981BD7">
        <w:rPr>
          <w:sz w:val="24"/>
        </w:rPr>
        <w:t>9</w:t>
      </w:r>
      <w:r w:rsidR="00385320" w:rsidRPr="005A353F">
        <w:rPr>
          <w:sz w:val="24"/>
        </w:rPr>
        <w:t>);</w:t>
      </w:r>
    </w:p>
    <w:p w14:paraId="46CC8F1B" w14:textId="0788AD93" w:rsidR="002E5CDF" w:rsidRPr="005A353F" w:rsidRDefault="002E5CDF" w:rsidP="002E5CDF">
      <w:pPr>
        <w:pStyle w:val="Listparagraf"/>
        <w:numPr>
          <w:ilvl w:val="0"/>
          <w:numId w:val="8"/>
        </w:numPr>
        <w:ind w:right="49"/>
        <w:contextualSpacing/>
        <w:rPr>
          <w:sz w:val="24"/>
        </w:rPr>
      </w:pPr>
      <w:r w:rsidRPr="005A353F">
        <w:rPr>
          <w:sz w:val="24"/>
        </w:rPr>
        <w:t xml:space="preserve">adeverința primăriei privind imposibilitatea identificării pe teritoriul localității a candidatului supleant căruia urmează să-i fie atribuit mandatul de consilier (conform modelului din anexa nr. </w:t>
      </w:r>
      <w:r w:rsidR="009B1943">
        <w:rPr>
          <w:sz w:val="24"/>
        </w:rPr>
        <w:t>10</w:t>
      </w:r>
      <w:r w:rsidRPr="005A353F">
        <w:rPr>
          <w:sz w:val="24"/>
        </w:rPr>
        <w:t>);</w:t>
      </w:r>
    </w:p>
    <w:p w14:paraId="458176EC" w14:textId="72FA5A6A" w:rsidR="00844179" w:rsidRPr="005A353F" w:rsidRDefault="00BE6E0E" w:rsidP="00C91A6A">
      <w:pPr>
        <w:pStyle w:val="Listparagraf"/>
        <w:numPr>
          <w:ilvl w:val="0"/>
          <w:numId w:val="8"/>
        </w:numPr>
        <w:ind w:right="49"/>
        <w:contextualSpacing/>
        <w:rPr>
          <w:sz w:val="24"/>
        </w:rPr>
      </w:pPr>
      <w:r w:rsidRPr="005A353F">
        <w:rPr>
          <w:sz w:val="24"/>
          <w:szCs w:val="24"/>
        </w:rPr>
        <w:t>declarația</w:t>
      </w:r>
      <w:r w:rsidR="002E5CDF" w:rsidRPr="005A353F">
        <w:rPr>
          <w:sz w:val="24"/>
          <w:szCs w:val="24"/>
        </w:rPr>
        <w:t xml:space="preserve"> candidatului supleant privind refuzul de a-i fi atribuit mandatul de consilier (conform modelului din anexa nr. </w:t>
      </w:r>
      <w:r w:rsidR="009B1943">
        <w:rPr>
          <w:sz w:val="24"/>
          <w:szCs w:val="24"/>
        </w:rPr>
        <w:t>11</w:t>
      </w:r>
      <w:r w:rsidR="002E5CDF" w:rsidRPr="005A353F">
        <w:rPr>
          <w:sz w:val="24"/>
          <w:szCs w:val="24"/>
        </w:rPr>
        <w:t>)</w:t>
      </w:r>
      <w:r w:rsidR="00D07A69" w:rsidRPr="005A353F">
        <w:rPr>
          <w:sz w:val="24"/>
          <w:szCs w:val="24"/>
        </w:rPr>
        <w:t xml:space="preserve">. </w:t>
      </w:r>
    </w:p>
    <w:p w14:paraId="3CD32B53" w14:textId="5818777A" w:rsidR="009A3B9A" w:rsidRPr="005A353F" w:rsidRDefault="009A3B9A" w:rsidP="009A3B9A">
      <w:pPr>
        <w:pStyle w:val="Listparagraf"/>
        <w:numPr>
          <w:ilvl w:val="0"/>
          <w:numId w:val="8"/>
        </w:numPr>
        <w:ind w:right="49"/>
        <w:contextualSpacing/>
        <w:rPr>
          <w:sz w:val="24"/>
        </w:rPr>
      </w:pPr>
      <w:r w:rsidRPr="005A353F">
        <w:rPr>
          <w:sz w:val="24"/>
        </w:rPr>
        <w:t xml:space="preserve">copia de pe certificatul de deces </w:t>
      </w:r>
      <w:r w:rsidR="005C1DCA">
        <w:rPr>
          <w:sz w:val="24"/>
        </w:rPr>
        <w:t>al</w:t>
      </w:r>
      <w:r w:rsidR="005C1DCA" w:rsidRPr="005A353F">
        <w:rPr>
          <w:sz w:val="24"/>
        </w:rPr>
        <w:t xml:space="preserve"> </w:t>
      </w:r>
      <w:r w:rsidRPr="005A353F">
        <w:rPr>
          <w:sz w:val="24"/>
        </w:rPr>
        <w:t>candidatului supleant</w:t>
      </w:r>
      <w:r w:rsidR="005C1DCA">
        <w:rPr>
          <w:sz w:val="24"/>
        </w:rPr>
        <w:t>, a cărui autenticitate este</w:t>
      </w:r>
      <w:r w:rsidRPr="005A353F">
        <w:rPr>
          <w:sz w:val="24"/>
        </w:rPr>
        <w:t xml:space="preserve"> confirmată de secretarul consiliului local</w:t>
      </w:r>
      <w:r w:rsidR="005C1DCA">
        <w:rPr>
          <w:sz w:val="24"/>
        </w:rPr>
        <w:t>.</w:t>
      </w:r>
    </w:p>
    <w:p w14:paraId="6C1DEA79" w14:textId="77777777" w:rsidR="00C91A6A" w:rsidRPr="005A353F" w:rsidRDefault="00C91A6A" w:rsidP="00C91A6A">
      <w:pPr>
        <w:pStyle w:val="Listparagraf"/>
        <w:ind w:left="720" w:right="49" w:firstLine="0"/>
        <w:contextualSpacing/>
        <w:rPr>
          <w:sz w:val="24"/>
        </w:rPr>
      </w:pPr>
    </w:p>
    <w:p w14:paraId="4517E724" w14:textId="2F637F70" w:rsidR="00844179" w:rsidRPr="005A353F" w:rsidRDefault="00211A8F" w:rsidP="00C91A6A">
      <w:pPr>
        <w:ind w:firstLine="720"/>
        <w:contextualSpacing/>
        <w:jc w:val="both"/>
        <w:rPr>
          <w:rFonts w:ascii="Times New Roman" w:hAnsi="Times New Roman" w:cs="Times New Roman"/>
          <w:sz w:val="24"/>
        </w:rPr>
      </w:pPr>
      <w:r w:rsidRPr="005A353F">
        <w:rPr>
          <w:rFonts w:ascii="Times New Roman" w:hAnsi="Times New Roman" w:cs="Times New Roman"/>
          <w:sz w:val="24"/>
        </w:rPr>
        <w:t>4</w:t>
      </w:r>
      <w:r w:rsidR="0085207F" w:rsidRPr="005A353F">
        <w:rPr>
          <w:rFonts w:ascii="Times New Roman" w:hAnsi="Times New Roman" w:cs="Times New Roman"/>
          <w:sz w:val="24"/>
        </w:rPr>
        <w:t>4</w:t>
      </w:r>
      <w:r w:rsidR="00844179" w:rsidRPr="005A353F">
        <w:rPr>
          <w:rFonts w:ascii="Times New Roman" w:hAnsi="Times New Roman" w:cs="Times New Roman"/>
          <w:sz w:val="24"/>
        </w:rPr>
        <w:t>. Cererea de demisie, declarați</w:t>
      </w:r>
      <w:r w:rsidR="000D446C">
        <w:rPr>
          <w:rFonts w:ascii="Times New Roman" w:hAnsi="Times New Roman" w:cs="Times New Roman"/>
          <w:sz w:val="24"/>
        </w:rPr>
        <w:t>a</w:t>
      </w:r>
      <w:r w:rsidR="00844179" w:rsidRPr="005A353F">
        <w:rPr>
          <w:rFonts w:ascii="Times New Roman" w:hAnsi="Times New Roman" w:cs="Times New Roman"/>
          <w:sz w:val="24"/>
        </w:rPr>
        <w:t xml:space="preserve"> de refuz și</w:t>
      </w:r>
      <w:r w:rsidR="00813A0E" w:rsidRPr="005A353F">
        <w:rPr>
          <w:rFonts w:ascii="Times New Roman" w:hAnsi="Times New Roman" w:cs="Times New Roman"/>
          <w:sz w:val="24"/>
        </w:rPr>
        <w:t xml:space="preserve"> </w:t>
      </w:r>
      <w:r w:rsidR="000D446C">
        <w:rPr>
          <w:rFonts w:ascii="Times New Roman" w:hAnsi="Times New Roman" w:cs="Times New Roman"/>
          <w:sz w:val="24"/>
        </w:rPr>
        <w:t xml:space="preserve">cea </w:t>
      </w:r>
      <w:r w:rsidR="00813A0E" w:rsidRPr="005A353F">
        <w:rPr>
          <w:rFonts w:ascii="Times New Roman" w:hAnsi="Times New Roman" w:cs="Times New Roman"/>
          <w:sz w:val="24"/>
        </w:rPr>
        <w:t>de</w:t>
      </w:r>
      <w:r w:rsidR="00844179" w:rsidRPr="005A353F">
        <w:rPr>
          <w:rFonts w:ascii="Times New Roman" w:hAnsi="Times New Roman" w:cs="Times New Roman"/>
          <w:sz w:val="24"/>
        </w:rPr>
        <w:t xml:space="preserve"> consimțământ pot </w:t>
      </w:r>
      <w:r w:rsidR="00C8125D" w:rsidRPr="005A353F">
        <w:rPr>
          <w:rFonts w:ascii="Times New Roman" w:hAnsi="Times New Roman" w:cs="Times New Roman"/>
          <w:sz w:val="24"/>
        </w:rPr>
        <w:t xml:space="preserve">fi retrase, </w:t>
      </w:r>
      <w:r w:rsidR="00615315">
        <w:rPr>
          <w:rFonts w:ascii="Times New Roman" w:hAnsi="Times New Roman" w:cs="Times New Roman"/>
          <w:sz w:val="24"/>
        </w:rPr>
        <w:t>î</w:t>
      </w:r>
      <w:r w:rsidR="00615315" w:rsidRPr="005A353F">
        <w:rPr>
          <w:rFonts w:ascii="Times New Roman" w:hAnsi="Times New Roman" w:cs="Times New Roman"/>
          <w:sz w:val="24"/>
        </w:rPr>
        <w:t xml:space="preserve">n </w:t>
      </w:r>
      <w:r w:rsidR="00C8125D" w:rsidRPr="005A353F">
        <w:rPr>
          <w:rFonts w:ascii="Times New Roman" w:hAnsi="Times New Roman" w:cs="Times New Roman"/>
          <w:sz w:val="24"/>
        </w:rPr>
        <w:t>baza unei cereri</w:t>
      </w:r>
      <w:r w:rsidR="00615315">
        <w:rPr>
          <w:rFonts w:ascii="Times New Roman" w:hAnsi="Times New Roman" w:cs="Times New Roman"/>
          <w:sz w:val="24"/>
        </w:rPr>
        <w:t xml:space="preserve"> scrise</w:t>
      </w:r>
      <w:r w:rsidR="00C8125D" w:rsidRPr="005A353F">
        <w:rPr>
          <w:rFonts w:ascii="Times New Roman" w:hAnsi="Times New Roman" w:cs="Times New Roman"/>
          <w:sz w:val="24"/>
        </w:rPr>
        <w:t>,</w:t>
      </w:r>
      <w:r w:rsidR="00844179" w:rsidRPr="005A353F">
        <w:rPr>
          <w:rFonts w:ascii="Times New Roman" w:hAnsi="Times New Roman" w:cs="Times New Roman"/>
          <w:sz w:val="24"/>
        </w:rPr>
        <w:t xml:space="preserve"> până la ședința Comisiei</w:t>
      </w:r>
      <w:r w:rsidR="00615315" w:rsidRPr="00615315">
        <w:t xml:space="preserve"> </w:t>
      </w:r>
      <w:r w:rsidR="00615315" w:rsidRPr="00615315">
        <w:rPr>
          <w:rFonts w:ascii="Times New Roman" w:hAnsi="Times New Roman" w:cs="Times New Roman"/>
          <w:sz w:val="24"/>
        </w:rPr>
        <w:t>Electorale Centrale</w:t>
      </w:r>
      <w:r w:rsidR="005429FD">
        <w:rPr>
          <w:rFonts w:ascii="Times New Roman" w:hAnsi="Times New Roman" w:cs="Times New Roman"/>
          <w:sz w:val="24"/>
        </w:rPr>
        <w:t xml:space="preserve"> la</w:t>
      </w:r>
      <w:r w:rsidR="00844179" w:rsidRPr="005A353F">
        <w:rPr>
          <w:rFonts w:ascii="Times New Roman" w:hAnsi="Times New Roman" w:cs="Times New Roman"/>
          <w:sz w:val="24"/>
        </w:rPr>
        <w:t xml:space="preserve"> care se va examina </w:t>
      </w:r>
      <w:r w:rsidR="004C370B">
        <w:rPr>
          <w:rFonts w:ascii="Times New Roman" w:hAnsi="Times New Roman" w:cs="Times New Roman"/>
          <w:sz w:val="24"/>
        </w:rPr>
        <w:t>proiectul de hotărâre privind ridicarea</w:t>
      </w:r>
      <w:r w:rsidR="007416C9">
        <w:rPr>
          <w:rFonts w:ascii="Times New Roman" w:hAnsi="Times New Roman" w:cs="Times New Roman"/>
          <w:sz w:val="24"/>
        </w:rPr>
        <w:t>/</w:t>
      </w:r>
      <w:r w:rsidR="004C370B">
        <w:rPr>
          <w:rFonts w:ascii="Times New Roman" w:hAnsi="Times New Roman" w:cs="Times New Roman"/>
          <w:sz w:val="24"/>
        </w:rPr>
        <w:t>atribuirea mandatului</w:t>
      </w:r>
      <w:r w:rsidR="00844179" w:rsidRPr="005A353F">
        <w:rPr>
          <w:rFonts w:ascii="Times New Roman" w:hAnsi="Times New Roman" w:cs="Times New Roman"/>
          <w:sz w:val="24"/>
        </w:rPr>
        <w:t>.</w:t>
      </w:r>
    </w:p>
    <w:p w14:paraId="151144C0" w14:textId="171CC0A9" w:rsidR="00E80AA9" w:rsidRPr="005A353F" w:rsidRDefault="0085207F" w:rsidP="00C91A6A">
      <w:pPr>
        <w:ind w:firstLine="720"/>
        <w:contextualSpacing/>
        <w:jc w:val="both"/>
        <w:rPr>
          <w:rFonts w:ascii="Times New Roman" w:hAnsi="Times New Roman" w:cs="Times New Roman"/>
          <w:sz w:val="24"/>
        </w:rPr>
      </w:pPr>
      <w:r w:rsidRPr="005A353F">
        <w:rPr>
          <w:rFonts w:ascii="Times New Roman" w:hAnsi="Times New Roman" w:cs="Times New Roman"/>
          <w:sz w:val="24"/>
        </w:rPr>
        <w:t>45</w:t>
      </w:r>
      <w:r w:rsidR="00E80AA9" w:rsidRPr="005A353F">
        <w:rPr>
          <w:rFonts w:ascii="Times New Roman" w:hAnsi="Times New Roman" w:cs="Times New Roman"/>
          <w:sz w:val="24"/>
        </w:rPr>
        <w:t>. Actele enumerate la pct. 4</w:t>
      </w:r>
      <w:r w:rsidR="00813A0E" w:rsidRPr="005A353F">
        <w:rPr>
          <w:rFonts w:ascii="Times New Roman" w:hAnsi="Times New Roman" w:cs="Times New Roman"/>
          <w:sz w:val="24"/>
        </w:rPr>
        <w:t>3</w:t>
      </w:r>
      <w:r w:rsidR="00716D00" w:rsidRPr="005A353F">
        <w:rPr>
          <w:rFonts w:ascii="Times New Roman" w:hAnsi="Times New Roman" w:cs="Times New Roman"/>
          <w:sz w:val="24"/>
        </w:rPr>
        <w:t xml:space="preserve"> </w:t>
      </w:r>
      <w:r w:rsidR="003C6582">
        <w:rPr>
          <w:rFonts w:ascii="Times New Roman" w:hAnsi="Times New Roman" w:cs="Times New Roman"/>
          <w:sz w:val="24"/>
        </w:rPr>
        <w:t xml:space="preserve">lit. b)-h) </w:t>
      </w:r>
      <w:r w:rsidR="00E80AA9" w:rsidRPr="005A353F">
        <w:rPr>
          <w:rFonts w:ascii="Times New Roman" w:hAnsi="Times New Roman" w:cs="Times New Roman"/>
          <w:sz w:val="24"/>
        </w:rPr>
        <w:t xml:space="preserve">se transmit </w:t>
      </w:r>
      <w:r w:rsidR="00BB72BD" w:rsidRPr="005A353F">
        <w:rPr>
          <w:rFonts w:ascii="Times New Roman" w:hAnsi="Times New Roman" w:cs="Times New Roman"/>
          <w:sz w:val="24"/>
        </w:rPr>
        <w:t xml:space="preserve">Comisiei </w:t>
      </w:r>
      <w:r w:rsidR="0021291F" w:rsidRPr="0021291F">
        <w:rPr>
          <w:rFonts w:ascii="Times New Roman" w:hAnsi="Times New Roman" w:cs="Times New Roman"/>
          <w:sz w:val="24"/>
        </w:rPr>
        <w:t xml:space="preserve">Electorale Centrale </w:t>
      </w:r>
      <w:r w:rsidR="00E80AA9" w:rsidRPr="005A353F">
        <w:rPr>
          <w:rFonts w:ascii="Times New Roman" w:hAnsi="Times New Roman" w:cs="Times New Roman"/>
          <w:sz w:val="24"/>
        </w:rPr>
        <w:t>de către secretarul consiliului</w:t>
      </w:r>
      <w:r w:rsidR="003C6582">
        <w:rPr>
          <w:rFonts w:ascii="Times New Roman" w:hAnsi="Times New Roman" w:cs="Times New Roman"/>
          <w:sz w:val="24"/>
        </w:rPr>
        <w:t xml:space="preserve"> local</w:t>
      </w:r>
      <w:r w:rsidR="00E80AA9" w:rsidRPr="005A353F">
        <w:rPr>
          <w:rFonts w:ascii="Times New Roman" w:hAnsi="Times New Roman" w:cs="Times New Roman"/>
          <w:sz w:val="24"/>
        </w:rPr>
        <w:t xml:space="preserve">, </w:t>
      </w:r>
      <w:r w:rsidR="00064021" w:rsidRPr="005A353F">
        <w:rPr>
          <w:rFonts w:ascii="Times New Roman" w:eastAsia="Times New Roman" w:hAnsi="Times New Roman" w:cs="Times New Roman"/>
          <w:sz w:val="24"/>
          <w:szCs w:val="24"/>
          <w:highlight w:val="white"/>
        </w:rPr>
        <w:t>în termen de cel mult 15 zile calendaristice de la recepționare</w:t>
      </w:r>
      <w:r w:rsidR="00EB7538" w:rsidRPr="005A353F">
        <w:rPr>
          <w:rFonts w:ascii="Times New Roman" w:eastAsia="Times New Roman" w:hAnsi="Times New Roman" w:cs="Times New Roman"/>
          <w:sz w:val="24"/>
          <w:szCs w:val="24"/>
          <w:highlight w:val="white"/>
        </w:rPr>
        <w:t xml:space="preserve">, </w:t>
      </w:r>
      <w:r w:rsidR="00EB7538" w:rsidRPr="005A353F">
        <w:rPr>
          <w:rFonts w:ascii="Times New Roman" w:hAnsi="Times New Roman" w:cs="Times New Roman"/>
          <w:sz w:val="24"/>
        </w:rPr>
        <w:t>printr-o scrisoare de însoțire</w:t>
      </w:r>
      <w:r w:rsidR="00E80AA9" w:rsidRPr="005A353F">
        <w:rPr>
          <w:rFonts w:ascii="Times New Roman" w:hAnsi="Times New Roman" w:cs="Times New Roman"/>
          <w:sz w:val="24"/>
        </w:rPr>
        <w:t xml:space="preserve"> (conform modelului din anexa nr. </w:t>
      </w:r>
      <w:r w:rsidR="009B1943">
        <w:rPr>
          <w:rFonts w:ascii="Times New Roman" w:hAnsi="Times New Roman" w:cs="Times New Roman"/>
          <w:sz w:val="24"/>
        </w:rPr>
        <w:t>12</w:t>
      </w:r>
      <w:r w:rsidR="00E80AA9" w:rsidRPr="005A353F">
        <w:rPr>
          <w:rFonts w:ascii="Times New Roman" w:hAnsi="Times New Roman" w:cs="Times New Roman"/>
          <w:sz w:val="24"/>
        </w:rPr>
        <w:t xml:space="preserve"> sau</w:t>
      </w:r>
      <w:r w:rsidR="00DA6300">
        <w:rPr>
          <w:rFonts w:ascii="Times New Roman" w:hAnsi="Times New Roman" w:cs="Times New Roman"/>
          <w:sz w:val="24"/>
        </w:rPr>
        <w:t>,</w:t>
      </w:r>
      <w:r w:rsidR="003C6582">
        <w:rPr>
          <w:rFonts w:ascii="Times New Roman" w:hAnsi="Times New Roman" w:cs="Times New Roman"/>
          <w:sz w:val="24"/>
        </w:rPr>
        <w:t xml:space="preserve"> după caz, nr. </w:t>
      </w:r>
      <w:r w:rsidR="00E80AA9" w:rsidRPr="005A353F">
        <w:rPr>
          <w:rFonts w:ascii="Times New Roman" w:hAnsi="Times New Roman" w:cs="Times New Roman"/>
          <w:sz w:val="24"/>
        </w:rPr>
        <w:t xml:space="preserve"> </w:t>
      </w:r>
      <w:r w:rsidR="009B1943">
        <w:rPr>
          <w:rFonts w:ascii="Times New Roman" w:hAnsi="Times New Roman" w:cs="Times New Roman"/>
          <w:sz w:val="24"/>
        </w:rPr>
        <w:t>13</w:t>
      </w:r>
      <w:r w:rsidR="00E80AA9" w:rsidRPr="005A353F">
        <w:rPr>
          <w:rFonts w:ascii="Times New Roman" w:hAnsi="Times New Roman" w:cs="Times New Roman"/>
          <w:sz w:val="24"/>
        </w:rPr>
        <w:t xml:space="preserve">). </w:t>
      </w:r>
    </w:p>
    <w:p w14:paraId="0B3281EF" w14:textId="43BFCDEB" w:rsidR="00497B47" w:rsidRPr="005A353F" w:rsidRDefault="00497B47" w:rsidP="00C91A6A">
      <w:pPr>
        <w:ind w:firstLine="720"/>
        <w:contextualSpacing/>
        <w:jc w:val="both"/>
        <w:rPr>
          <w:rFonts w:ascii="Times New Roman" w:hAnsi="Times New Roman" w:cs="Times New Roman"/>
          <w:sz w:val="24"/>
        </w:rPr>
      </w:pPr>
      <w:r w:rsidRPr="005A353F">
        <w:rPr>
          <w:rFonts w:ascii="Times New Roman" w:hAnsi="Times New Roman" w:cs="Times New Roman"/>
          <w:sz w:val="24"/>
        </w:rPr>
        <w:t>În cazul în care acte</w:t>
      </w:r>
      <w:r w:rsidR="007A399D">
        <w:rPr>
          <w:rFonts w:ascii="Times New Roman" w:hAnsi="Times New Roman" w:cs="Times New Roman"/>
          <w:sz w:val="24"/>
        </w:rPr>
        <w:t>le</w:t>
      </w:r>
      <w:r w:rsidRPr="005A353F">
        <w:rPr>
          <w:rFonts w:ascii="Times New Roman" w:hAnsi="Times New Roman" w:cs="Times New Roman"/>
          <w:sz w:val="24"/>
        </w:rPr>
        <w:t xml:space="preserve"> </w:t>
      </w:r>
      <w:r w:rsidR="00C67B95">
        <w:rPr>
          <w:rFonts w:ascii="Times New Roman" w:hAnsi="Times New Roman" w:cs="Times New Roman"/>
          <w:sz w:val="24"/>
        </w:rPr>
        <w:t>trimise</w:t>
      </w:r>
      <w:r w:rsidR="00C67B95" w:rsidRPr="005A353F">
        <w:rPr>
          <w:rFonts w:ascii="Times New Roman" w:hAnsi="Times New Roman" w:cs="Times New Roman"/>
          <w:sz w:val="24"/>
        </w:rPr>
        <w:t xml:space="preserve"> </w:t>
      </w:r>
      <w:r w:rsidRPr="005A353F">
        <w:rPr>
          <w:rFonts w:ascii="Times New Roman" w:hAnsi="Times New Roman" w:cs="Times New Roman"/>
          <w:sz w:val="24"/>
        </w:rPr>
        <w:t xml:space="preserve">Comisiei </w:t>
      </w:r>
      <w:r w:rsidR="0021291F" w:rsidRPr="0021291F">
        <w:rPr>
          <w:rFonts w:ascii="Times New Roman" w:hAnsi="Times New Roman" w:cs="Times New Roman"/>
          <w:sz w:val="24"/>
        </w:rPr>
        <w:t xml:space="preserve">Electorale Centrale </w:t>
      </w:r>
      <w:r w:rsidRPr="005A353F">
        <w:rPr>
          <w:rFonts w:ascii="Times New Roman" w:hAnsi="Times New Roman" w:cs="Times New Roman"/>
          <w:sz w:val="24"/>
        </w:rPr>
        <w:t xml:space="preserve">nu </w:t>
      </w:r>
      <w:r w:rsidR="007A399D">
        <w:rPr>
          <w:rFonts w:ascii="Times New Roman" w:hAnsi="Times New Roman" w:cs="Times New Roman"/>
          <w:sz w:val="24"/>
        </w:rPr>
        <w:t xml:space="preserve">sunt întocmite în corespundere cu prevederile legale </w:t>
      </w:r>
      <w:r w:rsidR="00FB3B52">
        <w:rPr>
          <w:rFonts w:ascii="Times New Roman" w:hAnsi="Times New Roman" w:cs="Times New Roman"/>
          <w:sz w:val="24"/>
        </w:rPr>
        <w:t>sau se cons</w:t>
      </w:r>
      <w:r w:rsidR="00B41FBC">
        <w:rPr>
          <w:rFonts w:ascii="Times New Roman" w:hAnsi="Times New Roman" w:cs="Times New Roman"/>
          <w:sz w:val="24"/>
        </w:rPr>
        <w:t>t</w:t>
      </w:r>
      <w:r w:rsidR="00FB3B52">
        <w:rPr>
          <w:rFonts w:ascii="Times New Roman" w:hAnsi="Times New Roman" w:cs="Times New Roman"/>
          <w:sz w:val="24"/>
        </w:rPr>
        <w:t xml:space="preserve">ată lipsa unor acte </w:t>
      </w:r>
      <w:r w:rsidR="00B31745">
        <w:rPr>
          <w:rFonts w:ascii="Times New Roman" w:hAnsi="Times New Roman" w:cs="Times New Roman"/>
          <w:sz w:val="24"/>
        </w:rPr>
        <w:t>prevăzute la pct. 43</w:t>
      </w:r>
      <w:r w:rsidR="00FB3B52">
        <w:rPr>
          <w:rFonts w:ascii="Times New Roman" w:hAnsi="Times New Roman" w:cs="Times New Roman"/>
          <w:sz w:val="24"/>
        </w:rPr>
        <w:t>,</w:t>
      </w:r>
      <w:r w:rsidRPr="005A353F">
        <w:rPr>
          <w:rFonts w:ascii="Times New Roman" w:hAnsi="Times New Roman" w:cs="Times New Roman"/>
          <w:sz w:val="24"/>
        </w:rPr>
        <w:t xml:space="preserve"> </w:t>
      </w:r>
      <w:r w:rsidR="00B31745">
        <w:rPr>
          <w:rFonts w:ascii="Times New Roman" w:hAnsi="Times New Roman" w:cs="Times New Roman"/>
          <w:sz w:val="24"/>
        </w:rPr>
        <w:t>tot setul de</w:t>
      </w:r>
      <w:r w:rsidR="00EF5237">
        <w:rPr>
          <w:rFonts w:ascii="Times New Roman" w:hAnsi="Times New Roman" w:cs="Times New Roman"/>
          <w:sz w:val="24"/>
        </w:rPr>
        <w:t xml:space="preserve"> </w:t>
      </w:r>
      <w:r w:rsidR="00B41FBC">
        <w:rPr>
          <w:rFonts w:ascii="Times New Roman" w:hAnsi="Times New Roman" w:cs="Times New Roman"/>
          <w:sz w:val="24"/>
        </w:rPr>
        <w:t>documente</w:t>
      </w:r>
      <w:r w:rsidR="00EF5237">
        <w:rPr>
          <w:rFonts w:ascii="Times New Roman" w:hAnsi="Times New Roman" w:cs="Times New Roman"/>
          <w:sz w:val="24"/>
        </w:rPr>
        <w:t xml:space="preserve"> se</w:t>
      </w:r>
      <w:r w:rsidR="00B41FBC" w:rsidRPr="005A353F">
        <w:rPr>
          <w:rFonts w:ascii="Times New Roman" w:hAnsi="Times New Roman" w:cs="Times New Roman"/>
          <w:sz w:val="24"/>
        </w:rPr>
        <w:t xml:space="preserve"> </w:t>
      </w:r>
      <w:r w:rsidR="00470A9F" w:rsidRPr="005A353F">
        <w:rPr>
          <w:rFonts w:ascii="Times New Roman" w:hAnsi="Times New Roman" w:cs="Times New Roman"/>
          <w:sz w:val="24"/>
        </w:rPr>
        <w:t>restitui</w:t>
      </w:r>
      <w:r w:rsidR="00EF5237">
        <w:rPr>
          <w:rFonts w:ascii="Times New Roman" w:hAnsi="Times New Roman" w:cs="Times New Roman"/>
          <w:sz w:val="24"/>
        </w:rPr>
        <w:t xml:space="preserve">e </w:t>
      </w:r>
      <w:r w:rsidR="005F7728" w:rsidRPr="005A353F">
        <w:rPr>
          <w:rFonts w:ascii="Times New Roman" w:hAnsi="Times New Roman" w:cs="Times New Roman"/>
          <w:sz w:val="24"/>
        </w:rPr>
        <w:t xml:space="preserve">autorității publice </w:t>
      </w:r>
      <w:r w:rsidR="00892B50" w:rsidRPr="005A353F">
        <w:rPr>
          <w:rFonts w:ascii="Times New Roman" w:hAnsi="Times New Roman" w:cs="Times New Roman"/>
          <w:sz w:val="24"/>
        </w:rPr>
        <w:t xml:space="preserve">pentru a fi </w:t>
      </w:r>
      <w:r w:rsidR="00B41FBC">
        <w:rPr>
          <w:rFonts w:ascii="Times New Roman" w:hAnsi="Times New Roman" w:cs="Times New Roman"/>
          <w:sz w:val="24"/>
        </w:rPr>
        <w:t>înto</w:t>
      </w:r>
      <w:r w:rsidR="00EF5237">
        <w:rPr>
          <w:rFonts w:ascii="Times New Roman" w:hAnsi="Times New Roman" w:cs="Times New Roman"/>
          <w:sz w:val="24"/>
        </w:rPr>
        <w:t>c</w:t>
      </w:r>
      <w:r w:rsidR="00B41FBC">
        <w:rPr>
          <w:rFonts w:ascii="Times New Roman" w:hAnsi="Times New Roman" w:cs="Times New Roman"/>
          <w:sz w:val="24"/>
        </w:rPr>
        <w:t>mit</w:t>
      </w:r>
      <w:r w:rsidR="00EF5237">
        <w:rPr>
          <w:rFonts w:ascii="Times New Roman" w:hAnsi="Times New Roman" w:cs="Times New Roman"/>
          <w:sz w:val="24"/>
        </w:rPr>
        <w:t>e</w:t>
      </w:r>
      <w:r w:rsidR="00B41FBC">
        <w:rPr>
          <w:rFonts w:ascii="Times New Roman" w:hAnsi="Times New Roman" w:cs="Times New Roman"/>
          <w:sz w:val="24"/>
        </w:rPr>
        <w:t xml:space="preserve"> </w:t>
      </w:r>
      <w:r w:rsidR="00EF5237">
        <w:rPr>
          <w:rFonts w:ascii="Times New Roman" w:hAnsi="Times New Roman" w:cs="Times New Roman"/>
          <w:sz w:val="24"/>
        </w:rPr>
        <w:t xml:space="preserve">corect sau a fi </w:t>
      </w:r>
      <w:r w:rsidR="00892B50" w:rsidRPr="005A353F">
        <w:rPr>
          <w:rFonts w:ascii="Times New Roman" w:hAnsi="Times New Roman" w:cs="Times New Roman"/>
          <w:sz w:val="24"/>
        </w:rPr>
        <w:t>completat</w:t>
      </w:r>
      <w:r w:rsidR="00EF5237">
        <w:rPr>
          <w:rFonts w:ascii="Times New Roman" w:hAnsi="Times New Roman" w:cs="Times New Roman"/>
          <w:sz w:val="24"/>
        </w:rPr>
        <w:t>e cu cele lipsă</w:t>
      </w:r>
      <w:r w:rsidR="005F7728" w:rsidRPr="005A353F">
        <w:rPr>
          <w:rFonts w:ascii="Times New Roman" w:hAnsi="Times New Roman" w:cs="Times New Roman"/>
          <w:sz w:val="24"/>
        </w:rPr>
        <w:t>.</w:t>
      </w:r>
    </w:p>
    <w:p w14:paraId="1DD8E5C5" w14:textId="304B7BFA" w:rsidR="00D03BEC" w:rsidRPr="005A353F" w:rsidRDefault="0085207F" w:rsidP="00844179">
      <w:pPr>
        <w:ind w:firstLine="720"/>
        <w:contextualSpacing/>
        <w:jc w:val="both"/>
        <w:rPr>
          <w:rFonts w:ascii="Times New Roman" w:hAnsi="Times New Roman" w:cs="Times New Roman"/>
          <w:sz w:val="24"/>
        </w:rPr>
      </w:pPr>
      <w:r w:rsidRPr="005A353F">
        <w:rPr>
          <w:rFonts w:ascii="Times New Roman" w:hAnsi="Times New Roman" w:cs="Times New Roman"/>
          <w:sz w:val="24"/>
        </w:rPr>
        <w:t>46</w:t>
      </w:r>
      <w:r w:rsidR="00D03BEC" w:rsidRPr="005A353F">
        <w:rPr>
          <w:rFonts w:ascii="Times New Roman" w:hAnsi="Times New Roman" w:cs="Times New Roman"/>
          <w:sz w:val="24"/>
        </w:rPr>
        <w:t xml:space="preserve">. În cazul </w:t>
      </w:r>
      <w:r w:rsidR="0071518C" w:rsidRPr="005A353F">
        <w:rPr>
          <w:rFonts w:ascii="Times New Roman" w:hAnsi="Times New Roman" w:cs="Times New Roman"/>
          <w:sz w:val="24"/>
        </w:rPr>
        <w:t>informării</w:t>
      </w:r>
      <w:r w:rsidR="00D03BEC" w:rsidRPr="005A353F">
        <w:rPr>
          <w:rFonts w:ascii="Times New Roman" w:hAnsi="Times New Roman" w:cs="Times New Roman"/>
          <w:sz w:val="24"/>
        </w:rPr>
        <w:t xml:space="preserve"> </w:t>
      </w:r>
      <w:r w:rsidR="00A571F5" w:rsidRPr="005A353F">
        <w:rPr>
          <w:rFonts w:ascii="Times New Roman" w:hAnsi="Times New Roman" w:cs="Times New Roman"/>
          <w:sz w:val="24"/>
        </w:rPr>
        <w:t xml:space="preserve">Comisiei </w:t>
      </w:r>
      <w:r w:rsidR="0021291F" w:rsidRPr="0021291F">
        <w:rPr>
          <w:rFonts w:ascii="Times New Roman" w:hAnsi="Times New Roman" w:cs="Times New Roman"/>
          <w:sz w:val="24"/>
        </w:rPr>
        <w:t xml:space="preserve">Electorale Centrale </w:t>
      </w:r>
      <w:r w:rsidR="00D03BEC" w:rsidRPr="005A353F">
        <w:rPr>
          <w:rFonts w:ascii="Times New Roman" w:hAnsi="Times New Roman" w:cs="Times New Roman"/>
          <w:sz w:val="24"/>
        </w:rPr>
        <w:t xml:space="preserve">despre contestarea actului </w:t>
      </w:r>
      <w:r w:rsidR="0091510D" w:rsidRPr="005A353F">
        <w:rPr>
          <w:rFonts w:ascii="Times New Roman" w:hAnsi="Times New Roman" w:cs="Times New Roman"/>
          <w:sz w:val="24"/>
        </w:rPr>
        <w:t xml:space="preserve">administrativ care </w:t>
      </w:r>
      <w:r w:rsidR="007A16F0" w:rsidRPr="005A353F">
        <w:rPr>
          <w:rFonts w:ascii="Times New Roman" w:hAnsi="Times New Roman" w:cs="Times New Roman"/>
          <w:sz w:val="24"/>
        </w:rPr>
        <w:t xml:space="preserve">servește </w:t>
      </w:r>
      <w:r w:rsidR="00202F13">
        <w:rPr>
          <w:rFonts w:ascii="Times New Roman" w:hAnsi="Times New Roman" w:cs="Times New Roman"/>
          <w:sz w:val="24"/>
        </w:rPr>
        <w:t xml:space="preserve">drept </w:t>
      </w:r>
      <w:r w:rsidR="007A16F0" w:rsidRPr="005A353F">
        <w:rPr>
          <w:rFonts w:ascii="Times New Roman" w:hAnsi="Times New Roman" w:cs="Times New Roman"/>
          <w:sz w:val="24"/>
        </w:rPr>
        <w:t>temei de încetare</w:t>
      </w:r>
      <w:r w:rsidR="0091510D" w:rsidRPr="005A353F">
        <w:rPr>
          <w:rFonts w:ascii="Times New Roman" w:hAnsi="Times New Roman" w:cs="Times New Roman"/>
          <w:sz w:val="24"/>
        </w:rPr>
        <w:t xml:space="preserve"> înainte de termen a mandatului de consilier, în condițiile pct. 26 lit. </w:t>
      </w:r>
      <w:r w:rsidR="0071518C" w:rsidRPr="005A353F">
        <w:rPr>
          <w:rFonts w:ascii="Times New Roman" w:hAnsi="Times New Roman" w:cs="Times New Roman"/>
          <w:sz w:val="24"/>
        </w:rPr>
        <w:t>a)</w:t>
      </w:r>
      <w:r w:rsidR="0079454E">
        <w:rPr>
          <w:rFonts w:ascii="Times New Roman" w:hAnsi="Times New Roman" w:cs="Times New Roman"/>
          <w:sz w:val="24"/>
        </w:rPr>
        <w:t>-</w:t>
      </w:r>
      <w:r w:rsidR="0071518C" w:rsidRPr="005A353F">
        <w:rPr>
          <w:rFonts w:ascii="Times New Roman" w:hAnsi="Times New Roman" w:cs="Times New Roman"/>
          <w:sz w:val="24"/>
        </w:rPr>
        <w:t xml:space="preserve">f), </w:t>
      </w:r>
      <w:r w:rsidR="00A571F5" w:rsidRPr="005A353F">
        <w:rPr>
          <w:rFonts w:ascii="Times New Roman" w:hAnsi="Times New Roman" w:cs="Times New Roman"/>
          <w:sz w:val="24"/>
        </w:rPr>
        <w:t xml:space="preserve">atribuirea mandatului următorului candidat supleant va fi </w:t>
      </w:r>
      <w:r w:rsidR="00FE4BD3" w:rsidRPr="005A353F">
        <w:rPr>
          <w:rFonts w:ascii="Times New Roman" w:hAnsi="Times New Roman" w:cs="Times New Roman"/>
          <w:sz w:val="24"/>
        </w:rPr>
        <w:t xml:space="preserve">examinată după </w:t>
      </w:r>
      <w:r w:rsidR="002D434E" w:rsidRPr="005A353F">
        <w:rPr>
          <w:rFonts w:ascii="Times New Roman" w:hAnsi="Times New Roman" w:cs="Times New Roman"/>
          <w:sz w:val="24"/>
        </w:rPr>
        <w:t>epuizarea căilor</w:t>
      </w:r>
      <w:r w:rsidR="00A571F5" w:rsidRPr="005A353F">
        <w:rPr>
          <w:rFonts w:ascii="Times New Roman" w:hAnsi="Times New Roman" w:cs="Times New Roman"/>
          <w:sz w:val="24"/>
        </w:rPr>
        <w:t xml:space="preserve"> ordinare de atac</w:t>
      </w:r>
      <w:r w:rsidR="002D434E" w:rsidRPr="005A353F">
        <w:rPr>
          <w:rFonts w:ascii="Times New Roman" w:hAnsi="Times New Roman" w:cs="Times New Roman"/>
          <w:sz w:val="24"/>
        </w:rPr>
        <w:t xml:space="preserve">. </w:t>
      </w:r>
    </w:p>
    <w:p w14:paraId="12BC0C96" w14:textId="77777777" w:rsidR="00844179" w:rsidRPr="005A353F" w:rsidRDefault="00844179" w:rsidP="005D2EB4">
      <w:pPr>
        <w:ind w:right="49"/>
        <w:contextualSpacing/>
        <w:rPr>
          <w:sz w:val="24"/>
        </w:rPr>
      </w:pPr>
    </w:p>
    <w:p w14:paraId="1A5BFE1B" w14:textId="77777777" w:rsidR="006145F3" w:rsidRDefault="006145F3" w:rsidP="00594C46">
      <w:pPr>
        <w:ind w:firstLine="720"/>
        <w:contextualSpacing/>
        <w:jc w:val="center"/>
        <w:rPr>
          <w:rFonts w:ascii="Times New Roman" w:hAnsi="Times New Roman" w:cs="Times New Roman"/>
          <w:b/>
          <w:sz w:val="24"/>
        </w:rPr>
      </w:pPr>
    </w:p>
    <w:p w14:paraId="56300C1A" w14:textId="77777777" w:rsidR="006145F3" w:rsidRDefault="006145F3" w:rsidP="00594C46">
      <w:pPr>
        <w:ind w:firstLine="720"/>
        <w:contextualSpacing/>
        <w:jc w:val="center"/>
        <w:rPr>
          <w:rFonts w:ascii="Times New Roman" w:hAnsi="Times New Roman" w:cs="Times New Roman"/>
          <w:b/>
          <w:sz w:val="24"/>
        </w:rPr>
      </w:pPr>
    </w:p>
    <w:p w14:paraId="1B5EB702" w14:textId="7798E8C5" w:rsidR="00594C46" w:rsidRPr="005A353F" w:rsidRDefault="00991BF7" w:rsidP="00594C46">
      <w:pPr>
        <w:ind w:firstLine="720"/>
        <w:contextualSpacing/>
        <w:jc w:val="center"/>
        <w:rPr>
          <w:rFonts w:ascii="Times New Roman" w:hAnsi="Times New Roman" w:cs="Times New Roman"/>
          <w:b/>
          <w:sz w:val="24"/>
        </w:rPr>
      </w:pPr>
      <w:r w:rsidRPr="005A353F">
        <w:rPr>
          <w:rFonts w:ascii="Times New Roman" w:hAnsi="Times New Roman" w:cs="Times New Roman"/>
          <w:b/>
          <w:sz w:val="24"/>
        </w:rPr>
        <w:t>Secțiunea 2</w:t>
      </w:r>
      <w:r w:rsidR="00594C46" w:rsidRPr="005A353F">
        <w:rPr>
          <w:rFonts w:ascii="Times New Roman" w:hAnsi="Times New Roman" w:cs="Times New Roman"/>
          <w:b/>
          <w:sz w:val="24"/>
        </w:rPr>
        <w:t>. Depunerea</w:t>
      </w:r>
      <w:r w:rsidR="00202F13">
        <w:rPr>
          <w:rFonts w:ascii="Times New Roman" w:hAnsi="Times New Roman" w:cs="Times New Roman"/>
          <w:b/>
          <w:sz w:val="24"/>
        </w:rPr>
        <w:t xml:space="preserve"> </w:t>
      </w:r>
      <w:r w:rsidR="00594C46" w:rsidRPr="005A353F">
        <w:rPr>
          <w:rFonts w:ascii="Times New Roman" w:hAnsi="Times New Roman" w:cs="Times New Roman"/>
          <w:b/>
          <w:sz w:val="24"/>
        </w:rPr>
        <w:t>documentelor</w:t>
      </w:r>
      <w:r w:rsidR="00D07A69" w:rsidRPr="005A353F">
        <w:rPr>
          <w:rFonts w:ascii="Times New Roman" w:hAnsi="Times New Roman" w:cs="Times New Roman"/>
          <w:b/>
          <w:sz w:val="24"/>
        </w:rPr>
        <w:t xml:space="preserve"> </w:t>
      </w:r>
      <w:r w:rsidR="00202F13" w:rsidRPr="005A353F">
        <w:rPr>
          <w:rFonts w:ascii="Times New Roman" w:hAnsi="Times New Roman" w:cs="Times New Roman"/>
          <w:b/>
          <w:sz w:val="24"/>
        </w:rPr>
        <w:t xml:space="preserve">la Comisia Electorală Centrală </w:t>
      </w:r>
      <w:r w:rsidR="00D07A69" w:rsidRPr="005A353F">
        <w:rPr>
          <w:rFonts w:ascii="Times New Roman" w:hAnsi="Times New Roman" w:cs="Times New Roman"/>
          <w:b/>
          <w:sz w:val="24"/>
        </w:rPr>
        <w:t xml:space="preserve">în vederea ridicării </w:t>
      </w:r>
      <w:r w:rsidR="00202F13" w:rsidRPr="005A353F">
        <w:rPr>
          <w:rFonts w:ascii="Times New Roman" w:hAnsi="Times New Roman" w:cs="Times New Roman"/>
          <w:b/>
          <w:sz w:val="24"/>
        </w:rPr>
        <w:t>mandat</w:t>
      </w:r>
      <w:r w:rsidR="00202F13">
        <w:rPr>
          <w:rFonts w:ascii="Times New Roman" w:hAnsi="Times New Roman" w:cs="Times New Roman"/>
          <w:b/>
          <w:sz w:val="24"/>
        </w:rPr>
        <w:t>ului</w:t>
      </w:r>
      <w:r w:rsidR="00202F13" w:rsidRPr="005A353F">
        <w:rPr>
          <w:rFonts w:ascii="Times New Roman" w:hAnsi="Times New Roman" w:cs="Times New Roman"/>
          <w:b/>
          <w:sz w:val="24"/>
        </w:rPr>
        <w:t xml:space="preserve"> </w:t>
      </w:r>
      <w:r w:rsidR="00D07A69" w:rsidRPr="005A353F">
        <w:rPr>
          <w:rFonts w:ascii="Times New Roman" w:hAnsi="Times New Roman" w:cs="Times New Roman"/>
          <w:b/>
          <w:sz w:val="24"/>
        </w:rPr>
        <w:t>de consilier</w:t>
      </w:r>
      <w:r w:rsidR="00594C46" w:rsidRPr="005A353F">
        <w:rPr>
          <w:rFonts w:ascii="Times New Roman" w:hAnsi="Times New Roman" w:cs="Times New Roman"/>
          <w:b/>
          <w:sz w:val="24"/>
        </w:rPr>
        <w:t xml:space="preserve"> </w:t>
      </w:r>
      <w:r w:rsidR="00596508" w:rsidRPr="005A353F">
        <w:rPr>
          <w:rFonts w:ascii="Times New Roman" w:hAnsi="Times New Roman" w:cs="Times New Roman"/>
          <w:b/>
          <w:sz w:val="24"/>
        </w:rPr>
        <w:t xml:space="preserve">și atribuirii </w:t>
      </w:r>
      <w:r w:rsidR="00596508">
        <w:rPr>
          <w:rFonts w:ascii="Times New Roman" w:hAnsi="Times New Roman" w:cs="Times New Roman"/>
          <w:b/>
          <w:sz w:val="24"/>
        </w:rPr>
        <w:t>acestuia candidatului supleant</w:t>
      </w:r>
    </w:p>
    <w:p w14:paraId="795AB324" w14:textId="67EFB702" w:rsidR="00446F69" w:rsidRPr="00190EAE" w:rsidRDefault="0085207F" w:rsidP="0099189C">
      <w:pPr>
        <w:ind w:firstLine="720"/>
        <w:contextualSpacing/>
        <w:jc w:val="both"/>
        <w:rPr>
          <w:rFonts w:ascii="Times New Roman" w:hAnsi="Times New Roman" w:cs="Times New Roman"/>
          <w:sz w:val="24"/>
        </w:rPr>
      </w:pPr>
      <w:r w:rsidRPr="005A353F">
        <w:rPr>
          <w:rFonts w:ascii="Times New Roman" w:hAnsi="Times New Roman" w:cs="Times New Roman"/>
          <w:sz w:val="24"/>
        </w:rPr>
        <w:t>47</w:t>
      </w:r>
      <w:r w:rsidR="00865067" w:rsidRPr="005A353F">
        <w:rPr>
          <w:rFonts w:ascii="Times New Roman" w:hAnsi="Times New Roman" w:cs="Times New Roman"/>
          <w:sz w:val="24"/>
        </w:rPr>
        <w:t>.</w:t>
      </w:r>
      <w:r w:rsidR="00A519BF" w:rsidRPr="005A353F">
        <w:rPr>
          <w:rFonts w:ascii="Times New Roman" w:hAnsi="Times New Roman" w:cs="Times New Roman"/>
          <w:sz w:val="24"/>
        </w:rPr>
        <w:t xml:space="preserve"> </w:t>
      </w:r>
      <w:r w:rsidR="00CD2283">
        <w:rPr>
          <w:rFonts w:ascii="Times New Roman" w:hAnsi="Times New Roman" w:cs="Times New Roman"/>
          <w:sz w:val="24"/>
        </w:rPr>
        <w:t>Subiecții</w:t>
      </w:r>
      <w:r w:rsidR="005D7FD0">
        <w:rPr>
          <w:rFonts w:ascii="Times New Roman" w:hAnsi="Times New Roman" w:cs="Times New Roman"/>
          <w:sz w:val="24"/>
        </w:rPr>
        <w:t xml:space="preserve"> ac</w:t>
      </w:r>
      <w:r w:rsidR="00A519BF" w:rsidRPr="005A353F">
        <w:rPr>
          <w:rFonts w:ascii="Times New Roman" w:hAnsi="Times New Roman" w:cs="Times New Roman"/>
          <w:sz w:val="24"/>
        </w:rPr>
        <w:t>tel</w:t>
      </w:r>
      <w:r w:rsidR="005D7FD0">
        <w:rPr>
          <w:rFonts w:ascii="Times New Roman" w:hAnsi="Times New Roman" w:cs="Times New Roman"/>
          <w:sz w:val="24"/>
        </w:rPr>
        <w:t>or</w:t>
      </w:r>
      <w:r w:rsidR="00A519BF" w:rsidRPr="005A353F">
        <w:rPr>
          <w:rFonts w:ascii="Times New Roman" w:hAnsi="Times New Roman" w:cs="Times New Roman"/>
          <w:sz w:val="24"/>
        </w:rPr>
        <w:t xml:space="preserve"> enumerate la pct. </w:t>
      </w:r>
      <w:r w:rsidR="007F09E0" w:rsidRPr="00190EAE">
        <w:rPr>
          <w:rFonts w:ascii="Times New Roman" w:hAnsi="Times New Roman" w:cs="Times New Roman"/>
          <w:sz w:val="24"/>
        </w:rPr>
        <w:t>4</w:t>
      </w:r>
      <w:r w:rsidR="00A46E1A" w:rsidRPr="00190EAE">
        <w:rPr>
          <w:rFonts w:ascii="Times New Roman" w:hAnsi="Times New Roman" w:cs="Times New Roman"/>
          <w:sz w:val="24"/>
        </w:rPr>
        <w:t>3</w:t>
      </w:r>
      <w:r w:rsidR="00A519BF" w:rsidRPr="00190EAE">
        <w:rPr>
          <w:rFonts w:ascii="Times New Roman" w:hAnsi="Times New Roman" w:cs="Times New Roman"/>
          <w:sz w:val="24"/>
        </w:rPr>
        <w:t xml:space="preserve"> lit. b), e) și g) </w:t>
      </w:r>
      <w:r w:rsidR="00975BBE" w:rsidRPr="00190EAE">
        <w:rPr>
          <w:rFonts w:ascii="Times New Roman" w:hAnsi="Times New Roman" w:cs="Times New Roman"/>
          <w:sz w:val="24"/>
        </w:rPr>
        <w:t xml:space="preserve">le pot </w:t>
      </w:r>
      <w:r w:rsidR="00596508" w:rsidRPr="00190EAE">
        <w:rPr>
          <w:rFonts w:ascii="Times New Roman" w:hAnsi="Times New Roman" w:cs="Times New Roman"/>
          <w:sz w:val="24"/>
        </w:rPr>
        <w:t>depun</w:t>
      </w:r>
      <w:r w:rsidR="00975BBE" w:rsidRPr="00190EAE">
        <w:rPr>
          <w:rFonts w:ascii="Times New Roman" w:hAnsi="Times New Roman" w:cs="Times New Roman"/>
          <w:sz w:val="24"/>
        </w:rPr>
        <w:t>e</w:t>
      </w:r>
      <w:r w:rsidR="00596508" w:rsidRPr="00190EAE">
        <w:rPr>
          <w:rFonts w:ascii="Times New Roman" w:hAnsi="Times New Roman" w:cs="Times New Roman"/>
          <w:sz w:val="24"/>
        </w:rPr>
        <w:t xml:space="preserve"> la Comisia Electorală Centrală </w:t>
      </w:r>
      <w:r w:rsidR="00863BA4" w:rsidRPr="00190EAE">
        <w:rPr>
          <w:rFonts w:ascii="Times New Roman" w:hAnsi="Times New Roman" w:cs="Times New Roman"/>
          <w:sz w:val="24"/>
        </w:rPr>
        <w:t xml:space="preserve">prin următoarele modalități: </w:t>
      </w:r>
      <w:r w:rsidR="00A519BF" w:rsidRPr="00190EAE">
        <w:rPr>
          <w:rFonts w:ascii="Times New Roman" w:hAnsi="Times New Roman" w:cs="Times New Roman"/>
          <w:sz w:val="24"/>
        </w:rPr>
        <w:t xml:space="preserve">personal la sediul </w:t>
      </w:r>
      <w:r w:rsidR="00E13B91" w:rsidRPr="00190EAE">
        <w:rPr>
          <w:rFonts w:ascii="Times New Roman" w:hAnsi="Times New Roman" w:cs="Times New Roman"/>
          <w:sz w:val="24"/>
        </w:rPr>
        <w:t>acesteia</w:t>
      </w:r>
      <w:r w:rsidR="00863BA4" w:rsidRPr="00190EAE">
        <w:rPr>
          <w:rFonts w:ascii="Times New Roman" w:hAnsi="Times New Roman" w:cs="Times New Roman"/>
          <w:sz w:val="24"/>
        </w:rPr>
        <w:t>,</w:t>
      </w:r>
      <w:r w:rsidR="006A045B" w:rsidRPr="00190EAE">
        <w:rPr>
          <w:rFonts w:ascii="Times New Roman" w:hAnsi="Times New Roman" w:cs="Times New Roman"/>
          <w:sz w:val="24"/>
        </w:rPr>
        <w:t xml:space="preserve"> </w:t>
      </w:r>
      <w:r w:rsidR="00A519BF" w:rsidRPr="00190EAE">
        <w:rPr>
          <w:rFonts w:ascii="Times New Roman" w:hAnsi="Times New Roman" w:cs="Times New Roman"/>
          <w:sz w:val="24"/>
        </w:rPr>
        <w:t xml:space="preserve">prin intermediul </w:t>
      </w:r>
      <w:r w:rsidR="003E3BD4" w:rsidRPr="00190EAE">
        <w:rPr>
          <w:rFonts w:ascii="Times New Roman" w:hAnsi="Times New Roman" w:cs="Times New Roman"/>
          <w:sz w:val="24"/>
        </w:rPr>
        <w:t>consiliului local</w:t>
      </w:r>
      <w:r w:rsidR="006A045B" w:rsidRPr="00190EAE">
        <w:rPr>
          <w:rFonts w:ascii="Times New Roman" w:hAnsi="Times New Roman" w:cs="Times New Roman"/>
          <w:sz w:val="24"/>
        </w:rPr>
        <w:t xml:space="preserve"> </w:t>
      </w:r>
      <w:r w:rsidR="00863BA4" w:rsidRPr="00190EAE">
        <w:rPr>
          <w:rFonts w:ascii="Times New Roman" w:hAnsi="Times New Roman" w:cs="Times New Roman"/>
          <w:sz w:val="24"/>
        </w:rPr>
        <w:t>sau</w:t>
      </w:r>
      <w:r w:rsidR="00E1028F" w:rsidRPr="00190EAE">
        <w:rPr>
          <w:rFonts w:ascii="Times New Roman" w:hAnsi="Times New Roman" w:cs="Times New Roman"/>
          <w:sz w:val="24"/>
        </w:rPr>
        <w:t xml:space="preserve"> prin poșta electronică</w:t>
      </w:r>
      <w:r w:rsidR="00E861A8" w:rsidRPr="00190EAE">
        <w:rPr>
          <w:rFonts w:ascii="Times New Roman" w:hAnsi="Times New Roman" w:cs="Times New Roman"/>
          <w:sz w:val="24"/>
        </w:rPr>
        <w:t xml:space="preserve"> </w:t>
      </w:r>
      <w:r w:rsidR="00DB287D" w:rsidRPr="00190EAE">
        <w:rPr>
          <w:rFonts w:ascii="Times New Roman" w:hAnsi="Times New Roman" w:cs="Times New Roman"/>
          <w:sz w:val="24"/>
        </w:rPr>
        <w:t xml:space="preserve">cu condiția să aibă pe ele aplicată </w:t>
      </w:r>
      <w:r w:rsidR="004E14BF" w:rsidRPr="00190EAE">
        <w:rPr>
          <w:rFonts w:ascii="Times New Roman" w:hAnsi="Times New Roman" w:cs="Times New Roman"/>
          <w:sz w:val="24"/>
        </w:rPr>
        <w:t>semnătur</w:t>
      </w:r>
      <w:r w:rsidR="000E16D4" w:rsidRPr="00190EAE">
        <w:rPr>
          <w:rFonts w:ascii="Times New Roman" w:hAnsi="Times New Roman" w:cs="Times New Roman"/>
          <w:sz w:val="24"/>
        </w:rPr>
        <w:t>a</w:t>
      </w:r>
      <w:r w:rsidR="004E14BF" w:rsidRPr="00190EAE">
        <w:rPr>
          <w:rFonts w:ascii="Times New Roman" w:hAnsi="Times New Roman" w:cs="Times New Roman"/>
          <w:sz w:val="24"/>
        </w:rPr>
        <w:t xml:space="preserve"> </w:t>
      </w:r>
      <w:r w:rsidR="000E16D4" w:rsidRPr="00190EAE">
        <w:rPr>
          <w:rFonts w:ascii="Times New Roman" w:hAnsi="Times New Roman" w:cs="Times New Roman"/>
          <w:sz w:val="24"/>
        </w:rPr>
        <w:t>electronică</w:t>
      </w:r>
      <w:r w:rsidR="00111DD1" w:rsidRPr="00190EAE">
        <w:rPr>
          <w:rFonts w:ascii="Times New Roman" w:hAnsi="Times New Roman" w:cs="Times New Roman"/>
          <w:sz w:val="24"/>
        </w:rPr>
        <w:t xml:space="preserve"> a depunătorului</w:t>
      </w:r>
      <w:r w:rsidR="004E14BF" w:rsidRPr="00190EAE">
        <w:rPr>
          <w:rFonts w:ascii="Times New Roman" w:hAnsi="Times New Roman" w:cs="Times New Roman"/>
          <w:sz w:val="24"/>
        </w:rPr>
        <w:t>.</w:t>
      </w:r>
      <w:r w:rsidR="00A519BF" w:rsidRPr="00190EAE">
        <w:rPr>
          <w:rFonts w:ascii="Times New Roman" w:hAnsi="Times New Roman" w:cs="Times New Roman"/>
          <w:sz w:val="24"/>
        </w:rPr>
        <w:t xml:space="preserve"> </w:t>
      </w:r>
    </w:p>
    <w:p w14:paraId="4C533A71" w14:textId="5F1920F9" w:rsidR="00865067" w:rsidRPr="00190EAE" w:rsidRDefault="0085207F" w:rsidP="0099189C">
      <w:pPr>
        <w:ind w:firstLine="720"/>
        <w:contextualSpacing/>
        <w:jc w:val="both"/>
        <w:rPr>
          <w:rFonts w:ascii="Times New Roman" w:hAnsi="Times New Roman" w:cs="Times New Roman"/>
          <w:sz w:val="24"/>
        </w:rPr>
      </w:pPr>
      <w:r w:rsidRPr="00190EAE">
        <w:rPr>
          <w:rFonts w:ascii="Times New Roman" w:hAnsi="Times New Roman" w:cs="Times New Roman"/>
          <w:sz w:val="24"/>
        </w:rPr>
        <w:t>48</w:t>
      </w:r>
      <w:r w:rsidR="00850569" w:rsidRPr="00190EAE">
        <w:rPr>
          <w:rFonts w:ascii="Times New Roman" w:hAnsi="Times New Roman" w:cs="Times New Roman"/>
          <w:sz w:val="24"/>
        </w:rPr>
        <w:t xml:space="preserve">. </w:t>
      </w:r>
      <w:r w:rsidR="00301B0C" w:rsidRPr="00190EAE">
        <w:rPr>
          <w:rFonts w:ascii="Times New Roman" w:hAnsi="Times New Roman" w:cs="Times New Roman"/>
          <w:sz w:val="24"/>
        </w:rPr>
        <w:t>Act</w:t>
      </w:r>
      <w:r w:rsidR="00554E7F" w:rsidRPr="00190EAE">
        <w:rPr>
          <w:rFonts w:ascii="Times New Roman" w:hAnsi="Times New Roman" w:cs="Times New Roman"/>
          <w:sz w:val="24"/>
        </w:rPr>
        <w:t>ul</w:t>
      </w:r>
      <w:r w:rsidR="00301B0C" w:rsidRPr="00190EAE">
        <w:rPr>
          <w:rFonts w:ascii="Times New Roman" w:hAnsi="Times New Roman" w:cs="Times New Roman"/>
          <w:sz w:val="24"/>
        </w:rPr>
        <w:t xml:space="preserve"> depus </w:t>
      </w:r>
      <w:r w:rsidR="00A519BF" w:rsidRPr="00190EAE">
        <w:rPr>
          <w:rFonts w:ascii="Times New Roman" w:hAnsi="Times New Roman" w:cs="Times New Roman"/>
          <w:sz w:val="24"/>
        </w:rPr>
        <w:t>prin intermediul consiliului local</w:t>
      </w:r>
      <w:r w:rsidR="00301B0C" w:rsidRPr="00190EAE">
        <w:rPr>
          <w:rFonts w:ascii="Times New Roman" w:hAnsi="Times New Roman" w:cs="Times New Roman"/>
          <w:sz w:val="24"/>
        </w:rPr>
        <w:t xml:space="preserve"> </w:t>
      </w:r>
      <w:r w:rsidR="00554E7F" w:rsidRPr="00190EAE">
        <w:rPr>
          <w:rFonts w:ascii="Times New Roman" w:hAnsi="Times New Roman" w:cs="Times New Roman"/>
          <w:sz w:val="24"/>
        </w:rPr>
        <w:t>v</w:t>
      </w:r>
      <w:r w:rsidR="00365DF7" w:rsidRPr="00190EAE">
        <w:rPr>
          <w:rFonts w:ascii="Times New Roman" w:hAnsi="Times New Roman" w:cs="Times New Roman"/>
          <w:sz w:val="24"/>
        </w:rPr>
        <w:t>a</w:t>
      </w:r>
      <w:r w:rsidR="00301B0C" w:rsidRPr="00190EAE">
        <w:rPr>
          <w:rFonts w:ascii="Times New Roman" w:hAnsi="Times New Roman" w:cs="Times New Roman"/>
          <w:sz w:val="24"/>
        </w:rPr>
        <w:t xml:space="preserve"> conține înscrisul</w:t>
      </w:r>
      <w:r w:rsidR="00A519BF" w:rsidRPr="00190EAE">
        <w:rPr>
          <w:rFonts w:ascii="Times New Roman" w:hAnsi="Times New Roman" w:cs="Times New Roman"/>
          <w:sz w:val="24"/>
        </w:rPr>
        <w:t xml:space="preserve"> </w:t>
      </w:r>
      <w:r w:rsidR="00566DBD" w:rsidRPr="00190EAE">
        <w:rPr>
          <w:rFonts w:ascii="Times New Roman" w:hAnsi="Times New Roman" w:cs="Times New Roman"/>
          <w:sz w:val="24"/>
        </w:rPr>
        <w:t xml:space="preserve">și semnătura </w:t>
      </w:r>
      <w:r w:rsidR="006516CA" w:rsidRPr="00190EAE">
        <w:rPr>
          <w:rFonts w:ascii="Times New Roman" w:hAnsi="Times New Roman" w:cs="Times New Roman"/>
          <w:sz w:val="24"/>
        </w:rPr>
        <w:t xml:space="preserve">olografă sau electronică a </w:t>
      </w:r>
      <w:r w:rsidR="00A519BF" w:rsidRPr="00190EAE">
        <w:rPr>
          <w:rFonts w:ascii="Times New Roman" w:hAnsi="Times New Roman" w:cs="Times New Roman"/>
          <w:sz w:val="24"/>
        </w:rPr>
        <w:t>secretarul</w:t>
      </w:r>
      <w:r w:rsidR="00566DBD" w:rsidRPr="00190EAE">
        <w:rPr>
          <w:rFonts w:ascii="Times New Roman" w:hAnsi="Times New Roman" w:cs="Times New Roman"/>
          <w:sz w:val="24"/>
        </w:rPr>
        <w:t>ui</w:t>
      </w:r>
      <w:r w:rsidR="00A519BF" w:rsidRPr="00190EAE">
        <w:rPr>
          <w:rFonts w:ascii="Times New Roman" w:hAnsi="Times New Roman" w:cs="Times New Roman"/>
          <w:sz w:val="24"/>
        </w:rPr>
        <w:t xml:space="preserve"> consiliului</w:t>
      </w:r>
      <w:r w:rsidR="00566DBD" w:rsidRPr="00190EAE">
        <w:rPr>
          <w:rFonts w:ascii="Times New Roman" w:hAnsi="Times New Roman" w:cs="Times New Roman"/>
          <w:sz w:val="24"/>
        </w:rPr>
        <w:t xml:space="preserve">, prin care </w:t>
      </w:r>
      <w:r w:rsidR="000B73A2" w:rsidRPr="00190EAE">
        <w:rPr>
          <w:rFonts w:ascii="Times New Roman" w:hAnsi="Times New Roman" w:cs="Times New Roman"/>
          <w:sz w:val="24"/>
        </w:rPr>
        <w:t>el</w:t>
      </w:r>
      <w:r w:rsidR="00A519BF" w:rsidRPr="00190EAE">
        <w:rPr>
          <w:rFonts w:ascii="Times New Roman" w:hAnsi="Times New Roman" w:cs="Times New Roman"/>
          <w:sz w:val="24"/>
        </w:rPr>
        <w:t xml:space="preserve"> </w:t>
      </w:r>
      <w:r w:rsidR="00F12E0B" w:rsidRPr="00190EAE">
        <w:rPr>
          <w:rFonts w:ascii="Times New Roman" w:hAnsi="Times New Roman" w:cs="Times New Roman"/>
          <w:sz w:val="24"/>
        </w:rPr>
        <w:t>confirmă</w:t>
      </w:r>
      <w:r w:rsidR="00566DBD" w:rsidRPr="00190EAE">
        <w:rPr>
          <w:rFonts w:ascii="Times New Roman" w:hAnsi="Times New Roman" w:cs="Times New Roman"/>
          <w:sz w:val="24"/>
        </w:rPr>
        <w:t xml:space="preserve"> </w:t>
      </w:r>
      <w:r w:rsidR="00B21CB3" w:rsidRPr="00190EAE">
        <w:rPr>
          <w:rFonts w:ascii="Times New Roman" w:hAnsi="Times New Roman" w:cs="Times New Roman"/>
          <w:sz w:val="24"/>
        </w:rPr>
        <w:t xml:space="preserve">că actul este depus personal de către depunător. </w:t>
      </w:r>
      <w:r w:rsidR="00DD796D" w:rsidRPr="00190EAE">
        <w:rPr>
          <w:rFonts w:ascii="Times New Roman" w:hAnsi="Times New Roman" w:cs="Times New Roman"/>
          <w:sz w:val="24"/>
        </w:rPr>
        <w:t xml:space="preserve">Actele </w:t>
      </w:r>
      <w:r w:rsidR="00431206" w:rsidRPr="00190EAE">
        <w:rPr>
          <w:rFonts w:ascii="Times New Roman" w:hAnsi="Times New Roman" w:cs="Times New Roman"/>
          <w:sz w:val="24"/>
        </w:rPr>
        <w:t xml:space="preserve">astfel depuse </w:t>
      </w:r>
      <w:r w:rsidR="001312FE" w:rsidRPr="00190EAE">
        <w:rPr>
          <w:rFonts w:ascii="Times New Roman" w:hAnsi="Times New Roman" w:cs="Times New Roman"/>
          <w:sz w:val="24"/>
        </w:rPr>
        <w:t xml:space="preserve">se transmit </w:t>
      </w:r>
      <w:r w:rsidR="00A519BF" w:rsidRPr="00190EAE">
        <w:rPr>
          <w:rFonts w:ascii="Times New Roman" w:hAnsi="Times New Roman" w:cs="Times New Roman"/>
          <w:sz w:val="24"/>
        </w:rPr>
        <w:t xml:space="preserve">Comisiei </w:t>
      </w:r>
      <w:r w:rsidR="00E13B91" w:rsidRPr="00190EAE">
        <w:rPr>
          <w:rFonts w:ascii="Times New Roman" w:hAnsi="Times New Roman" w:cs="Times New Roman"/>
          <w:sz w:val="24"/>
        </w:rPr>
        <w:t xml:space="preserve">Electorale Centrale </w:t>
      </w:r>
      <w:r w:rsidR="001312FE" w:rsidRPr="00190EAE">
        <w:rPr>
          <w:rFonts w:ascii="Times New Roman" w:hAnsi="Times New Roman" w:cs="Times New Roman"/>
          <w:sz w:val="24"/>
        </w:rPr>
        <w:t xml:space="preserve">de către secretarul consiliului local </w:t>
      </w:r>
      <w:r w:rsidR="00A519BF" w:rsidRPr="00190EAE">
        <w:rPr>
          <w:rFonts w:ascii="Times New Roman" w:hAnsi="Times New Roman" w:cs="Times New Roman"/>
          <w:sz w:val="24"/>
        </w:rPr>
        <w:t>în termen de 15 zile calendaristice.</w:t>
      </w:r>
      <w:r w:rsidR="003E3BD4" w:rsidRPr="00190EAE">
        <w:rPr>
          <w:rFonts w:ascii="Times New Roman" w:hAnsi="Times New Roman" w:cs="Times New Roman"/>
          <w:sz w:val="24"/>
        </w:rPr>
        <w:t xml:space="preserve"> </w:t>
      </w:r>
    </w:p>
    <w:p w14:paraId="0D5F7A91" w14:textId="7F6DD1F8" w:rsidR="003E3BD4" w:rsidRPr="005A353F" w:rsidRDefault="0085207F" w:rsidP="0099189C">
      <w:pPr>
        <w:ind w:firstLine="720"/>
        <w:contextualSpacing/>
        <w:jc w:val="both"/>
        <w:rPr>
          <w:rFonts w:ascii="Times New Roman" w:hAnsi="Times New Roman" w:cs="Times New Roman"/>
          <w:sz w:val="24"/>
        </w:rPr>
      </w:pPr>
      <w:r w:rsidRPr="00190EAE">
        <w:rPr>
          <w:rFonts w:ascii="Times New Roman" w:hAnsi="Times New Roman" w:cs="Times New Roman"/>
          <w:sz w:val="24"/>
        </w:rPr>
        <w:t>49</w:t>
      </w:r>
      <w:r w:rsidR="003E5D1A" w:rsidRPr="00190EAE">
        <w:rPr>
          <w:rFonts w:ascii="Times New Roman" w:hAnsi="Times New Roman" w:cs="Times New Roman"/>
          <w:sz w:val="24"/>
        </w:rPr>
        <w:t xml:space="preserve">. </w:t>
      </w:r>
      <w:r w:rsidR="003E3BD4" w:rsidRPr="00190EAE">
        <w:rPr>
          <w:rFonts w:ascii="Times New Roman" w:hAnsi="Times New Roman" w:cs="Times New Roman"/>
          <w:sz w:val="24"/>
        </w:rPr>
        <w:t xml:space="preserve">În cazul absenței secretarului consiliului local, depunerea personală </w:t>
      </w:r>
      <w:r w:rsidR="00750A9B" w:rsidRPr="00190EAE">
        <w:rPr>
          <w:rFonts w:ascii="Times New Roman" w:hAnsi="Times New Roman" w:cs="Times New Roman"/>
          <w:sz w:val="24"/>
        </w:rPr>
        <w:t xml:space="preserve">de către subiect </w:t>
      </w:r>
      <w:r w:rsidR="003E3BD4" w:rsidRPr="00190EAE">
        <w:rPr>
          <w:rFonts w:ascii="Times New Roman" w:hAnsi="Times New Roman" w:cs="Times New Roman"/>
          <w:sz w:val="24"/>
        </w:rPr>
        <w:t xml:space="preserve">a actelor enumerate </w:t>
      </w:r>
      <w:r w:rsidR="007851E2" w:rsidRPr="00190EAE">
        <w:rPr>
          <w:rFonts w:ascii="Times New Roman" w:eastAsia="Times New Roman" w:hAnsi="Times New Roman" w:cs="Times New Roman"/>
          <w:sz w:val="24"/>
          <w:szCs w:val="24"/>
        </w:rPr>
        <w:t xml:space="preserve">la pct. </w:t>
      </w:r>
      <w:r w:rsidR="00190EAE" w:rsidRPr="00190EAE">
        <w:rPr>
          <w:rFonts w:ascii="Times New Roman" w:eastAsia="Times New Roman" w:hAnsi="Times New Roman" w:cs="Times New Roman"/>
          <w:sz w:val="24"/>
          <w:szCs w:val="24"/>
        </w:rPr>
        <w:t>43</w:t>
      </w:r>
      <w:r w:rsidR="007851E2" w:rsidRPr="00190EAE">
        <w:rPr>
          <w:rFonts w:ascii="Times New Roman" w:eastAsia="Times New Roman" w:hAnsi="Times New Roman" w:cs="Times New Roman"/>
          <w:sz w:val="24"/>
          <w:szCs w:val="24"/>
        </w:rPr>
        <w:t xml:space="preserve"> lit. b), e) și g) </w:t>
      </w:r>
      <w:r w:rsidR="003E3BD4" w:rsidRPr="00190EAE">
        <w:rPr>
          <w:rFonts w:ascii="Times New Roman" w:hAnsi="Times New Roman" w:cs="Times New Roman"/>
          <w:sz w:val="24"/>
        </w:rPr>
        <w:t>poate fi confirmată de primar</w:t>
      </w:r>
      <w:r w:rsidR="002926FF" w:rsidRPr="00190EAE">
        <w:rPr>
          <w:rFonts w:ascii="Times New Roman" w:hAnsi="Times New Roman" w:cs="Times New Roman"/>
          <w:sz w:val="24"/>
        </w:rPr>
        <w:t>ul localității</w:t>
      </w:r>
      <w:r w:rsidR="003E3BD4" w:rsidRPr="00190EAE">
        <w:rPr>
          <w:rFonts w:ascii="Times New Roman" w:hAnsi="Times New Roman" w:cs="Times New Roman"/>
          <w:sz w:val="24"/>
        </w:rPr>
        <w:t xml:space="preserve"> sau </w:t>
      </w:r>
      <w:r w:rsidR="00FE638B" w:rsidRPr="00190EAE">
        <w:rPr>
          <w:rFonts w:ascii="Times New Roman" w:hAnsi="Times New Roman" w:cs="Times New Roman"/>
          <w:sz w:val="24"/>
        </w:rPr>
        <w:t xml:space="preserve">de </w:t>
      </w:r>
      <w:r w:rsidR="003E3BD4" w:rsidRPr="00190EAE">
        <w:rPr>
          <w:rFonts w:ascii="Times New Roman" w:hAnsi="Times New Roman" w:cs="Times New Roman"/>
          <w:sz w:val="24"/>
        </w:rPr>
        <w:t xml:space="preserve">președintele raionului, </w:t>
      </w:r>
      <w:r w:rsidR="00FE638B" w:rsidRPr="00190EAE">
        <w:rPr>
          <w:rFonts w:ascii="Times New Roman" w:hAnsi="Times New Roman" w:cs="Times New Roman"/>
          <w:sz w:val="24"/>
        </w:rPr>
        <w:t xml:space="preserve">care va menționa </w:t>
      </w:r>
      <w:r w:rsidR="001C363F" w:rsidRPr="00190EAE">
        <w:rPr>
          <w:rFonts w:ascii="Times New Roman" w:hAnsi="Times New Roman" w:cs="Times New Roman"/>
          <w:sz w:val="24"/>
        </w:rPr>
        <w:t>în scrisoarea de însoțire</w:t>
      </w:r>
      <w:r w:rsidR="001C363F" w:rsidRPr="00190EAE" w:rsidDel="00FE638B">
        <w:rPr>
          <w:rFonts w:ascii="Times New Roman" w:hAnsi="Times New Roman" w:cs="Times New Roman"/>
          <w:sz w:val="24"/>
        </w:rPr>
        <w:t xml:space="preserve"> </w:t>
      </w:r>
      <w:r w:rsidR="003E3BD4" w:rsidRPr="00190EAE">
        <w:rPr>
          <w:rFonts w:ascii="Times New Roman" w:hAnsi="Times New Roman" w:cs="Times New Roman"/>
          <w:sz w:val="24"/>
        </w:rPr>
        <w:t>faptul lipsei secretarului.</w:t>
      </w:r>
      <w:r w:rsidR="003E3BD4" w:rsidRPr="005A353F">
        <w:rPr>
          <w:rFonts w:ascii="Times New Roman" w:hAnsi="Times New Roman" w:cs="Times New Roman"/>
          <w:sz w:val="24"/>
        </w:rPr>
        <w:t xml:space="preserve"> </w:t>
      </w:r>
    </w:p>
    <w:p w14:paraId="6FFAE66A" w14:textId="77777777" w:rsidR="00910701" w:rsidRPr="005A353F" w:rsidRDefault="00910701" w:rsidP="0099189C">
      <w:pPr>
        <w:ind w:firstLine="720"/>
        <w:contextualSpacing/>
        <w:jc w:val="both"/>
        <w:rPr>
          <w:rFonts w:ascii="Times New Roman" w:hAnsi="Times New Roman" w:cs="Times New Roman"/>
          <w:sz w:val="24"/>
        </w:rPr>
      </w:pPr>
    </w:p>
    <w:p w14:paraId="06CE4966" w14:textId="582DC22C" w:rsidR="00833D62" w:rsidRPr="005A353F" w:rsidRDefault="008B02B2" w:rsidP="00833D62">
      <w:pPr>
        <w:ind w:firstLine="720"/>
        <w:contextualSpacing/>
        <w:jc w:val="center"/>
        <w:rPr>
          <w:rFonts w:ascii="Times New Roman" w:hAnsi="Times New Roman" w:cs="Times New Roman"/>
          <w:b/>
          <w:sz w:val="24"/>
        </w:rPr>
      </w:pPr>
      <w:r w:rsidRPr="005A353F">
        <w:rPr>
          <w:rFonts w:ascii="Times New Roman" w:hAnsi="Times New Roman" w:cs="Times New Roman"/>
          <w:b/>
          <w:sz w:val="24"/>
        </w:rPr>
        <w:t xml:space="preserve">Secțiunea </w:t>
      </w:r>
      <w:r w:rsidR="006528DC" w:rsidRPr="005A353F">
        <w:rPr>
          <w:rFonts w:ascii="Times New Roman" w:hAnsi="Times New Roman" w:cs="Times New Roman"/>
          <w:b/>
          <w:sz w:val="24"/>
        </w:rPr>
        <w:t>3</w:t>
      </w:r>
      <w:r w:rsidR="00833D62" w:rsidRPr="005A353F">
        <w:rPr>
          <w:rFonts w:ascii="Times New Roman" w:hAnsi="Times New Roman" w:cs="Times New Roman"/>
          <w:b/>
          <w:sz w:val="24"/>
        </w:rPr>
        <w:t xml:space="preserve">. Adoptarea hotărârii Comisiei Electorale Centrale </w:t>
      </w:r>
    </w:p>
    <w:p w14:paraId="7BD03628" w14:textId="1057BF25" w:rsidR="00E36408" w:rsidRPr="005A353F" w:rsidRDefault="00833D62" w:rsidP="00833D62">
      <w:pPr>
        <w:ind w:firstLine="720"/>
        <w:contextualSpacing/>
        <w:jc w:val="center"/>
        <w:rPr>
          <w:rFonts w:ascii="Times New Roman" w:hAnsi="Times New Roman" w:cs="Times New Roman"/>
          <w:b/>
          <w:sz w:val="24"/>
        </w:rPr>
      </w:pPr>
      <w:r w:rsidRPr="005A353F">
        <w:rPr>
          <w:rFonts w:ascii="Times New Roman" w:hAnsi="Times New Roman" w:cs="Times New Roman"/>
          <w:b/>
          <w:sz w:val="24"/>
        </w:rPr>
        <w:t xml:space="preserve">privind ridicarea și/sau atribuirea </w:t>
      </w:r>
      <w:r w:rsidR="00FE638B" w:rsidRPr="005A353F">
        <w:rPr>
          <w:rFonts w:ascii="Times New Roman" w:hAnsi="Times New Roman" w:cs="Times New Roman"/>
          <w:b/>
          <w:sz w:val="24"/>
        </w:rPr>
        <w:t>mandat</w:t>
      </w:r>
      <w:r w:rsidR="00FE638B">
        <w:rPr>
          <w:rFonts w:ascii="Times New Roman" w:hAnsi="Times New Roman" w:cs="Times New Roman"/>
          <w:b/>
          <w:sz w:val="24"/>
        </w:rPr>
        <w:t>ului</w:t>
      </w:r>
      <w:r w:rsidR="00FE638B" w:rsidRPr="005A353F">
        <w:rPr>
          <w:rFonts w:ascii="Times New Roman" w:hAnsi="Times New Roman" w:cs="Times New Roman"/>
          <w:b/>
          <w:sz w:val="24"/>
        </w:rPr>
        <w:t xml:space="preserve"> </w:t>
      </w:r>
      <w:r w:rsidRPr="005A353F">
        <w:rPr>
          <w:rFonts w:ascii="Times New Roman" w:hAnsi="Times New Roman" w:cs="Times New Roman"/>
          <w:b/>
          <w:sz w:val="24"/>
        </w:rPr>
        <w:t>de consilier</w:t>
      </w:r>
    </w:p>
    <w:p w14:paraId="332970C1" w14:textId="47BDDA12" w:rsidR="00F64894" w:rsidRPr="005A353F" w:rsidRDefault="006528DC" w:rsidP="002926FF">
      <w:pPr>
        <w:ind w:firstLine="720"/>
        <w:contextualSpacing/>
        <w:jc w:val="both"/>
        <w:rPr>
          <w:rFonts w:ascii="Times New Roman" w:hAnsi="Times New Roman" w:cs="Times New Roman"/>
          <w:sz w:val="24"/>
        </w:rPr>
      </w:pPr>
      <w:r w:rsidRPr="005A353F">
        <w:rPr>
          <w:rFonts w:ascii="Times New Roman" w:hAnsi="Times New Roman" w:cs="Times New Roman"/>
          <w:sz w:val="24"/>
        </w:rPr>
        <w:t>50</w:t>
      </w:r>
      <w:r w:rsidR="00F64894" w:rsidRPr="005A353F">
        <w:rPr>
          <w:rFonts w:ascii="Times New Roman" w:hAnsi="Times New Roman" w:cs="Times New Roman"/>
          <w:sz w:val="24"/>
        </w:rPr>
        <w:t xml:space="preserve">. În cazul apariției vacanței mandatului de consilier, Comisia </w:t>
      </w:r>
      <w:r w:rsidR="00E15505">
        <w:rPr>
          <w:rFonts w:ascii="Times New Roman" w:hAnsi="Times New Roman" w:cs="Times New Roman"/>
          <w:sz w:val="24"/>
        </w:rPr>
        <w:t xml:space="preserve">Electorală Centrală </w:t>
      </w:r>
      <w:r w:rsidR="00F64894" w:rsidRPr="005A353F">
        <w:rPr>
          <w:rFonts w:ascii="Times New Roman" w:hAnsi="Times New Roman" w:cs="Times New Roman"/>
          <w:sz w:val="24"/>
        </w:rPr>
        <w:t>adoptă o hotărâre cu privire la atribuirea acestuia candidatului supleant, care servește drept temei pentru începerea exercitării mandatului în cadrul consiliului</w:t>
      </w:r>
      <w:r w:rsidR="00027526">
        <w:rPr>
          <w:rFonts w:ascii="Times New Roman" w:hAnsi="Times New Roman" w:cs="Times New Roman"/>
          <w:sz w:val="24"/>
        </w:rPr>
        <w:t xml:space="preserve"> local</w:t>
      </w:r>
      <w:r w:rsidR="00F64894" w:rsidRPr="005A353F">
        <w:rPr>
          <w:rFonts w:ascii="Times New Roman" w:hAnsi="Times New Roman" w:cs="Times New Roman"/>
          <w:sz w:val="24"/>
        </w:rPr>
        <w:t>. Secretarul consiliului local</w:t>
      </w:r>
      <w:r w:rsidR="00497B47" w:rsidRPr="005A353F">
        <w:rPr>
          <w:rFonts w:ascii="Times New Roman" w:hAnsi="Times New Roman" w:cs="Times New Roman"/>
          <w:sz w:val="24"/>
        </w:rPr>
        <w:t xml:space="preserve"> va</w:t>
      </w:r>
      <w:r w:rsidR="00F64894" w:rsidRPr="005A353F">
        <w:rPr>
          <w:rFonts w:ascii="Times New Roman" w:hAnsi="Times New Roman" w:cs="Times New Roman"/>
          <w:sz w:val="24"/>
        </w:rPr>
        <w:t xml:space="preserve"> </w:t>
      </w:r>
      <w:r w:rsidR="00F31986">
        <w:rPr>
          <w:rFonts w:ascii="Times New Roman" w:hAnsi="Times New Roman" w:cs="Times New Roman"/>
          <w:sz w:val="24"/>
        </w:rPr>
        <w:t>asigura comunicarea</w:t>
      </w:r>
      <w:r w:rsidR="00F64894" w:rsidRPr="005A353F">
        <w:rPr>
          <w:rFonts w:ascii="Times New Roman" w:hAnsi="Times New Roman" w:cs="Times New Roman"/>
          <w:sz w:val="24"/>
        </w:rPr>
        <w:t xml:space="preserve"> </w:t>
      </w:r>
      <w:r w:rsidR="00F31986" w:rsidRPr="005A353F">
        <w:rPr>
          <w:rFonts w:ascii="Times New Roman" w:hAnsi="Times New Roman" w:cs="Times New Roman"/>
          <w:sz w:val="24"/>
        </w:rPr>
        <w:t>hotărâr</w:t>
      </w:r>
      <w:r w:rsidR="00F31986">
        <w:rPr>
          <w:rFonts w:ascii="Times New Roman" w:hAnsi="Times New Roman" w:cs="Times New Roman"/>
          <w:sz w:val="24"/>
        </w:rPr>
        <w:t>ii</w:t>
      </w:r>
      <w:r w:rsidR="00F31986" w:rsidRPr="005A353F">
        <w:rPr>
          <w:rFonts w:ascii="Times New Roman" w:hAnsi="Times New Roman" w:cs="Times New Roman"/>
          <w:sz w:val="24"/>
        </w:rPr>
        <w:t xml:space="preserve"> </w:t>
      </w:r>
      <w:r w:rsidR="00F64894" w:rsidRPr="005A353F">
        <w:rPr>
          <w:rFonts w:ascii="Times New Roman" w:hAnsi="Times New Roman" w:cs="Times New Roman"/>
          <w:sz w:val="24"/>
        </w:rPr>
        <w:t>Comisiei</w:t>
      </w:r>
      <w:r w:rsidR="00AC7C67" w:rsidRPr="00AC7C67">
        <w:t xml:space="preserve"> </w:t>
      </w:r>
      <w:r w:rsidR="00AC7C67" w:rsidRPr="00AC7C67">
        <w:rPr>
          <w:rFonts w:ascii="Times New Roman" w:hAnsi="Times New Roman" w:cs="Times New Roman"/>
          <w:sz w:val="24"/>
        </w:rPr>
        <w:t>Electorale Centrale</w:t>
      </w:r>
      <w:r w:rsidR="00F31986">
        <w:rPr>
          <w:rFonts w:ascii="Times New Roman" w:hAnsi="Times New Roman" w:cs="Times New Roman"/>
          <w:sz w:val="24"/>
        </w:rPr>
        <w:t xml:space="preserve"> către consilierul vizat</w:t>
      </w:r>
      <w:r w:rsidR="00F64894" w:rsidRPr="005A353F">
        <w:rPr>
          <w:rFonts w:ascii="Times New Roman" w:hAnsi="Times New Roman" w:cs="Times New Roman"/>
          <w:sz w:val="24"/>
        </w:rPr>
        <w:t>, cel târziu până la înștiințarea despre convocarea consiliului local.</w:t>
      </w:r>
    </w:p>
    <w:p w14:paraId="5D42DBBE" w14:textId="1D881604" w:rsidR="00B17AE3" w:rsidRPr="005A353F" w:rsidRDefault="006528DC" w:rsidP="00F64894">
      <w:pPr>
        <w:ind w:firstLine="720"/>
        <w:contextualSpacing/>
        <w:jc w:val="both"/>
        <w:rPr>
          <w:rFonts w:ascii="Times New Roman" w:hAnsi="Times New Roman" w:cs="Times New Roman"/>
          <w:sz w:val="24"/>
        </w:rPr>
      </w:pPr>
      <w:r w:rsidRPr="005A353F">
        <w:rPr>
          <w:rFonts w:ascii="Times New Roman" w:hAnsi="Times New Roman" w:cs="Times New Roman"/>
          <w:sz w:val="24"/>
        </w:rPr>
        <w:t>51</w:t>
      </w:r>
      <w:r w:rsidR="00F64894" w:rsidRPr="005A353F">
        <w:rPr>
          <w:rFonts w:ascii="Times New Roman" w:hAnsi="Times New Roman" w:cs="Times New Roman"/>
          <w:sz w:val="24"/>
        </w:rPr>
        <w:t xml:space="preserve">. Hotărârile Comisiei </w:t>
      </w:r>
      <w:r w:rsidR="00AC7C67" w:rsidRPr="00AC7C67">
        <w:rPr>
          <w:rFonts w:ascii="Times New Roman" w:hAnsi="Times New Roman" w:cs="Times New Roman"/>
          <w:sz w:val="24"/>
        </w:rPr>
        <w:t xml:space="preserve">Electorale Centrale </w:t>
      </w:r>
      <w:r w:rsidR="00F64894" w:rsidRPr="005A353F">
        <w:rPr>
          <w:rFonts w:ascii="Times New Roman" w:hAnsi="Times New Roman" w:cs="Times New Roman"/>
          <w:sz w:val="24"/>
        </w:rPr>
        <w:t xml:space="preserve">cu privire la ridicarea </w:t>
      </w:r>
      <w:proofErr w:type="spellStart"/>
      <w:r w:rsidR="00F64894" w:rsidRPr="005A353F">
        <w:rPr>
          <w:rFonts w:ascii="Times New Roman" w:hAnsi="Times New Roman" w:cs="Times New Roman"/>
          <w:sz w:val="24"/>
        </w:rPr>
        <w:t>şi</w:t>
      </w:r>
      <w:proofErr w:type="spellEnd"/>
      <w:r w:rsidR="00F64894" w:rsidRPr="005A353F">
        <w:rPr>
          <w:rFonts w:ascii="Times New Roman" w:hAnsi="Times New Roman" w:cs="Times New Roman"/>
          <w:sz w:val="24"/>
        </w:rPr>
        <w:t xml:space="preserve"> atribuirea mandatelor de consilier sunt acte administrative cu caracter individual</w:t>
      </w:r>
      <w:r w:rsidR="00F9468B">
        <w:rPr>
          <w:rFonts w:ascii="Times New Roman" w:hAnsi="Times New Roman" w:cs="Times New Roman"/>
          <w:sz w:val="24"/>
        </w:rPr>
        <w:t>,</w:t>
      </w:r>
      <w:r w:rsidR="00F64894" w:rsidRPr="005A353F">
        <w:rPr>
          <w:rFonts w:ascii="Times New Roman" w:hAnsi="Times New Roman" w:cs="Times New Roman"/>
          <w:sz w:val="24"/>
        </w:rPr>
        <w:t xml:space="preserve"> intră în vigoare la data adoptării sau la data prevăzută în textul acestora</w:t>
      </w:r>
      <w:r w:rsidR="00854862">
        <w:rPr>
          <w:rFonts w:ascii="Times New Roman" w:hAnsi="Times New Roman" w:cs="Times New Roman"/>
          <w:sz w:val="24"/>
        </w:rPr>
        <w:t xml:space="preserve"> și se</w:t>
      </w:r>
      <w:r w:rsidR="00027526" w:rsidRPr="00027526">
        <w:rPr>
          <w:rFonts w:ascii="Times New Roman" w:hAnsi="Times New Roman" w:cs="Times New Roman"/>
          <w:sz w:val="24"/>
        </w:rPr>
        <w:t xml:space="preserve"> </w:t>
      </w:r>
      <w:r w:rsidR="00F64894" w:rsidRPr="005A353F">
        <w:rPr>
          <w:rFonts w:ascii="Times New Roman" w:hAnsi="Times New Roman" w:cs="Times New Roman"/>
          <w:sz w:val="24"/>
        </w:rPr>
        <w:t xml:space="preserve">plasează pe pagina web oficială </w:t>
      </w:r>
      <w:hyperlink r:id="rId8" w:history="1">
        <w:r w:rsidR="00B17AE3" w:rsidRPr="005A353F">
          <w:rPr>
            <w:rStyle w:val="Hyperlink"/>
            <w:rFonts w:ascii="Times New Roman" w:hAnsi="Times New Roman" w:cs="Times New Roman"/>
            <w:sz w:val="24"/>
          </w:rPr>
          <w:t>www.cec.md</w:t>
        </w:r>
      </w:hyperlink>
      <w:r w:rsidR="00F64894" w:rsidRPr="005A353F">
        <w:rPr>
          <w:rFonts w:ascii="Times New Roman" w:hAnsi="Times New Roman" w:cs="Times New Roman"/>
          <w:sz w:val="24"/>
        </w:rPr>
        <w:t>.</w:t>
      </w:r>
    </w:p>
    <w:p w14:paraId="6ACBFD73" w14:textId="77777777" w:rsidR="00630C87" w:rsidRPr="005A353F" w:rsidRDefault="00630C87" w:rsidP="00F64894">
      <w:pPr>
        <w:ind w:firstLine="720"/>
        <w:contextualSpacing/>
        <w:jc w:val="both"/>
        <w:rPr>
          <w:rFonts w:ascii="Times New Roman" w:hAnsi="Times New Roman" w:cs="Times New Roman"/>
          <w:sz w:val="24"/>
        </w:rPr>
      </w:pPr>
    </w:p>
    <w:p w14:paraId="7C9A3AAD" w14:textId="77777777" w:rsidR="005A7F14" w:rsidRPr="005A353F" w:rsidRDefault="005A7F14" w:rsidP="00F64894">
      <w:pPr>
        <w:ind w:firstLine="720"/>
        <w:contextualSpacing/>
        <w:jc w:val="both"/>
        <w:rPr>
          <w:rFonts w:ascii="Times New Roman" w:hAnsi="Times New Roman" w:cs="Times New Roman"/>
          <w:sz w:val="24"/>
        </w:rPr>
        <w:sectPr w:rsidR="005A7F14" w:rsidRPr="005A353F" w:rsidSect="00630C87">
          <w:pgSz w:w="11906" w:h="16838" w:code="9"/>
          <w:pgMar w:top="851" w:right="851" w:bottom="425" w:left="1418" w:header="709" w:footer="709" w:gutter="0"/>
          <w:cols w:space="708"/>
          <w:docGrid w:linePitch="360"/>
        </w:sectPr>
      </w:pPr>
    </w:p>
    <w:p w14:paraId="4BDDEB92" w14:textId="77777777" w:rsidR="00630C87" w:rsidRPr="005A353F" w:rsidRDefault="00630C87" w:rsidP="00F64894">
      <w:pPr>
        <w:ind w:firstLine="720"/>
        <w:contextualSpacing/>
        <w:jc w:val="both"/>
        <w:rPr>
          <w:rFonts w:ascii="Times New Roman" w:hAnsi="Times New Roman" w:cs="Times New Roman"/>
          <w:sz w:val="24"/>
        </w:rPr>
      </w:pPr>
    </w:p>
    <w:p w14:paraId="4DD619D0" w14:textId="77777777" w:rsidR="00630C87" w:rsidRPr="005A353F" w:rsidRDefault="00630C87" w:rsidP="00630C87">
      <w:pPr>
        <w:spacing w:after="0" w:line="240" w:lineRule="auto"/>
        <w:ind w:firstLine="567"/>
        <w:jc w:val="right"/>
        <w:rPr>
          <w:rFonts w:ascii="Times New Roman" w:eastAsia="Times New Roman" w:hAnsi="Times New Roman" w:cs="Times New Roman"/>
          <w:i/>
          <w:sz w:val="20"/>
          <w:szCs w:val="20"/>
          <w:lang w:eastAsia="ru-RU"/>
        </w:rPr>
      </w:pPr>
      <w:r w:rsidRPr="005A353F">
        <w:rPr>
          <w:rFonts w:ascii="Times New Roman" w:eastAsia="Times New Roman" w:hAnsi="Times New Roman" w:cs="Times New Roman"/>
          <w:i/>
          <w:sz w:val="20"/>
          <w:szCs w:val="20"/>
          <w:lang w:eastAsia="ru-RU"/>
        </w:rPr>
        <w:t>Anexa nr. 1</w:t>
      </w:r>
    </w:p>
    <w:p w14:paraId="29A9178E" w14:textId="77777777" w:rsidR="00630C87" w:rsidRPr="005A353F" w:rsidRDefault="00630C87" w:rsidP="00630C87">
      <w:pPr>
        <w:spacing w:after="0" w:line="240" w:lineRule="auto"/>
        <w:jc w:val="right"/>
        <w:rPr>
          <w:rFonts w:ascii="Times New Roman" w:eastAsia="Times New Roman" w:hAnsi="Times New Roman" w:cs="Times New Roman"/>
          <w:i/>
          <w:sz w:val="20"/>
          <w:szCs w:val="20"/>
          <w:lang w:eastAsia="ru-RU"/>
        </w:rPr>
      </w:pPr>
      <w:r w:rsidRPr="005A353F">
        <w:rPr>
          <w:rFonts w:ascii="Times New Roman" w:eastAsia="Times New Roman" w:hAnsi="Times New Roman" w:cs="Times New Roman"/>
          <w:i/>
          <w:sz w:val="20"/>
          <w:szCs w:val="20"/>
          <w:lang w:eastAsia="ru-RU"/>
        </w:rPr>
        <w:t>la Regulamentul cu privire la procedura de validare și atribuire a mandatelor de primar și de consilier,</w:t>
      </w:r>
    </w:p>
    <w:p w14:paraId="56F97801" w14:textId="77777777" w:rsidR="00630C87" w:rsidRPr="005A353F" w:rsidRDefault="00630C87" w:rsidP="00630C87">
      <w:pPr>
        <w:tabs>
          <w:tab w:val="left" w:pos="720"/>
        </w:tabs>
        <w:spacing w:after="0" w:line="240" w:lineRule="auto"/>
        <w:jc w:val="right"/>
        <w:rPr>
          <w:rFonts w:ascii="Times New Roman" w:eastAsia="Times New Roman" w:hAnsi="Times New Roman" w:cs="Times New Roman"/>
          <w:i/>
          <w:sz w:val="20"/>
          <w:szCs w:val="20"/>
          <w:lang w:eastAsia="ru-RU"/>
        </w:rPr>
      </w:pPr>
      <w:r w:rsidRPr="005A353F">
        <w:rPr>
          <w:rFonts w:ascii="Times New Roman" w:eastAsia="Times New Roman" w:hAnsi="Times New Roman" w:cs="Times New Roman"/>
          <w:i/>
          <w:sz w:val="20"/>
          <w:szCs w:val="20"/>
          <w:lang w:eastAsia="ru-RU"/>
        </w:rPr>
        <w:t xml:space="preserve">aprobat prin hotărârea Comisiei Electorale Centrale </w:t>
      </w:r>
      <w:r w:rsidRPr="005A353F">
        <w:rPr>
          <w:rFonts w:ascii="Times New Roman" w:eastAsia="Times New Roman" w:hAnsi="Times New Roman" w:cs="Times New Roman"/>
          <w:i/>
          <w:sz w:val="20"/>
          <w:szCs w:val="20"/>
        </w:rPr>
        <w:t>nr. ____ din _______ 2023</w:t>
      </w:r>
    </w:p>
    <w:tbl>
      <w:tblPr>
        <w:tblW w:w="9270" w:type="dxa"/>
        <w:tblInd w:w="108" w:type="dxa"/>
        <w:tblLook w:val="04A0" w:firstRow="1" w:lastRow="0" w:firstColumn="1" w:lastColumn="0" w:noHBand="0" w:noVBand="1"/>
      </w:tblPr>
      <w:tblGrid>
        <w:gridCol w:w="9270"/>
      </w:tblGrid>
      <w:tr w:rsidR="00630C87" w:rsidRPr="005A353F" w14:paraId="598255C4" w14:textId="77777777" w:rsidTr="00630C87">
        <w:tc>
          <w:tcPr>
            <w:tcW w:w="9270" w:type="dxa"/>
            <w:shd w:val="clear" w:color="auto" w:fill="auto"/>
          </w:tcPr>
          <w:p w14:paraId="3B7D9AE6" w14:textId="77777777" w:rsidR="00630C87" w:rsidRPr="005A353F" w:rsidRDefault="00630C87" w:rsidP="00630C87">
            <w:pPr>
              <w:spacing w:after="0" w:line="240" w:lineRule="auto"/>
              <w:jc w:val="center"/>
              <w:rPr>
                <w:rFonts w:ascii="Times New Roman" w:eastAsia="Times New Roman" w:hAnsi="Times New Roman" w:cs="Times New Roman"/>
                <w:i/>
                <w:sz w:val="24"/>
                <w:szCs w:val="24"/>
                <w:lang w:eastAsia="ru-RU"/>
              </w:rPr>
            </w:pPr>
          </w:p>
          <w:p w14:paraId="5CAC4FE8" w14:textId="789D3DB9" w:rsidR="00630C87" w:rsidRPr="005A353F" w:rsidRDefault="00630C87" w:rsidP="00AD3EEB">
            <w:pPr>
              <w:spacing w:after="0" w:line="240" w:lineRule="auto"/>
              <w:jc w:val="center"/>
              <w:rPr>
                <w:rFonts w:ascii="Times New Roman" w:eastAsia="Times New Roman" w:hAnsi="Times New Roman" w:cs="Times New Roman"/>
                <w:i/>
                <w:sz w:val="24"/>
                <w:szCs w:val="24"/>
                <w:lang w:eastAsia="ru-RU"/>
              </w:rPr>
            </w:pPr>
            <w:r w:rsidRPr="005A353F">
              <w:rPr>
                <w:rFonts w:ascii="Times New Roman" w:eastAsia="Times New Roman" w:hAnsi="Times New Roman" w:cs="Times New Roman"/>
                <w:i/>
                <w:sz w:val="24"/>
                <w:szCs w:val="24"/>
                <w:lang w:eastAsia="ru-RU"/>
              </w:rPr>
              <w:t xml:space="preserve">Modelul hotărârii </w:t>
            </w:r>
            <w:r w:rsidRPr="005A353F">
              <w:rPr>
                <w:rFonts w:ascii="Times New Roman" w:hAnsi="Times New Roman" w:cs="Times New Roman"/>
                <w:i/>
                <w:sz w:val="24"/>
                <w:szCs w:val="24"/>
              </w:rPr>
              <w:t xml:space="preserve">cu privire la </w:t>
            </w:r>
            <w:r w:rsidR="00893798" w:rsidRPr="00893798">
              <w:rPr>
                <w:rFonts w:ascii="Times New Roman" w:hAnsi="Times New Roman" w:cs="Times New Roman"/>
                <w:i/>
                <w:sz w:val="24"/>
                <w:szCs w:val="24"/>
              </w:rPr>
              <w:t>confirmarea legalității alegerilor</w:t>
            </w:r>
            <w:r w:rsidR="00893798">
              <w:rPr>
                <w:rFonts w:ascii="Times New Roman" w:hAnsi="Times New Roman" w:cs="Times New Roman"/>
                <w:i/>
                <w:sz w:val="24"/>
                <w:szCs w:val="24"/>
              </w:rPr>
              <w:t>,</w:t>
            </w:r>
            <w:r w:rsidR="00893798" w:rsidRPr="00893798">
              <w:rPr>
                <w:rFonts w:ascii="Times New Roman" w:hAnsi="Times New Roman" w:cs="Times New Roman"/>
                <w:i/>
                <w:sz w:val="24"/>
                <w:szCs w:val="24"/>
              </w:rPr>
              <w:t xml:space="preserve"> </w:t>
            </w:r>
            <w:r w:rsidRPr="005A353F">
              <w:rPr>
                <w:rFonts w:ascii="Times New Roman" w:eastAsia="Times New Roman" w:hAnsi="Times New Roman" w:cs="Times New Roman"/>
                <w:i/>
                <w:sz w:val="24"/>
                <w:szCs w:val="24"/>
                <w:lang w:eastAsia="ru-RU"/>
              </w:rPr>
              <w:t>validare</w:t>
            </w:r>
            <w:r w:rsidR="00893798">
              <w:rPr>
                <w:rFonts w:ascii="Times New Roman" w:eastAsia="Times New Roman" w:hAnsi="Times New Roman" w:cs="Times New Roman"/>
                <w:i/>
                <w:sz w:val="24"/>
                <w:szCs w:val="24"/>
                <w:lang w:eastAsia="ru-RU"/>
              </w:rPr>
              <w:t>a</w:t>
            </w:r>
            <w:r w:rsidRPr="005A353F">
              <w:rPr>
                <w:rFonts w:ascii="Times New Roman" w:eastAsia="Times New Roman" w:hAnsi="Times New Roman" w:cs="Times New Roman"/>
                <w:i/>
                <w:sz w:val="24"/>
                <w:szCs w:val="24"/>
                <w:lang w:eastAsia="ru-RU"/>
              </w:rPr>
              <w:t xml:space="preserve"> </w:t>
            </w:r>
            <w:r w:rsidR="00BA2DDE">
              <w:rPr>
                <w:rFonts w:ascii="Times New Roman" w:eastAsia="Times New Roman" w:hAnsi="Times New Roman" w:cs="Times New Roman"/>
                <w:i/>
                <w:sz w:val="24"/>
                <w:szCs w:val="24"/>
                <w:lang w:eastAsia="ru-RU"/>
              </w:rPr>
              <w:t>și atribuire</w:t>
            </w:r>
            <w:r w:rsidR="00BA2DDE" w:rsidRPr="005A353F">
              <w:rPr>
                <w:rFonts w:ascii="Times New Roman" w:eastAsia="Times New Roman" w:hAnsi="Times New Roman" w:cs="Times New Roman"/>
                <w:i/>
                <w:sz w:val="24"/>
                <w:szCs w:val="24"/>
                <w:lang w:eastAsia="ru-RU"/>
              </w:rPr>
              <w:t xml:space="preserve">a </w:t>
            </w:r>
            <w:r w:rsidR="00893798" w:rsidRPr="005A353F">
              <w:rPr>
                <w:rFonts w:ascii="Times New Roman" w:eastAsia="Times New Roman" w:hAnsi="Times New Roman" w:cs="Times New Roman"/>
                <w:i/>
                <w:sz w:val="24"/>
                <w:szCs w:val="24"/>
                <w:lang w:eastAsia="ru-RU"/>
              </w:rPr>
              <w:t>mandatelor de consilier</w:t>
            </w:r>
            <w:r w:rsidR="00893798">
              <w:rPr>
                <w:rFonts w:ascii="Times New Roman" w:eastAsia="Times New Roman" w:hAnsi="Times New Roman" w:cs="Times New Roman"/>
                <w:i/>
                <w:sz w:val="24"/>
                <w:szCs w:val="24"/>
                <w:lang w:eastAsia="ru-RU"/>
              </w:rPr>
              <w:t>,</w:t>
            </w:r>
            <w:r w:rsidR="00893798" w:rsidRPr="005A353F">
              <w:rPr>
                <w:rFonts w:ascii="Times New Roman" w:eastAsia="Times New Roman" w:hAnsi="Times New Roman" w:cs="Times New Roman"/>
                <w:i/>
                <w:sz w:val="24"/>
                <w:szCs w:val="24"/>
                <w:lang w:eastAsia="ru-RU"/>
              </w:rPr>
              <w:t xml:space="preserve"> </w:t>
            </w:r>
            <w:r w:rsidR="003152F6">
              <w:rPr>
                <w:rFonts w:ascii="Times New Roman" w:eastAsia="Times New Roman" w:hAnsi="Times New Roman" w:cs="Times New Roman"/>
                <w:i/>
                <w:sz w:val="24"/>
                <w:szCs w:val="24"/>
                <w:lang w:eastAsia="ru-RU"/>
              </w:rPr>
              <w:t>confirmarea listelor</w:t>
            </w:r>
            <w:r w:rsidR="00AD3EEB">
              <w:rPr>
                <w:rFonts w:ascii="Times New Roman" w:eastAsia="Times New Roman" w:hAnsi="Times New Roman" w:cs="Times New Roman"/>
                <w:i/>
                <w:sz w:val="24"/>
                <w:szCs w:val="24"/>
                <w:lang w:eastAsia="ru-RU"/>
              </w:rPr>
              <w:t xml:space="preserve"> </w:t>
            </w:r>
            <w:r w:rsidR="00AE4127">
              <w:rPr>
                <w:rFonts w:ascii="Times New Roman" w:eastAsia="Times New Roman" w:hAnsi="Times New Roman" w:cs="Times New Roman"/>
                <w:i/>
                <w:sz w:val="24"/>
                <w:szCs w:val="24"/>
                <w:lang w:eastAsia="ru-RU"/>
              </w:rPr>
              <w:t>de candidați</w:t>
            </w:r>
            <w:r w:rsidR="00893798" w:rsidRPr="00893798">
              <w:rPr>
                <w:rFonts w:ascii="Times New Roman" w:eastAsia="Times New Roman" w:hAnsi="Times New Roman" w:cs="Times New Roman"/>
                <w:i/>
                <w:sz w:val="24"/>
                <w:szCs w:val="24"/>
                <w:lang w:eastAsia="ru-RU"/>
              </w:rPr>
              <w:t xml:space="preserve"> supleanți </w:t>
            </w:r>
          </w:p>
        </w:tc>
      </w:tr>
      <w:tr w:rsidR="00630C87" w:rsidRPr="005A353F" w14:paraId="67B070CB" w14:textId="77777777" w:rsidTr="00630C87">
        <w:tc>
          <w:tcPr>
            <w:tcW w:w="9270" w:type="dxa"/>
            <w:shd w:val="clear" w:color="auto" w:fill="auto"/>
          </w:tcPr>
          <w:p w14:paraId="78211BEA" w14:textId="77777777" w:rsidR="00630C87" w:rsidRPr="005A353F" w:rsidRDefault="00630C87" w:rsidP="00630C87">
            <w:pPr>
              <w:spacing w:after="0" w:line="240" w:lineRule="auto"/>
              <w:jc w:val="center"/>
              <w:rPr>
                <w:rFonts w:ascii="Times New Roman" w:eastAsia="Times New Roman" w:hAnsi="Times New Roman" w:cs="Times New Roman"/>
                <w:b/>
                <w:sz w:val="24"/>
                <w:szCs w:val="24"/>
                <w:lang w:eastAsia="ru-RU"/>
              </w:rPr>
            </w:pPr>
          </w:p>
          <w:p w14:paraId="2938C670" w14:textId="77777777" w:rsidR="00630C87" w:rsidRPr="005A353F" w:rsidRDefault="00630C87" w:rsidP="00630C87">
            <w:pPr>
              <w:spacing w:after="0" w:line="240" w:lineRule="auto"/>
              <w:jc w:val="center"/>
              <w:rPr>
                <w:rFonts w:ascii="Times New Roman" w:eastAsia="Times New Roman" w:hAnsi="Times New Roman" w:cs="Times New Roman"/>
                <w:b/>
                <w:sz w:val="24"/>
                <w:szCs w:val="24"/>
                <w:lang w:eastAsia="ru-RU"/>
              </w:rPr>
            </w:pPr>
            <w:r w:rsidRPr="005A353F">
              <w:rPr>
                <w:rFonts w:ascii="Times New Roman" w:eastAsia="Times New Roman" w:hAnsi="Times New Roman" w:cs="Times New Roman"/>
                <w:b/>
                <w:sz w:val="24"/>
                <w:szCs w:val="24"/>
                <w:lang w:eastAsia="ru-RU"/>
              </w:rPr>
              <w:t>COMISIA ELECTORALĂ CENTRALĂ</w:t>
            </w:r>
          </w:p>
          <w:p w14:paraId="022175DB" w14:textId="77777777" w:rsidR="00630C87" w:rsidRPr="005A353F" w:rsidRDefault="009D7B38" w:rsidP="00630C8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o-RO"/>
              </w:rPr>
              <w:object w:dxaOrig="1440" w:dyaOrig="1440" w14:anchorId="133D81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8pt;margin-top:8.65pt;width:53.95pt;height:54.6pt;z-index:-251657216;mso-position-horizontal-relative:text;mso-position-vertical-relative:text" o:allowoverlap="f">
                  <v:imagedata r:id="rId9" o:title=""/>
                </v:shape>
                <o:OLEObject Type="Embed" ProgID="CorelDRAW.Graphic.13" ShapeID="_x0000_s1026" DrawAspect="Content" ObjectID="_1740912341" r:id="rId10"/>
              </w:object>
            </w:r>
            <w:r w:rsidR="00630C87" w:rsidRPr="005A353F">
              <w:rPr>
                <w:rFonts w:ascii="Times New Roman" w:eastAsia="Times New Roman" w:hAnsi="Times New Roman" w:cs="Times New Roman"/>
                <w:b/>
                <w:sz w:val="24"/>
                <w:szCs w:val="24"/>
                <w:lang w:eastAsia="ru-RU"/>
              </w:rPr>
              <w:t>A REPUBLICII MOLDOVA</w:t>
            </w:r>
          </w:p>
          <w:p w14:paraId="58B30AC1" w14:textId="77777777" w:rsidR="00630C87" w:rsidRPr="005A353F" w:rsidRDefault="00630C87" w:rsidP="00630C87">
            <w:pPr>
              <w:spacing w:after="0" w:line="240" w:lineRule="auto"/>
              <w:jc w:val="center"/>
              <w:rPr>
                <w:rFonts w:ascii="Times New Roman" w:eastAsia="Times New Roman" w:hAnsi="Times New Roman" w:cs="Times New Roman"/>
                <w:sz w:val="24"/>
                <w:szCs w:val="24"/>
                <w:lang w:eastAsia="ru-RU"/>
              </w:rPr>
            </w:pPr>
          </w:p>
        </w:tc>
      </w:tr>
      <w:tr w:rsidR="00630C87" w:rsidRPr="005A353F" w14:paraId="19DAD382" w14:textId="77777777" w:rsidTr="00630C87">
        <w:tc>
          <w:tcPr>
            <w:tcW w:w="9270" w:type="dxa"/>
            <w:shd w:val="clear" w:color="auto" w:fill="auto"/>
          </w:tcPr>
          <w:p w14:paraId="76E4150D" w14:textId="77777777" w:rsidR="00630C87" w:rsidRPr="005A353F" w:rsidRDefault="00630C87" w:rsidP="00630C87">
            <w:pPr>
              <w:spacing w:after="0" w:line="240" w:lineRule="auto"/>
              <w:jc w:val="center"/>
              <w:rPr>
                <w:rFonts w:ascii="Times New Roman" w:eastAsia="Times New Roman" w:hAnsi="Times New Roman" w:cs="Times New Roman"/>
                <w:b/>
                <w:sz w:val="24"/>
                <w:szCs w:val="24"/>
                <w:lang w:eastAsia="ru-RU"/>
              </w:rPr>
            </w:pPr>
            <w:r w:rsidRPr="005A353F">
              <w:rPr>
                <w:rFonts w:ascii="Times New Roman" w:eastAsia="Times New Roman" w:hAnsi="Times New Roman" w:cs="Times New Roman"/>
                <w:b/>
                <w:sz w:val="24"/>
                <w:szCs w:val="24"/>
                <w:lang w:eastAsia="ru-RU"/>
              </w:rPr>
              <w:t>CONSILIUL ELECTORAL DE CIRCUMSCRIPȚIE</w:t>
            </w:r>
          </w:p>
          <w:p w14:paraId="270896D9" w14:textId="77777777" w:rsidR="00630C87" w:rsidRPr="005A353F" w:rsidRDefault="00630C87" w:rsidP="00630C87">
            <w:pPr>
              <w:spacing w:after="0" w:line="240" w:lineRule="auto"/>
              <w:jc w:val="center"/>
              <w:rPr>
                <w:rFonts w:ascii="Times New Roman" w:eastAsia="Times New Roman" w:hAnsi="Times New Roman" w:cs="Times New Roman"/>
                <w:b/>
                <w:sz w:val="24"/>
                <w:szCs w:val="24"/>
                <w:lang w:eastAsia="ru-RU"/>
              </w:rPr>
            </w:pPr>
            <w:r w:rsidRPr="005A353F">
              <w:rPr>
                <w:rFonts w:ascii="Times New Roman" w:eastAsia="Times New Roman" w:hAnsi="Times New Roman" w:cs="Times New Roman"/>
                <w:b/>
                <w:sz w:val="24"/>
                <w:szCs w:val="24"/>
                <w:lang w:eastAsia="ru-RU"/>
              </w:rPr>
              <w:t>_____________________________________ nr. ____</w:t>
            </w:r>
          </w:p>
          <w:p w14:paraId="0F8FD7E1" w14:textId="77777777" w:rsidR="00630C87" w:rsidRPr="005A353F" w:rsidRDefault="00630C87" w:rsidP="00630C87">
            <w:pPr>
              <w:spacing w:after="0" w:line="240" w:lineRule="auto"/>
              <w:jc w:val="center"/>
              <w:rPr>
                <w:rFonts w:ascii="Times New Roman" w:hAnsi="Times New Roman" w:cs="Times New Roman"/>
                <w:b/>
                <w:bCs/>
                <w:i/>
                <w:sz w:val="18"/>
                <w:szCs w:val="18"/>
              </w:rPr>
            </w:pPr>
          </w:p>
          <w:p w14:paraId="1C598C70" w14:textId="77777777" w:rsidR="00630C87" w:rsidRPr="005A353F" w:rsidRDefault="00630C87" w:rsidP="00630C87">
            <w:pPr>
              <w:spacing w:after="0" w:line="240" w:lineRule="auto"/>
              <w:jc w:val="center"/>
              <w:rPr>
                <w:rFonts w:ascii="Times New Roman" w:hAnsi="Times New Roman" w:cs="Times New Roman"/>
                <w:bCs/>
                <w:sz w:val="24"/>
                <w:szCs w:val="24"/>
              </w:rPr>
            </w:pPr>
            <w:r w:rsidRPr="005A353F">
              <w:rPr>
                <w:rFonts w:ascii="Times New Roman" w:hAnsi="Times New Roman" w:cs="Times New Roman"/>
                <w:b/>
                <w:bCs/>
                <w:i/>
                <w:sz w:val="18"/>
                <w:szCs w:val="18"/>
              </w:rPr>
              <w:t xml:space="preserve">______________________________________  </w:t>
            </w:r>
            <w:r w:rsidRPr="005A353F">
              <w:rPr>
                <w:rFonts w:ascii="Times New Roman" w:hAnsi="Times New Roman" w:cs="Times New Roman"/>
                <w:bCs/>
                <w:sz w:val="24"/>
                <w:szCs w:val="24"/>
              </w:rPr>
              <w:t>_____ _______________ 20____</w:t>
            </w:r>
          </w:p>
          <w:p w14:paraId="326D52EB" w14:textId="77777777" w:rsidR="00630C87" w:rsidRPr="005A353F" w:rsidRDefault="00630C87" w:rsidP="00630C87">
            <w:pPr>
              <w:spacing w:after="0" w:line="240" w:lineRule="auto"/>
              <w:jc w:val="center"/>
              <w:rPr>
                <w:rFonts w:ascii="Times New Roman" w:hAnsi="Times New Roman" w:cs="Times New Roman"/>
                <w:sz w:val="24"/>
                <w:szCs w:val="24"/>
              </w:rPr>
            </w:pPr>
            <w:r w:rsidRPr="005A353F">
              <w:rPr>
                <w:rFonts w:ascii="Times New Roman" w:hAnsi="Times New Roman" w:cs="Times New Roman"/>
                <w:bCs/>
                <w:i/>
                <w:sz w:val="18"/>
                <w:szCs w:val="18"/>
              </w:rPr>
              <w:t>(t</w:t>
            </w:r>
            <w:r w:rsidRPr="005A353F">
              <w:rPr>
                <w:rFonts w:ascii="Times New Roman" w:hAnsi="Times New Roman" w:cs="Times New Roman"/>
                <w:bCs/>
                <w:i/>
                <w:sz w:val="20"/>
                <w:szCs w:val="18"/>
              </w:rPr>
              <w:t>ipul scrutinului, data desfășurării acestuia</w:t>
            </w:r>
            <w:r w:rsidRPr="005A353F">
              <w:rPr>
                <w:rFonts w:ascii="Times New Roman" w:hAnsi="Times New Roman" w:cs="Times New Roman"/>
                <w:bCs/>
                <w:i/>
                <w:sz w:val="18"/>
                <w:szCs w:val="18"/>
              </w:rPr>
              <w:t>)</w:t>
            </w:r>
          </w:p>
          <w:p w14:paraId="2712DDFC" w14:textId="77777777" w:rsidR="00630C87" w:rsidRPr="005A353F" w:rsidRDefault="00630C87" w:rsidP="00630C87">
            <w:pPr>
              <w:spacing w:after="0" w:line="240" w:lineRule="auto"/>
              <w:jc w:val="center"/>
              <w:rPr>
                <w:rFonts w:ascii="Times New Roman" w:eastAsia="Times New Roman" w:hAnsi="Times New Roman" w:cs="Times New Roman"/>
                <w:sz w:val="24"/>
                <w:szCs w:val="24"/>
                <w:lang w:eastAsia="ru-RU"/>
              </w:rPr>
            </w:pPr>
          </w:p>
        </w:tc>
      </w:tr>
    </w:tbl>
    <w:p w14:paraId="7AF0D639" w14:textId="77777777" w:rsidR="00630C87" w:rsidRPr="005A353F" w:rsidRDefault="00630C87" w:rsidP="00630C87">
      <w:pPr>
        <w:spacing w:after="0" w:line="240" w:lineRule="auto"/>
        <w:jc w:val="center"/>
        <w:rPr>
          <w:rFonts w:ascii="Times New Roman" w:eastAsia="Times New Roman" w:hAnsi="Times New Roman" w:cs="Times New Roman"/>
          <w:sz w:val="24"/>
          <w:szCs w:val="24"/>
          <w:lang w:eastAsia="ru-RU"/>
        </w:rPr>
      </w:pPr>
      <w:r w:rsidRPr="005A353F">
        <w:rPr>
          <w:rFonts w:ascii="Times New Roman" w:eastAsia="Times New Roman" w:hAnsi="Times New Roman" w:cs="Times New Roman"/>
          <w:b/>
          <w:bCs/>
          <w:sz w:val="24"/>
          <w:szCs w:val="24"/>
          <w:lang w:eastAsia="ru-RU"/>
        </w:rPr>
        <w:t>H O T Ă R Â R E</w:t>
      </w:r>
    </w:p>
    <w:p w14:paraId="04574B29" w14:textId="77777777" w:rsidR="00630C87" w:rsidRPr="005A353F" w:rsidRDefault="00630C87" w:rsidP="00630C87">
      <w:pPr>
        <w:spacing w:after="0" w:line="240" w:lineRule="auto"/>
        <w:jc w:val="center"/>
        <w:rPr>
          <w:rFonts w:ascii="Times New Roman" w:eastAsia="Calibri" w:hAnsi="Times New Roman" w:cs="Times New Roman"/>
          <w:b/>
          <w:bCs/>
          <w:sz w:val="24"/>
          <w:szCs w:val="24"/>
          <w:bdr w:val="none" w:sz="0" w:space="0" w:color="auto" w:frame="1"/>
        </w:rPr>
      </w:pPr>
      <w:r w:rsidRPr="005A353F">
        <w:rPr>
          <w:rFonts w:ascii="Times New Roman" w:eastAsia="Calibri" w:hAnsi="Times New Roman" w:cs="Times New Roman"/>
          <w:b/>
          <w:bCs/>
          <w:sz w:val="24"/>
          <w:szCs w:val="24"/>
          <w:bdr w:val="none" w:sz="0" w:space="0" w:color="auto" w:frame="1"/>
        </w:rPr>
        <w:t xml:space="preserve">cu privire la confirmarea legalității alegerilor </w:t>
      </w:r>
      <w:r w:rsidRPr="005A353F">
        <w:rPr>
          <w:rFonts w:ascii="Times New Roman" w:hAnsi="Times New Roman" w:cs="Times New Roman"/>
          <w:b/>
          <w:bCs/>
          <w:i/>
          <w:sz w:val="18"/>
          <w:szCs w:val="18"/>
        </w:rPr>
        <w:t>__________________</w:t>
      </w:r>
      <w:r w:rsidRPr="005A353F">
        <w:rPr>
          <w:rFonts w:ascii="Times New Roman" w:eastAsia="Times New Roman" w:hAnsi="Times New Roman" w:cs="Times New Roman"/>
          <w:b/>
          <w:bCs/>
          <w:sz w:val="24"/>
          <w:szCs w:val="24"/>
          <w:lang w:eastAsia="ru-RU"/>
        </w:rPr>
        <w:t xml:space="preserve"> din </w:t>
      </w:r>
      <w:r w:rsidRPr="005A353F">
        <w:rPr>
          <w:rFonts w:ascii="Times New Roman" w:hAnsi="Times New Roman" w:cs="Times New Roman"/>
          <w:bCs/>
          <w:sz w:val="24"/>
          <w:szCs w:val="24"/>
        </w:rPr>
        <w:t>_____ ___________ 20____,</w:t>
      </w:r>
    </w:p>
    <w:p w14:paraId="23EB2083" w14:textId="77777777" w:rsidR="00630C87" w:rsidRPr="005A353F" w:rsidRDefault="00630C87" w:rsidP="00630C87">
      <w:pPr>
        <w:spacing w:after="0" w:line="240" w:lineRule="auto"/>
        <w:rPr>
          <w:rFonts w:ascii="Times New Roman" w:hAnsi="Times New Roman" w:cs="Times New Roman"/>
          <w:bCs/>
          <w:i/>
          <w:sz w:val="18"/>
          <w:szCs w:val="18"/>
        </w:rPr>
      </w:pPr>
      <w:r w:rsidRPr="005A353F">
        <w:rPr>
          <w:rFonts w:ascii="Times New Roman" w:hAnsi="Times New Roman" w:cs="Times New Roman"/>
          <w:bCs/>
          <w:i/>
          <w:sz w:val="18"/>
          <w:szCs w:val="18"/>
        </w:rPr>
        <w:t xml:space="preserve">                                                                                                            (tipul scrutinului)                       (data desfășurării scrutinului)</w:t>
      </w:r>
    </w:p>
    <w:p w14:paraId="0E4B1969" w14:textId="77777777" w:rsidR="00630C87" w:rsidRPr="005A353F" w:rsidRDefault="00630C87" w:rsidP="00630C87">
      <w:pPr>
        <w:spacing w:after="0" w:line="240" w:lineRule="auto"/>
        <w:rPr>
          <w:rFonts w:ascii="Times New Roman" w:hAnsi="Times New Roman" w:cs="Times New Roman"/>
          <w:b/>
          <w:bCs/>
          <w:sz w:val="24"/>
          <w:szCs w:val="18"/>
        </w:rPr>
      </w:pPr>
      <w:r w:rsidRPr="005A353F">
        <w:rPr>
          <w:rFonts w:ascii="Times New Roman" w:hAnsi="Times New Roman" w:cs="Times New Roman"/>
          <w:b/>
          <w:bCs/>
          <w:sz w:val="24"/>
          <w:szCs w:val="24"/>
        </w:rPr>
        <w:t>în circumscripția</w:t>
      </w:r>
      <w:r w:rsidRPr="005A353F">
        <w:rPr>
          <w:rFonts w:ascii="Times New Roman" w:hAnsi="Times New Roman" w:cs="Times New Roman"/>
          <w:b/>
          <w:bCs/>
          <w:sz w:val="24"/>
          <w:szCs w:val="18"/>
        </w:rPr>
        <w:t xml:space="preserve"> electorală _________________________________, ______________________</w:t>
      </w:r>
    </w:p>
    <w:p w14:paraId="721A801F" w14:textId="77777777" w:rsidR="00630C87" w:rsidRPr="005A353F" w:rsidRDefault="00630C87" w:rsidP="00630C87">
      <w:pPr>
        <w:spacing w:after="0" w:line="240" w:lineRule="auto"/>
        <w:rPr>
          <w:rFonts w:ascii="Times New Roman" w:hAnsi="Times New Roman" w:cs="Times New Roman"/>
          <w:b/>
          <w:bCs/>
          <w:sz w:val="18"/>
          <w:szCs w:val="18"/>
        </w:rPr>
      </w:pPr>
      <w:r w:rsidRPr="005A353F">
        <w:rPr>
          <w:rFonts w:ascii="Times New Roman" w:eastAsia="Calibri" w:hAnsi="Times New Roman" w:cs="Times New Roman"/>
          <w:bCs/>
          <w:i/>
          <w:sz w:val="18"/>
          <w:szCs w:val="18"/>
          <w:bdr w:val="none" w:sz="0" w:space="0" w:color="auto" w:frame="1"/>
        </w:rPr>
        <w:t xml:space="preserve">                                                                (</w:t>
      </w:r>
      <w:r w:rsidRPr="005A353F">
        <w:rPr>
          <w:rFonts w:ascii="Times New Roman" w:hAnsi="Times New Roman" w:cs="Times New Roman"/>
          <w:bCs/>
          <w:i/>
          <w:sz w:val="18"/>
          <w:szCs w:val="18"/>
        </w:rPr>
        <w:t>sătească/comunală/orășenească/municipală/raională</w:t>
      </w:r>
      <w:r w:rsidRPr="005A353F">
        <w:rPr>
          <w:rFonts w:ascii="Times New Roman" w:eastAsia="Calibri" w:hAnsi="Times New Roman" w:cs="Times New Roman"/>
          <w:bCs/>
          <w:i/>
          <w:sz w:val="18"/>
          <w:szCs w:val="18"/>
          <w:bdr w:val="none" w:sz="0" w:space="0" w:color="auto" w:frame="1"/>
        </w:rPr>
        <w:t>)            (denumirea localității)</w:t>
      </w:r>
    </w:p>
    <w:p w14:paraId="7DB22131" w14:textId="77777777" w:rsidR="00630C87" w:rsidRPr="00400F37" w:rsidRDefault="00630C87" w:rsidP="00630C87">
      <w:pPr>
        <w:spacing w:after="0" w:line="240" w:lineRule="auto"/>
        <w:rPr>
          <w:rFonts w:ascii="Times New Roman" w:hAnsi="Times New Roman" w:cs="Times New Roman"/>
          <w:bCs/>
          <w:i/>
          <w:sz w:val="18"/>
          <w:szCs w:val="18"/>
        </w:rPr>
      </w:pPr>
      <w:r w:rsidRPr="005A353F">
        <w:rPr>
          <w:rFonts w:ascii="Times New Roman" w:eastAsia="Calibri" w:hAnsi="Times New Roman" w:cs="Times New Roman"/>
          <w:b/>
          <w:bCs/>
          <w:sz w:val="24"/>
          <w:szCs w:val="24"/>
          <w:bdr w:val="none" w:sz="0" w:space="0" w:color="auto" w:frame="1"/>
        </w:rPr>
        <w:t xml:space="preserve">nr. ____/____, ______________________________________, </w:t>
      </w:r>
      <w:r w:rsidRPr="00400F37">
        <w:rPr>
          <w:rFonts w:ascii="Times New Roman" w:eastAsia="Calibri" w:hAnsi="Times New Roman" w:cs="Times New Roman"/>
          <w:b/>
          <w:bCs/>
          <w:sz w:val="24"/>
          <w:szCs w:val="24"/>
          <w:bdr w:val="none" w:sz="0" w:space="0" w:color="auto" w:frame="1"/>
        </w:rPr>
        <w:t xml:space="preserve">validarea mandatelor de consilier </w:t>
      </w:r>
    </w:p>
    <w:p w14:paraId="35B03F6D" w14:textId="77777777" w:rsidR="00630C87" w:rsidRPr="00400F37" w:rsidRDefault="00630C87" w:rsidP="00630C87">
      <w:pPr>
        <w:spacing w:after="0" w:line="240" w:lineRule="auto"/>
        <w:rPr>
          <w:rFonts w:ascii="Times New Roman" w:eastAsia="Calibri" w:hAnsi="Times New Roman" w:cs="Times New Roman"/>
          <w:b/>
          <w:bCs/>
          <w:i/>
          <w:sz w:val="20"/>
          <w:szCs w:val="24"/>
          <w:bdr w:val="none" w:sz="0" w:space="0" w:color="auto" w:frame="1"/>
        </w:rPr>
      </w:pPr>
      <w:r w:rsidRPr="00400F37">
        <w:rPr>
          <w:rFonts w:ascii="Times New Roman" w:eastAsia="Calibri" w:hAnsi="Times New Roman" w:cs="Times New Roman"/>
          <w:bCs/>
          <w:i/>
          <w:sz w:val="18"/>
          <w:szCs w:val="24"/>
          <w:bdr w:val="none" w:sz="0" w:space="0" w:color="auto" w:frame="1"/>
        </w:rPr>
        <w:t xml:space="preserve">                                         (denumirea raionului/municipiului/UTA Găgăuzia)</w:t>
      </w:r>
      <w:r w:rsidRPr="00400F37">
        <w:rPr>
          <w:rFonts w:ascii="Times New Roman" w:eastAsia="Calibri" w:hAnsi="Times New Roman" w:cs="Times New Roman"/>
          <w:b/>
          <w:bCs/>
          <w:i/>
          <w:sz w:val="20"/>
          <w:szCs w:val="24"/>
          <w:bdr w:val="none" w:sz="0" w:space="0" w:color="auto" w:frame="1"/>
        </w:rPr>
        <w:t xml:space="preserve"> </w:t>
      </w:r>
    </w:p>
    <w:p w14:paraId="457DFE5B" w14:textId="761F5218" w:rsidR="00630C87" w:rsidRPr="005A353F" w:rsidRDefault="00630C87" w:rsidP="00630C87">
      <w:pPr>
        <w:spacing w:after="0" w:line="240" w:lineRule="auto"/>
        <w:rPr>
          <w:rFonts w:ascii="Times New Roman" w:eastAsia="Calibri" w:hAnsi="Times New Roman" w:cs="Times New Roman"/>
          <w:b/>
          <w:bCs/>
          <w:sz w:val="24"/>
          <w:szCs w:val="24"/>
          <w:bdr w:val="none" w:sz="0" w:space="0" w:color="auto" w:frame="1"/>
        </w:rPr>
      </w:pPr>
      <w:r w:rsidRPr="00400F37">
        <w:rPr>
          <w:rFonts w:ascii="Times New Roman" w:eastAsia="Calibri" w:hAnsi="Times New Roman" w:cs="Times New Roman"/>
          <w:b/>
          <w:bCs/>
          <w:sz w:val="24"/>
          <w:szCs w:val="24"/>
          <w:bdr w:val="none" w:sz="0" w:space="0" w:color="auto" w:frame="1"/>
        </w:rPr>
        <w:t xml:space="preserve">și </w:t>
      </w:r>
      <w:r w:rsidR="003152F6" w:rsidRPr="00400F37">
        <w:rPr>
          <w:rFonts w:ascii="Times New Roman" w:eastAsia="Calibri" w:hAnsi="Times New Roman" w:cs="Times New Roman"/>
          <w:b/>
          <w:bCs/>
          <w:sz w:val="24"/>
          <w:szCs w:val="24"/>
          <w:bdr w:val="none" w:sz="0" w:space="0" w:color="auto" w:frame="1"/>
        </w:rPr>
        <w:t>confirmarea listelor</w:t>
      </w:r>
      <w:r w:rsidR="006514C9">
        <w:rPr>
          <w:rFonts w:ascii="Times New Roman" w:eastAsia="Calibri" w:hAnsi="Times New Roman" w:cs="Times New Roman"/>
          <w:b/>
          <w:bCs/>
          <w:sz w:val="24"/>
          <w:szCs w:val="24"/>
          <w:bdr w:val="none" w:sz="0" w:space="0" w:color="auto" w:frame="1"/>
        </w:rPr>
        <w:t xml:space="preserve"> de</w:t>
      </w:r>
      <w:r w:rsidR="00AE4127">
        <w:rPr>
          <w:rFonts w:ascii="Times New Roman" w:eastAsia="Calibri" w:hAnsi="Times New Roman" w:cs="Times New Roman"/>
          <w:b/>
          <w:bCs/>
          <w:sz w:val="24"/>
          <w:szCs w:val="24"/>
          <w:bdr w:val="none" w:sz="0" w:space="0" w:color="auto" w:frame="1"/>
        </w:rPr>
        <w:t xml:space="preserve"> candidați</w:t>
      </w:r>
      <w:r w:rsidRPr="00400F37">
        <w:rPr>
          <w:rFonts w:ascii="Times New Roman" w:eastAsia="Calibri" w:hAnsi="Times New Roman" w:cs="Times New Roman"/>
          <w:b/>
          <w:bCs/>
          <w:sz w:val="24"/>
          <w:szCs w:val="24"/>
          <w:bdr w:val="none" w:sz="0" w:space="0" w:color="auto" w:frame="1"/>
        </w:rPr>
        <w:t xml:space="preserve"> supleanți în</w:t>
      </w:r>
      <w:r w:rsidRPr="00400F37">
        <w:rPr>
          <w:rFonts w:ascii="Times New Roman" w:eastAsia="Calibri" w:hAnsi="Times New Roman" w:cs="Times New Roman"/>
          <w:b/>
          <w:bCs/>
          <w:i/>
          <w:sz w:val="20"/>
          <w:szCs w:val="24"/>
          <w:bdr w:val="none" w:sz="0" w:space="0" w:color="auto" w:frame="1"/>
        </w:rPr>
        <w:t xml:space="preserve"> </w:t>
      </w:r>
      <w:r w:rsidRPr="00400F37">
        <w:rPr>
          <w:rFonts w:ascii="Times New Roman" w:eastAsia="Calibri" w:hAnsi="Times New Roman" w:cs="Times New Roman"/>
          <w:b/>
          <w:bCs/>
          <w:sz w:val="24"/>
          <w:szCs w:val="24"/>
          <w:bdr w:val="none" w:sz="0" w:space="0" w:color="auto" w:frame="1"/>
        </w:rPr>
        <w:t>Consiliul</w:t>
      </w:r>
      <w:r w:rsidR="006514C9">
        <w:rPr>
          <w:rFonts w:ascii="Times New Roman" w:eastAsia="Calibri" w:hAnsi="Times New Roman" w:cs="Times New Roman"/>
          <w:b/>
          <w:bCs/>
          <w:sz w:val="24"/>
          <w:szCs w:val="24"/>
          <w:bdr w:val="none" w:sz="0" w:space="0" w:color="auto" w:frame="1"/>
        </w:rPr>
        <w:t>___________</w:t>
      </w:r>
      <w:r w:rsidR="0002110F">
        <w:rPr>
          <w:rFonts w:ascii="Times New Roman" w:eastAsia="Calibri" w:hAnsi="Times New Roman" w:cs="Times New Roman"/>
          <w:b/>
          <w:bCs/>
          <w:sz w:val="24"/>
          <w:szCs w:val="24"/>
          <w:bdr w:val="none" w:sz="0" w:space="0" w:color="auto" w:frame="1"/>
        </w:rPr>
        <w:t>________</w:t>
      </w:r>
      <w:r w:rsidR="00AE4127">
        <w:rPr>
          <w:rFonts w:ascii="Times New Roman" w:eastAsia="Calibri" w:hAnsi="Times New Roman" w:cs="Times New Roman"/>
          <w:b/>
          <w:bCs/>
          <w:sz w:val="24"/>
          <w:szCs w:val="24"/>
          <w:bdr w:val="none" w:sz="0" w:space="0" w:color="auto" w:frame="1"/>
        </w:rPr>
        <w:t>__</w:t>
      </w:r>
      <w:r w:rsidR="0002110F">
        <w:rPr>
          <w:rFonts w:ascii="Times New Roman" w:eastAsia="Calibri" w:hAnsi="Times New Roman" w:cs="Times New Roman"/>
          <w:b/>
          <w:bCs/>
          <w:sz w:val="24"/>
          <w:szCs w:val="24"/>
          <w:bdr w:val="none" w:sz="0" w:space="0" w:color="auto" w:frame="1"/>
        </w:rPr>
        <w:t>_</w:t>
      </w:r>
      <w:r w:rsidRPr="005A353F">
        <w:rPr>
          <w:rFonts w:ascii="Times New Roman" w:eastAsia="Calibri" w:hAnsi="Times New Roman" w:cs="Times New Roman"/>
          <w:b/>
          <w:bCs/>
          <w:sz w:val="24"/>
          <w:szCs w:val="24"/>
          <w:bdr w:val="none" w:sz="0" w:space="0" w:color="auto" w:frame="1"/>
        </w:rPr>
        <w:t xml:space="preserve">_________,  </w:t>
      </w:r>
    </w:p>
    <w:p w14:paraId="0D93C706" w14:textId="4EB6A327" w:rsidR="00630C87" w:rsidRPr="005A353F" w:rsidRDefault="00630C87" w:rsidP="00630C87">
      <w:pPr>
        <w:spacing w:after="0" w:line="240" w:lineRule="auto"/>
        <w:rPr>
          <w:rFonts w:ascii="Times New Roman" w:eastAsia="Times New Roman" w:hAnsi="Times New Roman" w:cs="Times New Roman"/>
          <w:i/>
          <w:sz w:val="18"/>
          <w:szCs w:val="18"/>
          <w:lang w:eastAsia="ru-RU"/>
        </w:rPr>
      </w:pPr>
      <w:r w:rsidRPr="005A353F">
        <w:rPr>
          <w:rFonts w:ascii="Times New Roman" w:eastAsia="Times New Roman" w:hAnsi="Times New Roman" w:cs="Times New Roman"/>
          <w:i/>
          <w:sz w:val="18"/>
          <w:szCs w:val="18"/>
          <w:lang w:eastAsia="ru-RU"/>
        </w:rPr>
        <w:t xml:space="preserve">                                                                                                                           </w:t>
      </w:r>
      <w:r w:rsidR="0002110F">
        <w:rPr>
          <w:rFonts w:ascii="Times New Roman" w:eastAsia="Times New Roman" w:hAnsi="Times New Roman" w:cs="Times New Roman"/>
          <w:i/>
          <w:sz w:val="18"/>
          <w:szCs w:val="18"/>
          <w:lang w:eastAsia="ru-RU"/>
        </w:rPr>
        <w:t xml:space="preserve">       </w:t>
      </w:r>
      <w:r w:rsidR="006514C9">
        <w:rPr>
          <w:rFonts w:ascii="Times New Roman" w:eastAsia="Times New Roman" w:hAnsi="Times New Roman" w:cs="Times New Roman"/>
          <w:i/>
          <w:sz w:val="18"/>
          <w:szCs w:val="18"/>
          <w:lang w:eastAsia="ru-RU"/>
        </w:rPr>
        <w:t xml:space="preserve">    </w:t>
      </w:r>
      <w:r w:rsidR="0002110F">
        <w:rPr>
          <w:rFonts w:ascii="Times New Roman" w:eastAsia="Times New Roman" w:hAnsi="Times New Roman" w:cs="Times New Roman"/>
          <w:i/>
          <w:sz w:val="18"/>
          <w:szCs w:val="18"/>
          <w:lang w:eastAsia="ru-RU"/>
        </w:rPr>
        <w:t xml:space="preserve">  </w:t>
      </w:r>
      <w:r w:rsidRPr="005A353F">
        <w:rPr>
          <w:rFonts w:ascii="Times New Roman" w:eastAsia="Times New Roman" w:hAnsi="Times New Roman" w:cs="Times New Roman"/>
          <w:i/>
          <w:sz w:val="18"/>
          <w:szCs w:val="18"/>
          <w:lang w:eastAsia="ru-RU"/>
        </w:rPr>
        <w:t xml:space="preserve">  </w:t>
      </w:r>
      <w:r w:rsidRPr="005A353F">
        <w:rPr>
          <w:rFonts w:ascii="Times New Roman" w:eastAsia="Calibri" w:hAnsi="Times New Roman" w:cs="Times New Roman"/>
          <w:bCs/>
          <w:i/>
          <w:sz w:val="18"/>
          <w:szCs w:val="18"/>
          <w:bdr w:val="none" w:sz="0" w:space="0" w:color="auto" w:frame="1"/>
        </w:rPr>
        <w:t>(</w:t>
      </w:r>
      <w:r w:rsidRPr="005A353F">
        <w:rPr>
          <w:rFonts w:ascii="Times New Roman" w:hAnsi="Times New Roman" w:cs="Times New Roman"/>
          <w:bCs/>
          <w:i/>
          <w:sz w:val="18"/>
          <w:szCs w:val="18"/>
        </w:rPr>
        <w:t>sătesc/comunal/orășenesc/municipal/raional</w:t>
      </w:r>
      <w:r w:rsidRPr="005A353F">
        <w:rPr>
          <w:rFonts w:ascii="Times New Roman" w:eastAsia="Calibri" w:hAnsi="Times New Roman" w:cs="Times New Roman"/>
          <w:bCs/>
          <w:i/>
          <w:sz w:val="18"/>
          <w:szCs w:val="18"/>
          <w:bdr w:val="none" w:sz="0" w:space="0" w:color="auto" w:frame="1"/>
        </w:rPr>
        <w:t>)</w:t>
      </w:r>
    </w:p>
    <w:p w14:paraId="7946DC1C" w14:textId="77777777" w:rsidR="00630C87" w:rsidRPr="005A353F" w:rsidRDefault="00630C87" w:rsidP="00630C87">
      <w:pPr>
        <w:spacing w:after="0" w:line="240" w:lineRule="auto"/>
        <w:rPr>
          <w:rFonts w:ascii="Times New Roman" w:eastAsia="Calibri" w:hAnsi="Times New Roman" w:cs="Times New Roman"/>
          <w:b/>
          <w:bCs/>
          <w:sz w:val="24"/>
          <w:szCs w:val="24"/>
          <w:bdr w:val="none" w:sz="0" w:space="0" w:color="auto" w:frame="1"/>
        </w:rPr>
      </w:pPr>
      <w:r w:rsidRPr="005A353F">
        <w:rPr>
          <w:rFonts w:ascii="Times New Roman" w:eastAsia="Calibri" w:hAnsi="Times New Roman" w:cs="Times New Roman"/>
          <w:b/>
          <w:bCs/>
          <w:sz w:val="24"/>
          <w:szCs w:val="24"/>
          <w:bdr w:val="none" w:sz="0" w:space="0" w:color="auto" w:frame="1"/>
        </w:rPr>
        <w:t>______________________________________,_________________________________________.</w:t>
      </w:r>
    </w:p>
    <w:p w14:paraId="2E772173" w14:textId="77777777" w:rsidR="00630C87" w:rsidRPr="005A353F" w:rsidRDefault="00630C87" w:rsidP="00630C87">
      <w:pPr>
        <w:spacing w:after="0" w:line="240" w:lineRule="auto"/>
        <w:rPr>
          <w:rFonts w:ascii="Times New Roman" w:eastAsia="Calibri" w:hAnsi="Times New Roman" w:cs="Times New Roman"/>
          <w:b/>
          <w:bCs/>
          <w:sz w:val="24"/>
          <w:szCs w:val="24"/>
          <w:bdr w:val="none" w:sz="0" w:space="0" w:color="auto" w:frame="1"/>
        </w:rPr>
      </w:pPr>
      <w:r w:rsidRPr="005A353F">
        <w:rPr>
          <w:rFonts w:ascii="Times New Roman" w:eastAsia="Times New Roman" w:hAnsi="Times New Roman" w:cs="Times New Roman"/>
          <w:i/>
          <w:sz w:val="18"/>
          <w:szCs w:val="18"/>
          <w:lang w:eastAsia="ru-RU"/>
        </w:rPr>
        <w:t xml:space="preserve">                                    (denumirea localității)                                                (</w:t>
      </w:r>
      <w:r w:rsidRPr="005A353F">
        <w:rPr>
          <w:rFonts w:ascii="Times New Roman" w:eastAsia="Calibri" w:hAnsi="Times New Roman" w:cs="Times New Roman"/>
          <w:bCs/>
          <w:i/>
          <w:sz w:val="18"/>
          <w:szCs w:val="18"/>
          <w:bdr w:val="none" w:sz="0" w:space="0" w:color="auto" w:frame="1"/>
        </w:rPr>
        <w:t>denumirea raionului/municipiului/UTA Găgăuzia</w:t>
      </w:r>
      <w:r w:rsidRPr="005A353F">
        <w:rPr>
          <w:rFonts w:ascii="Times New Roman" w:eastAsia="Times New Roman" w:hAnsi="Times New Roman" w:cs="Times New Roman"/>
          <w:i/>
          <w:sz w:val="18"/>
          <w:szCs w:val="18"/>
          <w:lang w:eastAsia="ru-RU"/>
        </w:rPr>
        <w:t>)</w:t>
      </w:r>
    </w:p>
    <w:p w14:paraId="2B4AF53F" w14:textId="77777777" w:rsidR="00630C87" w:rsidRPr="005A353F" w:rsidRDefault="00630C87" w:rsidP="00630C87">
      <w:pPr>
        <w:spacing w:after="0" w:line="240" w:lineRule="auto"/>
        <w:rPr>
          <w:rFonts w:ascii="Times New Roman" w:eastAsia="Calibri" w:hAnsi="Times New Roman" w:cs="Times New Roman"/>
          <w:b/>
          <w:bCs/>
          <w:sz w:val="24"/>
          <w:szCs w:val="24"/>
          <w:bdr w:val="none" w:sz="0" w:space="0" w:color="auto" w:frame="1"/>
        </w:rPr>
      </w:pPr>
    </w:p>
    <w:p w14:paraId="75AF3BC3" w14:textId="77777777" w:rsidR="00630C87" w:rsidRPr="005A353F" w:rsidRDefault="00630C87" w:rsidP="00630C87">
      <w:pPr>
        <w:spacing w:after="0" w:line="240" w:lineRule="auto"/>
        <w:jc w:val="center"/>
        <w:rPr>
          <w:rFonts w:ascii="Times New Roman" w:hAnsi="Times New Roman" w:cs="Times New Roman"/>
          <w:sz w:val="24"/>
          <w:szCs w:val="24"/>
        </w:rPr>
      </w:pPr>
      <w:r w:rsidRPr="005A353F">
        <w:rPr>
          <w:rFonts w:ascii="Times New Roman" w:hAnsi="Times New Roman" w:cs="Times New Roman"/>
          <w:sz w:val="24"/>
          <w:szCs w:val="24"/>
        </w:rPr>
        <w:t>din _____ ____________ 20___                                                                             nr. _____</w:t>
      </w:r>
    </w:p>
    <w:p w14:paraId="5E94ABC9" w14:textId="77777777" w:rsidR="00630C87" w:rsidRPr="005A353F" w:rsidRDefault="00630C87" w:rsidP="00630C87">
      <w:pPr>
        <w:spacing w:after="0" w:line="240" w:lineRule="auto"/>
        <w:jc w:val="center"/>
        <w:rPr>
          <w:rFonts w:ascii="Times New Roman" w:eastAsia="Times New Roman" w:hAnsi="Times New Roman" w:cs="Times New Roman"/>
          <w:sz w:val="24"/>
          <w:szCs w:val="24"/>
          <w:lang w:eastAsia="ru-RU"/>
        </w:rPr>
      </w:pPr>
    </w:p>
    <w:p w14:paraId="088F3948" w14:textId="77777777" w:rsidR="00630C87" w:rsidRPr="005A353F" w:rsidRDefault="00630C87" w:rsidP="00630C87">
      <w:pPr>
        <w:spacing w:after="0" w:line="240" w:lineRule="auto"/>
        <w:jc w:val="center"/>
        <w:rPr>
          <w:rFonts w:ascii="Times New Roman" w:eastAsia="Times New Roman" w:hAnsi="Times New Roman" w:cs="Times New Roman"/>
          <w:sz w:val="24"/>
          <w:szCs w:val="24"/>
          <w:lang w:eastAsia="ru-RU"/>
        </w:rPr>
      </w:pPr>
    </w:p>
    <w:p w14:paraId="79952AE9" w14:textId="77777777" w:rsidR="00630C87" w:rsidRPr="005A353F" w:rsidRDefault="00630C87" w:rsidP="00630C87">
      <w:pPr>
        <w:spacing w:after="0" w:line="240" w:lineRule="auto"/>
        <w:ind w:firstLine="708"/>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 xml:space="preserve">La data ____ _______________ 20___, în circumscripția electorală ____________________, </w:t>
      </w:r>
    </w:p>
    <w:p w14:paraId="6A9C2FD7" w14:textId="77777777" w:rsidR="00630C87" w:rsidRPr="005A353F" w:rsidRDefault="00630C87" w:rsidP="00630C87">
      <w:pPr>
        <w:spacing w:after="0" w:line="240" w:lineRule="auto"/>
        <w:ind w:firstLine="708"/>
        <w:jc w:val="both"/>
        <w:rPr>
          <w:rFonts w:ascii="Times New Roman" w:eastAsia="Times New Roman" w:hAnsi="Times New Roman" w:cs="Times New Roman"/>
          <w:sz w:val="24"/>
          <w:szCs w:val="24"/>
          <w:lang w:eastAsia="ru-RU"/>
        </w:rPr>
      </w:pPr>
      <w:r w:rsidRPr="005A353F">
        <w:rPr>
          <w:rFonts w:ascii="Times New Roman" w:eastAsia="Calibri" w:hAnsi="Times New Roman" w:cs="Times New Roman"/>
          <w:bCs/>
          <w:i/>
          <w:sz w:val="18"/>
          <w:szCs w:val="18"/>
          <w:bdr w:val="none" w:sz="0" w:space="0" w:color="auto" w:frame="1"/>
        </w:rPr>
        <w:t xml:space="preserve">                                                                                                             (</w:t>
      </w:r>
      <w:r w:rsidRPr="005A353F">
        <w:rPr>
          <w:rFonts w:ascii="Times New Roman" w:hAnsi="Times New Roman" w:cs="Times New Roman"/>
          <w:bCs/>
          <w:i/>
          <w:sz w:val="18"/>
          <w:szCs w:val="18"/>
        </w:rPr>
        <w:t>sătească/comunală/orășenească/municipală/raională</w:t>
      </w:r>
      <w:r w:rsidRPr="005A353F">
        <w:rPr>
          <w:rFonts w:ascii="Times New Roman" w:eastAsia="Calibri" w:hAnsi="Times New Roman" w:cs="Times New Roman"/>
          <w:bCs/>
          <w:i/>
          <w:sz w:val="18"/>
          <w:szCs w:val="18"/>
          <w:bdr w:val="none" w:sz="0" w:space="0" w:color="auto" w:frame="1"/>
        </w:rPr>
        <w:t>)</w:t>
      </w:r>
    </w:p>
    <w:p w14:paraId="04E44D69" w14:textId="77777777" w:rsidR="00630C87" w:rsidRPr="005A353F" w:rsidRDefault="00630C87" w:rsidP="00630C87">
      <w:pPr>
        <w:spacing w:after="0" w:line="240" w:lineRule="auto"/>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 xml:space="preserve">__________________ nr. ___/___, în contextul organizării ________________________________ </w:t>
      </w:r>
    </w:p>
    <w:p w14:paraId="457A63C0" w14:textId="77777777" w:rsidR="00630C87" w:rsidRPr="005A353F" w:rsidRDefault="00630C87" w:rsidP="00630C87">
      <w:pPr>
        <w:spacing w:after="0" w:line="240" w:lineRule="auto"/>
        <w:jc w:val="both"/>
        <w:rPr>
          <w:rFonts w:ascii="Times New Roman" w:eastAsia="Times New Roman" w:hAnsi="Times New Roman" w:cs="Times New Roman"/>
          <w:i/>
          <w:sz w:val="20"/>
          <w:szCs w:val="24"/>
          <w:lang w:eastAsia="ru-RU"/>
        </w:rPr>
      </w:pPr>
      <w:r w:rsidRPr="005A353F">
        <w:rPr>
          <w:rFonts w:ascii="Times New Roman" w:eastAsia="Times New Roman" w:hAnsi="Times New Roman" w:cs="Times New Roman"/>
          <w:i/>
          <w:sz w:val="20"/>
          <w:szCs w:val="24"/>
          <w:lang w:eastAsia="ru-RU"/>
        </w:rPr>
        <w:t xml:space="preserve">                                                                                                                                       </w:t>
      </w:r>
      <w:r w:rsidRPr="005A353F">
        <w:rPr>
          <w:rFonts w:ascii="Times New Roman" w:eastAsia="Times New Roman" w:hAnsi="Times New Roman" w:cs="Times New Roman"/>
          <w:i/>
          <w:sz w:val="18"/>
          <w:szCs w:val="24"/>
          <w:lang w:eastAsia="ru-RU"/>
        </w:rPr>
        <w:t>(tipul și data scrutinului)</w:t>
      </w:r>
    </w:p>
    <w:p w14:paraId="035195D8" w14:textId="77777777" w:rsidR="00630C87" w:rsidRPr="005A353F" w:rsidRDefault="00630C87" w:rsidP="00630C87">
      <w:pPr>
        <w:spacing w:after="0" w:line="240" w:lineRule="auto"/>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s-au desfășurat alegerile pentru o nouă componență a Consiliului ____________________________,</w:t>
      </w:r>
    </w:p>
    <w:p w14:paraId="6BEE31D1" w14:textId="77777777" w:rsidR="00630C87" w:rsidRPr="005A353F" w:rsidRDefault="00630C87" w:rsidP="00630C87">
      <w:pPr>
        <w:spacing w:after="0" w:line="240" w:lineRule="auto"/>
        <w:jc w:val="both"/>
        <w:rPr>
          <w:rFonts w:ascii="Times New Roman" w:eastAsia="Calibri" w:hAnsi="Times New Roman" w:cs="Times New Roman"/>
          <w:bCs/>
          <w:i/>
          <w:sz w:val="18"/>
          <w:szCs w:val="18"/>
          <w:bdr w:val="none" w:sz="0" w:space="0" w:color="auto" w:frame="1"/>
        </w:rPr>
      </w:pPr>
      <w:r w:rsidRPr="005A353F">
        <w:rPr>
          <w:rFonts w:ascii="Times New Roman" w:eastAsia="Calibri" w:hAnsi="Times New Roman" w:cs="Times New Roman"/>
          <w:bCs/>
          <w:i/>
          <w:sz w:val="18"/>
          <w:szCs w:val="18"/>
          <w:bdr w:val="none" w:sz="0" w:space="0" w:color="auto" w:frame="1"/>
        </w:rPr>
        <w:t xml:space="preserve">                                                                                                                                           (</w:t>
      </w:r>
      <w:r w:rsidRPr="005A353F">
        <w:rPr>
          <w:rFonts w:ascii="Times New Roman" w:hAnsi="Times New Roman" w:cs="Times New Roman"/>
          <w:bCs/>
          <w:i/>
          <w:sz w:val="18"/>
          <w:szCs w:val="18"/>
        </w:rPr>
        <w:t>sătesc/comunal/orășenesc/municipal/raional</w:t>
      </w:r>
      <w:r w:rsidRPr="005A353F">
        <w:rPr>
          <w:rFonts w:ascii="Times New Roman" w:eastAsia="Calibri" w:hAnsi="Times New Roman" w:cs="Times New Roman"/>
          <w:bCs/>
          <w:i/>
          <w:sz w:val="18"/>
          <w:szCs w:val="18"/>
          <w:bdr w:val="none" w:sz="0" w:space="0" w:color="auto" w:frame="1"/>
        </w:rPr>
        <w:t>)</w:t>
      </w:r>
    </w:p>
    <w:p w14:paraId="2BFA2188" w14:textId="77777777" w:rsidR="00630C87" w:rsidRPr="005A353F" w:rsidRDefault="00630C87" w:rsidP="00630C87">
      <w:pPr>
        <w:spacing w:after="0" w:line="240" w:lineRule="auto"/>
        <w:rPr>
          <w:rFonts w:ascii="Times New Roman" w:eastAsia="Calibri" w:hAnsi="Times New Roman" w:cs="Times New Roman"/>
          <w:bCs/>
          <w:sz w:val="24"/>
          <w:szCs w:val="24"/>
          <w:bdr w:val="none" w:sz="0" w:space="0" w:color="auto" w:frame="1"/>
        </w:rPr>
      </w:pPr>
      <w:r w:rsidRPr="005A353F">
        <w:rPr>
          <w:rFonts w:ascii="Times New Roman" w:eastAsia="Calibri" w:hAnsi="Times New Roman" w:cs="Times New Roman"/>
          <w:b/>
          <w:bCs/>
          <w:sz w:val="24"/>
          <w:szCs w:val="24"/>
          <w:bdr w:val="none" w:sz="0" w:space="0" w:color="auto" w:frame="1"/>
        </w:rPr>
        <w:t>________________ ,___________________________________</w:t>
      </w:r>
      <w:r w:rsidRPr="00A46E1A">
        <w:rPr>
          <w:rFonts w:ascii="Times New Roman" w:eastAsia="Calibri" w:hAnsi="Times New Roman" w:cs="Times New Roman"/>
          <w:bCs/>
          <w:sz w:val="24"/>
          <w:szCs w:val="24"/>
          <w:bdr w:val="none" w:sz="0" w:space="0" w:color="auto" w:frame="1"/>
        </w:rPr>
        <w:t>.</w:t>
      </w:r>
      <w:r w:rsidRPr="005A353F">
        <w:rPr>
          <w:rFonts w:ascii="Times New Roman" w:eastAsia="Calibri" w:hAnsi="Times New Roman" w:cs="Times New Roman"/>
          <w:b/>
          <w:bCs/>
          <w:sz w:val="24"/>
          <w:szCs w:val="24"/>
          <w:bdr w:val="none" w:sz="0" w:space="0" w:color="auto" w:frame="1"/>
        </w:rPr>
        <w:t xml:space="preserve"> </w:t>
      </w:r>
      <w:r w:rsidRPr="005A353F">
        <w:rPr>
          <w:rFonts w:ascii="Times New Roman" w:eastAsia="Calibri" w:hAnsi="Times New Roman" w:cs="Times New Roman"/>
          <w:bCs/>
          <w:sz w:val="24"/>
          <w:szCs w:val="24"/>
          <w:bdr w:val="none" w:sz="0" w:space="0" w:color="auto" w:frame="1"/>
        </w:rPr>
        <w:t xml:space="preserve">La procedura de vot au participat </w:t>
      </w:r>
    </w:p>
    <w:p w14:paraId="35E51987" w14:textId="77777777" w:rsidR="00630C87" w:rsidRPr="005A353F" w:rsidRDefault="00630C87" w:rsidP="00630C87">
      <w:pPr>
        <w:spacing w:after="0" w:line="240" w:lineRule="auto"/>
        <w:rPr>
          <w:rFonts w:ascii="Times New Roman" w:eastAsia="Calibri" w:hAnsi="Times New Roman" w:cs="Times New Roman"/>
          <w:b/>
          <w:bCs/>
          <w:sz w:val="24"/>
          <w:szCs w:val="24"/>
          <w:bdr w:val="none" w:sz="0" w:space="0" w:color="auto" w:frame="1"/>
        </w:rPr>
      </w:pPr>
      <w:r w:rsidRPr="005A353F">
        <w:rPr>
          <w:rFonts w:ascii="Times New Roman" w:eastAsia="Times New Roman" w:hAnsi="Times New Roman" w:cs="Times New Roman"/>
          <w:i/>
          <w:sz w:val="18"/>
          <w:szCs w:val="18"/>
          <w:lang w:eastAsia="ru-RU"/>
        </w:rPr>
        <w:t xml:space="preserve"> (denumirea localității)    (</w:t>
      </w:r>
      <w:r w:rsidRPr="005A353F">
        <w:rPr>
          <w:rFonts w:ascii="Times New Roman" w:eastAsia="Calibri" w:hAnsi="Times New Roman" w:cs="Times New Roman"/>
          <w:bCs/>
          <w:i/>
          <w:sz w:val="18"/>
          <w:szCs w:val="18"/>
          <w:bdr w:val="none" w:sz="0" w:space="0" w:color="auto" w:frame="1"/>
        </w:rPr>
        <w:t>denumirea raionului/municipiului/UTA Găgăuzia</w:t>
      </w:r>
      <w:r w:rsidRPr="005A353F">
        <w:rPr>
          <w:rFonts w:ascii="Times New Roman" w:eastAsia="Times New Roman" w:hAnsi="Times New Roman" w:cs="Times New Roman"/>
          <w:i/>
          <w:sz w:val="18"/>
          <w:szCs w:val="18"/>
          <w:lang w:eastAsia="ru-RU"/>
        </w:rPr>
        <w:t>)</w:t>
      </w:r>
    </w:p>
    <w:p w14:paraId="31110F95" w14:textId="637DFB4F" w:rsidR="00630C87" w:rsidRPr="005A353F" w:rsidRDefault="00630C87" w:rsidP="00630C87">
      <w:pPr>
        <w:spacing w:after="0" w:line="240" w:lineRule="auto"/>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 xml:space="preserve">________ alegători din _______ incluși în listele electorale de bază. Alegerile </w:t>
      </w:r>
      <w:r w:rsidR="001B774A">
        <w:rPr>
          <w:rFonts w:ascii="Times New Roman" w:eastAsia="Times New Roman" w:hAnsi="Times New Roman" w:cs="Times New Roman"/>
          <w:sz w:val="24"/>
          <w:szCs w:val="24"/>
          <w:lang w:eastAsia="ru-RU"/>
        </w:rPr>
        <w:t>sunt</w:t>
      </w:r>
      <w:r w:rsidR="001B774A" w:rsidRPr="005A353F">
        <w:rPr>
          <w:rFonts w:ascii="Times New Roman" w:eastAsia="Times New Roman" w:hAnsi="Times New Roman" w:cs="Times New Roman"/>
          <w:sz w:val="24"/>
          <w:szCs w:val="24"/>
          <w:lang w:eastAsia="ru-RU"/>
        </w:rPr>
        <w:t xml:space="preserve"> </w:t>
      </w:r>
      <w:r w:rsidRPr="005A353F">
        <w:rPr>
          <w:rFonts w:ascii="Times New Roman" w:eastAsia="Times New Roman" w:hAnsi="Times New Roman" w:cs="Times New Roman"/>
          <w:sz w:val="24"/>
          <w:szCs w:val="24"/>
          <w:lang w:eastAsia="ru-RU"/>
        </w:rPr>
        <w:t>considerate valabile în condițiile art. 175 alin. (1) din Codul electoral.</w:t>
      </w:r>
    </w:p>
    <w:p w14:paraId="768FA22A" w14:textId="77777777" w:rsidR="00630C87" w:rsidRPr="005A353F" w:rsidRDefault="00630C87" w:rsidP="00630C87">
      <w:pPr>
        <w:spacing w:after="0" w:line="240" w:lineRule="auto"/>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ab/>
        <w:t>În buletinele de vot pentru alegerea Consiliului ______________________, _____________</w:t>
      </w:r>
    </w:p>
    <w:p w14:paraId="7F4D19B1" w14:textId="77777777" w:rsidR="00630C87" w:rsidRPr="005A353F" w:rsidRDefault="00630C87" w:rsidP="00630C87">
      <w:pPr>
        <w:spacing w:after="0" w:line="240" w:lineRule="auto"/>
        <w:jc w:val="both"/>
        <w:rPr>
          <w:rFonts w:ascii="Times New Roman" w:eastAsia="Calibri" w:hAnsi="Times New Roman" w:cs="Times New Roman"/>
          <w:bCs/>
          <w:i/>
          <w:sz w:val="18"/>
          <w:szCs w:val="18"/>
          <w:bdr w:val="none" w:sz="0" w:space="0" w:color="auto" w:frame="1"/>
        </w:rPr>
      </w:pPr>
      <w:r w:rsidRPr="005A353F">
        <w:rPr>
          <w:rFonts w:ascii="Times New Roman" w:eastAsia="Calibri" w:hAnsi="Times New Roman" w:cs="Times New Roman"/>
          <w:bCs/>
          <w:i/>
          <w:sz w:val="18"/>
          <w:szCs w:val="18"/>
          <w:bdr w:val="none" w:sz="0" w:space="0" w:color="auto" w:frame="1"/>
        </w:rPr>
        <w:t xml:space="preserve">                                                                                                      (</w:t>
      </w:r>
      <w:r w:rsidRPr="005A353F">
        <w:rPr>
          <w:rFonts w:ascii="Times New Roman" w:hAnsi="Times New Roman" w:cs="Times New Roman"/>
          <w:bCs/>
          <w:i/>
          <w:sz w:val="18"/>
          <w:szCs w:val="18"/>
        </w:rPr>
        <w:t>sătesc/comunal/orășenesc/municipal/raional</w:t>
      </w:r>
      <w:r w:rsidRPr="005A353F">
        <w:rPr>
          <w:rFonts w:ascii="Times New Roman" w:eastAsia="Calibri" w:hAnsi="Times New Roman" w:cs="Times New Roman"/>
          <w:bCs/>
          <w:i/>
          <w:sz w:val="18"/>
          <w:szCs w:val="18"/>
          <w:bdr w:val="none" w:sz="0" w:space="0" w:color="auto" w:frame="1"/>
        </w:rPr>
        <w:t xml:space="preserve">) </w:t>
      </w:r>
      <w:r w:rsidRPr="005A353F">
        <w:rPr>
          <w:rFonts w:ascii="Times New Roman" w:eastAsia="Times New Roman" w:hAnsi="Times New Roman" w:cs="Times New Roman"/>
          <w:i/>
          <w:sz w:val="18"/>
          <w:szCs w:val="18"/>
          <w:lang w:eastAsia="ru-RU"/>
        </w:rPr>
        <w:t>(denumirea localității)</w:t>
      </w:r>
    </w:p>
    <w:p w14:paraId="4BDFA5FE" w14:textId="2F755452" w:rsidR="00630C87" w:rsidRPr="005A353F" w:rsidRDefault="00630C87" w:rsidP="00630C87">
      <w:pPr>
        <w:spacing w:after="0" w:line="240" w:lineRule="auto"/>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 xml:space="preserve">au fost </w:t>
      </w:r>
      <w:r w:rsidR="0050273A" w:rsidRPr="005A353F">
        <w:rPr>
          <w:rFonts w:ascii="Times New Roman" w:eastAsia="Times New Roman" w:hAnsi="Times New Roman" w:cs="Times New Roman"/>
          <w:sz w:val="24"/>
          <w:szCs w:val="24"/>
          <w:lang w:eastAsia="ru-RU"/>
        </w:rPr>
        <w:t>înscri</w:t>
      </w:r>
      <w:r w:rsidR="0050273A">
        <w:rPr>
          <w:rFonts w:ascii="Times New Roman" w:eastAsia="Times New Roman" w:hAnsi="Times New Roman" w:cs="Times New Roman"/>
          <w:sz w:val="24"/>
          <w:szCs w:val="24"/>
          <w:lang w:eastAsia="ru-RU"/>
        </w:rPr>
        <w:t>și concurenți electorali:</w:t>
      </w:r>
      <w:r w:rsidR="0050273A" w:rsidRPr="005A353F">
        <w:rPr>
          <w:rFonts w:ascii="Times New Roman" w:eastAsia="Times New Roman" w:hAnsi="Times New Roman" w:cs="Times New Roman"/>
          <w:sz w:val="24"/>
          <w:szCs w:val="24"/>
          <w:lang w:eastAsia="ru-RU"/>
        </w:rPr>
        <w:t xml:space="preserve"> </w:t>
      </w:r>
      <w:r w:rsidRPr="005A353F">
        <w:rPr>
          <w:rFonts w:ascii="Times New Roman" w:eastAsia="Times New Roman" w:hAnsi="Times New Roman" w:cs="Times New Roman"/>
          <w:sz w:val="24"/>
          <w:szCs w:val="24"/>
          <w:lang w:eastAsia="ru-RU"/>
        </w:rPr>
        <w:t>___ partide politice, ___ blocuri electorale și ___ candidați independenți, care au obținut voturi valabil exprimate, după cum urmează:</w:t>
      </w:r>
    </w:p>
    <w:tbl>
      <w:tblPr>
        <w:tblStyle w:val="Tabelgril"/>
        <w:tblW w:w="0" w:type="auto"/>
        <w:tblLook w:val="04A0" w:firstRow="1" w:lastRow="0" w:firstColumn="1" w:lastColumn="0" w:noHBand="0" w:noVBand="1"/>
      </w:tblPr>
      <w:tblGrid>
        <w:gridCol w:w="576"/>
        <w:gridCol w:w="3530"/>
        <w:gridCol w:w="2406"/>
        <w:gridCol w:w="1557"/>
        <w:gridCol w:w="1558"/>
      </w:tblGrid>
      <w:tr w:rsidR="00630C87" w:rsidRPr="005A353F" w14:paraId="056EEF40" w14:textId="77777777" w:rsidTr="00630C87">
        <w:tc>
          <w:tcPr>
            <w:tcW w:w="576" w:type="dxa"/>
            <w:vAlign w:val="center"/>
          </w:tcPr>
          <w:p w14:paraId="5DEFE381" w14:textId="77777777" w:rsidR="00630C87" w:rsidRPr="005A353F" w:rsidRDefault="00630C87" w:rsidP="00630C87">
            <w:pPr>
              <w:jc w:val="center"/>
              <w:rPr>
                <w:rFonts w:ascii="Times New Roman" w:eastAsia="Times New Roman" w:hAnsi="Times New Roman" w:cs="Times New Roman"/>
                <w:b/>
                <w:szCs w:val="24"/>
                <w:lang w:eastAsia="ru-RU"/>
              </w:rPr>
            </w:pPr>
            <w:r w:rsidRPr="005A353F">
              <w:rPr>
                <w:rFonts w:ascii="Times New Roman" w:eastAsia="Times New Roman" w:hAnsi="Times New Roman" w:cs="Times New Roman"/>
                <w:b/>
                <w:szCs w:val="24"/>
                <w:lang w:eastAsia="ru-RU"/>
              </w:rPr>
              <w:t>Nr. d/o</w:t>
            </w:r>
          </w:p>
        </w:tc>
        <w:tc>
          <w:tcPr>
            <w:tcW w:w="3530" w:type="dxa"/>
            <w:vAlign w:val="center"/>
          </w:tcPr>
          <w:p w14:paraId="56F7AAB9" w14:textId="77777777" w:rsidR="00630C87" w:rsidRPr="005A353F" w:rsidRDefault="00630C87" w:rsidP="00630C87">
            <w:pPr>
              <w:jc w:val="center"/>
              <w:rPr>
                <w:rFonts w:ascii="Times New Roman" w:eastAsia="Times New Roman" w:hAnsi="Times New Roman" w:cs="Times New Roman"/>
                <w:b/>
                <w:szCs w:val="24"/>
                <w:lang w:eastAsia="ru-RU"/>
              </w:rPr>
            </w:pPr>
            <w:r w:rsidRPr="005A353F">
              <w:rPr>
                <w:rFonts w:ascii="Times New Roman" w:eastAsia="Times New Roman" w:hAnsi="Times New Roman" w:cs="Times New Roman"/>
                <w:b/>
                <w:szCs w:val="24"/>
                <w:lang w:eastAsia="ru-RU"/>
              </w:rPr>
              <w:t>Denumirea concurentului electoral</w:t>
            </w:r>
          </w:p>
        </w:tc>
        <w:tc>
          <w:tcPr>
            <w:tcW w:w="2406" w:type="dxa"/>
            <w:vAlign w:val="center"/>
          </w:tcPr>
          <w:p w14:paraId="765D5365" w14:textId="77777777" w:rsidR="00630C87" w:rsidRPr="005A353F" w:rsidRDefault="00630C87" w:rsidP="00630C87">
            <w:pPr>
              <w:jc w:val="center"/>
              <w:rPr>
                <w:rFonts w:ascii="Times New Roman" w:eastAsia="Times New Roman" w:hAnsi="Times New Roman" w:cs="Times New Roman"/>
                <w:b/>
                <w:szCs w:val="24"/>
                <w:lang w:eastAsia="ru-RU"/>
              </w:rPr>
            </w:pPr>
            <w:r w:rsidRPr="005A353F">
              <w:rPr>
                <w:rFonts w:ascii="Times New Roman" w:eastAsia="Times New Roman" w:hAnsi="Times New Roman" w:cs="Times New Roman"/>
                <w:b/>
                <w:szCs w:val="24"/>
                <w:lang w:eastAsia="ru-RU"/>
              </w:rPr>
              <w:t>Nr. și data hotărârii de înregistrare/</w:t>
            </w:r>
          </w:p>
          <w:p w14:paraId="755541E0" w14:textId="43309AE4" w:rsidR="00630C87" w:rsidRPr="005A353F" w:rsidRDefault="00630C87" w:rsidP="002F2F1E">
            <w:pPr>
              <w:jc w:val="center"/>
              <w:rPr>
                <w:rFonts w:ascii="Times New Roman" w:eastAsia="Times New Roman" w:hAnsi="Times New Roman" w:cs="Times New Roman"/>
                <w:b/>
                <w:szCs w:val="24"/>
                <w:lang w:eastAsia="ru-RU"/>
              </w:rPr>
            </w:pPr>
            <w:r w:rsidRPr="005A353F">
              <w:rPr>
                <w:rFonts w:ascii="Times New Roman" w:eastAsia="Times New Roman" w:hAnsi="Times New Roman" w:cs="Times New Roman"/>
                <w:b/>
                <w:szCs w:val="24"/>
                <w:lang w:eastAsia="ru-RU"/>
              </w:rPr>
              <w:t>Nr. și data hotărâri</w:t>
            </w:r>
            <w:r w:rsidR="00903602">
              <w:rPr>
                <w:rFonts w:ascii="Times New Roman" w:eastAsia="Times New Roman" w:hAnsi="Times New Roman" w:cs="Times New Roman"/>
                <w:b/>
                <w:szCs w:val="24"/>
                <w:lang w:eastAsia="ru-RU"/>
              </w:rPr>
              <w:t>i</w:t>
            </w:r>
            <w:r w:rsidRPr="005A353F">
              <w:rPr>
                <w:rFonts w:ascii="Times New Roman" w:eastAsia="Times New Roman" w:hAnsi="Times New Roman" w:cs="Times New Roman"/>
                <w:b/>
                <w:szCs w:val="24"/>
                <w:lang w:eastAsia="ru-RU"/>
              </w:rPr>
              <w:t xml:space="preserve"> de modificare</w:t>
            </w:r>
          </w:p>
        </w:tc>
        <w:tc>
          <w:tcPr>
            <w:tcW w:w="1557" w:type="dxa"/>
            <w:vAlign w:val="center"/>
          </w:tcPr>
          <w:p w14:paraId="62CD15B3" w14:textId="7E26B5DE" w:rsidR="00630C87" w:rsidRPr="005A353F" w:rsidRDefault="00630C87" w:rsidP="00677DEA">
            <w:pPr>
              <w:jc w:val="center"/>
              <w:rPr>
                <w:rFonts w:ascii="Times New Roman" w:eastAsia="Times New Roman" w:hAnsi="Times New Roman" w:cs="Times New Roman"/>
                <w:b/>
                <w:szCs w:val="24"/>
                <w:lang w:eastAsia="ru-RU"/>
              </w:rPr>
            </w:pPr>
            <w:r w:rsidRPr="005A353F">
              <w:rPr>
                <w:rFonts w:ascii="Times New Roman" w:eastAsia="Times New Roman" w:hAnsi="Times New Roman" w:cs="Times New Roman"/>
                <w:b/>
                <w:szCs w:val="24"/>
                <w:lang w:eastAsia="ru-RU"/>
              </w:rPr>
              <w:t xml:space="preserve">Nr. de candidați </w:t>
            </w:r>
            <w:r w:rsidR="00903602">
              <w:rPr>
                <w:rFonts w:ascii="Times New Roman" w:eastAsia="Times New Roman" w:hAnsi="Times New Roman" w:cs="Times New Roman"/>
                <w:b/>
                <w:szCs w:val="24"/>
                <w:lang w:eastAsia="ru-RU"/>
              </w:rPr>
              <w:t>pe lista concurentului electoral</w:t>
            </w:r>
          </w:p>
        </w:tc>
        <w:tc>
          <w:tcPr>
            <w:tcW w:w="1558" w:type="dxa"/>
            <w:vAlign w:val="center"/>
          </w:tcPr>
          <w:p w14:paraId="70C66072" w14:textId="77777777" w:rsidR="00630C87" w:rsidRPr="005A353F" w:rsidRDefault="00630C87" w:rsidP="00630C87">
            <w:pPr>
              <w:jc w:val="center"/>
              <w:rPr>
                <w:rFonts w:ascii="Times New Roman" w:eastAsia="Times New Roman" w:hAnsi="Times New Roman" w:cs="Times New Roman"/>
                <w:b/>
                <w:szCs w:val="24"/>
                <w:lang w:eastAsia="ru-RU"/>
              </w:rPr>
            </w:pPr>
            <w:r w:rsidRPr="005A353F">
              <w:rPr>
                <w:rFonts w:ascii="Times New Roman" w:eastAsia="Times New Roman" w:hAnsi="Times New Roman" w:cs="Times New Roman"/>
                <w:b/>
                <w:szCs w:val="24"/>
                <w:lang w:eastAsia="ru-RU"/>
              </w:rPr>
              <w:t>Numărul total de voturi acumulate</w:t>
            </w:r>
          </w:p>
        </w:tc>
      </w:tr>
      <w:tr w:rsidR="00630C87" w:rsidRPr="005A353F" w14:paraId="11381D5D" w14:textId="77777777" w:rsidTr="00630C87">
        <w:trPr>
          <w:trHeight w:val="117"/>
        </w:trPr>
        <w:tc>
          <w:tcPr>
            <w:tcW w:w="576" w:type="dxa"/>
          </w:tcPr>
          <w:p w14:paraId="0BDD2B37" w14:textId="77777777" w:rsidR="00630C87" w:rsidRPr="005A353F" w:rsidRDefault="00630C87" w:rsidP="00630C87">
            <w:pPr>
              <w:jc w:val="center"/>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1.</w:t>
            </w:r>
          </w:p>
        </w:tc>
        <w:tc>
          <w:tcPr>
            <w:tcW w:w="3530" w:type="dxa"/>
            <w:vAlign w:val="center"/>
          </w:tcPr>
          <w:p w14:paraId="3ECFA2F7"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2406" w:type="dxa"/>
            <w:vAlign w:val="center"/>
          </w:tcPr>
          <w:p w14:paraId="3EABAA3C"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1557" w:type="dxa"/>
          </w:tcPr>
          <w:p w14:paraId="5AAE84BB"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1558" w:type="dxa"/>
            <w:vAlign w:val="center"/>
          </w:tcPr>
          <w:p w14:paraId="7426D7F7" w14:textId="77777777" w:rsidR="00630C87" w:rsidRPr="005A353F" w:rsidRDefault="00630C87" w:rsidP="00630C87">
            <w:pPr>
              <w:jc w:val="center"/>
              <w:rPr>
                <w:rFonts w:ascii="Times New Roman" w:eastAsia="Times New Roman" w:hAnsi="Times New Roman" w:cs="Times New Roman"/>
                <w:sz w:val="24"/>
                <w:szCs w:val="24"/>
                <w:lang w:eastAsia="ru-RU"/>
              </w:rPr>
            </w:pPr>
          </w:p>
        </w:tc>
      </w:tr>
      <w:tr w:rsidR="00630C87" w:rsidRPr="005A353F" w14:paraId="5FFA6A0B" w14:textId="77777777" w:rsidTr="00630C87">
        <w:tc>
          <w:tcPr>
            <w:tcW w:w="576" w:type="dxa"/>
          </w:tcPr>
          <w:p w14:paraId="30CB2B5D" w14:textId="77777777" w:rsidR="00630C87" w:rsidRPr="005A353F" w:rsidRDefault="00630C87" w:rsidP="00630C87">
            <w:pPr>
              <w:jc w:val="center"/>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2.</w:t>
            </w:r>
          </w:p>
        </w:tc>
        <w:tc>
          <w:tcPr>
            <w:tcW w:w="3530" w:type="dxa"/>
            <w:vAlign w:val="center"/>
          </w:tcPr>
          <w:p w14:paraId="7D4B598F"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2406" w:type="dxa"/>
            <w:vAlign w:val="center"/>
          </w:tcPr>
          <w:p w14:paraId="4EB7CDCA"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1557" w:type="dxa"/>
          </w:tcPr>
          <w:p w14:paraId="7C5EAE8C"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1558" w:type="dxa"/>
            <w:vAlign w:val="center"/>
          </w:tcPr>
          <w:p w14:paraId="575B2DD7" w14:textId="77777777" w:rsidR="00630C87" w:rsidRPr="005A353F" w:rsidRDefault="00630C87" w:rsidP="00630C87">
            <w:pPr>
              <w:jc w:val="center"/>
              <w:rPr>
                <w:rFonts w:ascii="Times New Roman" w:eastAsia="Times New Roman" w:hAnsi="Times New Roman" w:cs="Times New Roman"/>
                <w:sz w:val="24"/>
                <w:szCs w:val="24"/>
                <w:lang w:eastAsia="ru-RU"/>
              </w:rPr>
            </w:pPr>
          </w:p>
        </w:tc>
      </w:tr>
      <w:tr w:rsidR="00630C87" w:rsidRPr="005A353F" w14:paraId="24ED182D" w14:textId="77777777" w:rsidTr="00630C87">
        <w:tc>
          <w:tcPr>
            <w:tcW w:w="576" w:type="dxa"/>
          </w:tcPr>
          <w:p w14:paraId="24C31924" w14:textId="77777777" w:rsidR="00630C87" w:rsidRPr="005A353F" w:rsidRDefault="00630C87" w:rsidP="00630C87">
            <w:pPr>
              <w:jc w:val="center"/>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3.</w:t>
            </w:r>
          </w:p>
        </w:tc>
        <w:tc>
          <w:tcPr>
            <w:tcW w:w="3530" w:type="dxa"/>
            <w:vAlign w:val="center"/>
          </w:tcPr>
          <w:p w14:paraId="6BA83831"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2406" w:type="dxa"/>
            <w:vAlign w:val="center"/>
          </w:tcPr>
          <w:p w14:paraId="2F809FE5"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1557" w:type="dxa"/>
          </w:tcPr>
          <w:p w14:paraId="7482E3D6"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1558" w:type="dxa"/>
            <w:vAlign w:val="center"/>
          </w:tcPr>
          <w:p w14:paraId="5C6B8C2A" w14:textId="77777777" w:rsidR="00630C87" w:rsidRPr="005A353F" w:rsidRDefault="00630C87" w:rsidP="00630C87">
            <w:pPr>
              <w:jc w:val="center"/>
              <w:rPr>
                <w:rFonts w:ascii="Times New Roman" w:eastAsia="Times New Roman" w:hAnsi="Times New Roman" w:cs="Times New Roman"/>
                <w:sz w:val="24"/>
                <w:szCs w:val="24"/>
                <w:lang w:eastAsia="ru-RU"/>
              </w:rPr>
            </w:pPr>
          </w:p>
        </w:tc>
      </w:tr>
      <w:tr w:rsidR="00630C87" w:rsidRPr="005A353F" w14:paraId="6AD0A342" w14:textId="77777777" w:rsidTr="00630C87">
        <w:tc>
          <w:tcPr>
            <w:tcW w:w="576" w:type="dxa"/>
          </w:tcPr>
          <w:p w14:paraId="36C545EC" w14:textId="77777777" w:rsidR="00630C87" w:rsidRPr="005A353F" w:rsidRDefault="00630C87" w:rsidP="00630C87">
            <w:pPr>
              <w:jc w:val="center"/>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n…</w:t>
            </w:r>
          </w:p>
        </w:tc>
        <w:tc>
          <w:tcPr>
            <w:tcW w:w="3530" w:type="dxa"/>
            <w:vAlign w:val="center"/>
          </w:tcPr>
          <w:p w14:paraId="491844D4"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2406" w:type="dxa"/>
            <w:vAlign w:val="center"/>
          </w:tcPr>
          <w:p w14:paraId="4315478A"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1557" w:type="dxa"/>
          </w:tcPr>
          <w:p w14:paraId="226660C3"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1558" w:type="dxa"/>
            <w:vAlign w:val="center"/>
          </w:tcPr>
          <w:p w14:paraId="4C9AD455" w14:textId="77777777" w:rsidR="00630C87" w:rsidRPr="005A353F" w:rsidRDefault="00630C87" w:rsidP="00630C87">
            <w:pPr>
              <w:jc w:val="center"/>
              <w:rPr>
                <w:rFonts w:ascii="Times New Roman" w:eastAsia="Times New Roman" w:hAnsi="Times New Roman" w:cs="Times New Roman"/>
                <w:sz w:val="24"/>
                <w:szCs w:val="24"/>
                <w:lang w:eastAsia="ru-RU"/>
              </w:rPr>
            </w:pPr>
          </w:p>
        </w:tc>
      </w:tr>
    </w:tbl>
    <w:p w14:paraId="611407C5" w14:textId="2E1C0747" w:rsidR="00630C87" w:rsidRPr="005A353F" w:rsidRDefault="00630C87" w:rsidP="00630C87">
      <w:pPr>
        <w:spacing w:after="0" w:line="240" w:lineRule="auto"/>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ab/>
        <w:t xml:space="preserve">În conformitate cu art. 172 din Codul electoral și pct. ____ din Regulamentul cu privire la procedura de validare și atribuire a mandatelor de primar și de consilier, aprobat prin hotărârea </w:t>
      </w:r>
      <w:r w:rsidRPr="005A353F">
        <w:rPr>
          <w:rFonts w:ascii="Times New Roman" w:eastAsia="Times New Roman" w:hAnsi="Times New Roman" w:cs="Times New Roman"/>
          <w:sz w:val="24"/>
          <w:szCs w:val="24"/>
          <w:lang w:eastAsia="ru-RU"/>
        </w:rPr>
        <w:lastRenderedPageBreak/>
        <w:t xml:space="preserve">Comisiei Electorale Centrale nr. ____ din _______ 2023, a fost întocmit șirul descrescător de voturi valabil exprimate la alegerea Consiliului ________________________,______________. </w:t>
      </w:r>
    </w:p>
    <w:p w14:paraId="587B06E1" w14:textId="77777777" w:rsidR="00630C87" w:rsidRPr="005A353F" w:rsidRDefault="00630C87" w:rsidP="00630C87">
      <w:pPr>
        <w:spacing w:after="0" w:line="240" w:lineRule="auto"/>
        <w:jc w:val="both"/>
        <w:rPr>
          <w:rFonts w:ascii="Times New Roman" w:eastAsia="Times New Roman" w:hAnsi="Times New Roman" w:cs="Times New Roman"/>
          <w:sz w:val="24"/>
          <w:szCs w:val="24"/>
          <w:lang w:eastAsia="ru-RU"/>
        </w:rPr>
      </w:pPr>
      <w:r w:rsidRPr="005A353F">
        <w:rPr>
          <w:rFonts w:ascii="Times New Roman" w:eastAsia="Calibri" w:hAnsi="Times New Roman" w:cs="Times New Roman"/>
          <w:bCs/>
          <w:i/>
          <w:sz w:val="18"/>
          <w:szCs w:val="18"/>
          <w:bdr w:val="none" w:sz="0" w:space="0" w:color="auto" w:frame="1"/>
        </w:rPr>
        <w:t xml:space="preserve">                                                                                                 (</w:t>
      </w:r>
      <w:r w:rsidRPr="005A353F">
        <w:rPr>
          <w:rFonts w:ascii="Times New Roman" w:hAnsi="Times New Roman" w:cs="Times New Roman"/>
          <w:bCs/>
          <w:i/>
          <w:sz w:val="18"/>
          <w:szCs w:val="18"/>
        </w:rPr>
        <w:t>sătesc/comunal/orășenesc/municipal/raional</w:t>
      </w:r>
      <w:r w:rsidRPr="005A353F">
        <w:rPr>
          <w:rFonts w:ascii="Times New Roman" w:eastAsia="Calibri" w:hAnsi="Times New Roman" w:cs="Times New Roman"/>
          <w:bCs/>
          <w:i/>
          <w:sz w:val="18"/>
          <w:szCs w:val="18"/>
          <w:bdr w:val="none" w:sz="0" w:space="0" w:color="auto" w:frame="1"/>
        </w:rPr>
        <w:t xml:space="preserve">)    </w:t>
      </w:r>
      <w:r w:rsidRPr="005A353F">
        <w:rPr>
          <w:rFonts w:ascii="Times New Roman" w:eastAsia="Times New Roman" w:hAnsi="Times New Roman" w:cs="Times New Roman"/>
          <w:i/>
          <w:sz w:val="18"/>
          <w:szCs w:val="18"/>
          <w:lang w:eastAsia="ru-RU"/>
        </w:rPr>
        <w:t>(denumirea localității)</w:t>
      </w:r>
    </w:p>
    <w:p w14:paraId="02C3B850" w14:textId="090CB2B5" w:rsidR="00630C87" w:rsidRPr="005A353F" w:rsidRDefault="00630C87" w:rsidP="00630C87">
      <w:pPr>
        <w:spacing w:after="0" w:line="240" w:lineRule="auto"/>
        <w:ind w:firstLine="708"/>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Conform valorilor șirului descrescător, mandatele de consilier se repartizează concurenți</w:t>
      </w:r>
      <w:r w:rsidR="006D66F3">
        <w:rPr>
          <w:rFonts w:ascii="Times New Roman" w:eastAsia="Times New Roman" w:hAnsi="Times New Roman" w:cs="Times New Roman"/>
          <w:sz w:val="24"/>
          <w:szCs w:val="24"/>
          <w:lang w:eastAsia="ru-RU"/>
        </w:rPr>
        <w:t>lor</w:t>
      </w:r>
      <w:r w:rsidRPr="005A353F">
        <w:rPr>
          <w:rFonts w:ascii="Times New Roman" w:eastAsia="Times New Roman" w:hAnsi="Times New Roman" w:cs="Times New Roman"/>
          <w:sz w:val="24"/>
          <w:szCs w:val="24"/>
          <w:lang w:eastAsia="ru-RU"/>
        </w:rPr>
        <w:t xml:space="preserve"> electorali după cum urmează:</w:t>
      </w:r>
    </w:p>
    <w:p w14:paraId="29828EFC" w14:textId="77777777" w:rsidR="00630C87" w:rsidRPr="005A353F" w:rsidRDefault="00630C87" w:rsidP="00630C87">
      <w:pPr>
        <w:spacing w:after="0" w:line="240" w:lineRule="auto"/>
        <w:ind w:firstLine="708"/>
        <w:jc w:val="both"/>
        <w:rPr>
          <w:rFonts w:ascii="Times New Roman" w:eastAsia="Times New Roman" w:hAnsi="Times New Roman" w:cs="Times New Roman"/>
          <w:sz w:val="24"/>
          <w:szCs w:val="24"/>
          <w:lang w:eastAsia="ru-RU"/>
        </w:rPr>
      </w:pPr>
    </w:p>
    <w:tbl>
      <w:tblPr>
        <w:tblStyle w:val="Tabelgril"/>
        <w:tblW w:w="0" w:type="auto"/>
        <w:tblLook w:val="04A0" w:firstRow="1" w:lastRow="0" w:firstColumn="1" w:lastColumn="0" w:noHBand="0" w:noVBand="1"/>
      </w:tblPr>
      <w:tblGrid>
        <w:gridCol w:w="790"/>
        <w:gridCol w:w="5442"/>
        <w:gridCol w:w="3302"/>
      </w:tblGrid>
      <w:tr w:rsidR="00630C87" w:rsidRPr="005A353F" w14:paraId="478EA387" w14:textId="77777777" w:rsidTr="00630C87">
        <w:trPr>
          <w:trHeight w:val="560"/>
        </w:trPr>
        <w:tc>
          <w:tcPr>
            <w:tcW w:w="790" w:type="dxa"/>
          </w:tcPr>
          <w:p w14:paraId="10B41CB0" w14:textId="77777777" w:rsidR="00630C87" w:rsidRPr="005A353F" w:rsidRDefault="00630C87" w:rsidP="00630C87">
            <w:pPr>
              <w:jc w:val="center"/>
              <w:rPr>
                <w:rFonts w:ascii="Times New Roman" w:eastAsia="Times New Roman" w:hAnsi="Times New Roman" w:cs="Times New Roman"/>
                <w:b/>
                <w:szCs w:val="24"/>
                <w:lang w:eastAsia="ru-RU"/>
              </w:rPr>
            </w:pPr>
            <w:r w:rsidRPr="005A353F">
              <w:rPr>
                <w:rFonts w:ascii="Times New Roman" w:eastAsia="Times New Roman" w:hAnsi="Times New Roman" w:cs="Times New Roman"/>
                <w:b/>
                <w:szCs w:val="24"/>
                <w:lang w:eastAsia="ru-RU"/>
              </w:rPr>
              <w:t>Nr. d/o</w:t>
            </w:r>
          </w:p>
        </w:tc>
        <w:tc>
          <w:tcPr>
            <w:tcW w:w="5442" w:type="dxa"/>
            <w:vAlign w:val="center"/>
          </w:tcPr>
          <w:p w14:paraId="68BD4CD3" w14:textId="77777777" w:rsidR="00630C87" w:rsidRPr="005A353F" w:rsidRDefault="00630C87" w:rsidP="00630C87">
            <w:pPr>
              <w:jc w:val="center"/>
              <w:rPr>
                <w:rFonts w:ascii="Times New Roman" w:eastAsia="Times New Roman" w:hAnsi="Times New Roman" w:cs="Times New Roman"/>
                <w:b/>
                <w:szCs w:val="24"/>
                <w:lang w:eastAsia="ru-RU"/>
              </w:rPr>
            </w:pPr>
            <w:r w:rsidRPr="005A353F">
              <w:rPr>
                <w:rFonts w:ascii="Times New Roman" w:eastAsia="Times New Roman" w:hAnsi="Times New Roman" w:cs="Times New Roman"/>
                <w:b/>
                <w:szCs w:val="24"/>
                <w:lang w:eastAsia="ru-RU"/>
              </w:rPr>
              <w:t>Denumirea concurentului electoral</w:t>
            </w:r>
          </w:p>
        </w:tc>
        <w:tc>
          <w:tcPr>
            <w:tcW w:w="3302" w:type="dxa"/>
            <w:vAlign w:val="center"/>
          </w:tcPr>
          <w:p w14:paraId="41392008" w14:textId="77777777" w:rsidR="00630C87" w:rsidRPr="005A353F" w:rsidRDefault="00630C87" w:rsidP="00630C87">
            <w:pPr>
              <w:jc w:val="center"/>
              <w:rPr>
                <w:rFonts w:ascii="Times New Roman" w:eastAsia="Times New Roman" w:hAnsi="Times New Roman" w:cs="Times New Roman"/>
                <w:b/>
                <w:szCs w:val="24"/>
                <w:lang w:eastAsia="ru-RU"/>
              </w:rPr>
            </w:pPr>
            <w:r w:rsidRPr="005A353F">
              <w:rPr>
                <w:rFonts w:ascii="Times New Roman" w:eastAsia="Times New Roman" w:hAnsi="Times New Roman" w:cs="Times New Roman"/>
                <w:b/>
                <w:szCs w:val="24"/>
                <w:lang w:eastAsia="ru-RU"/>
              </w:rPr>
              <w:t xml:space="preserve">Numărul mandatelor de consilier obținute </w:t>
            </w:r>
          </w:p>
        </w:tc>
      </w:tr>
      <w:tr w:rsidR="00630C87" w:rsidRPr="005A353F" w14:paraId="2368B552" w14:textId="77777777" w:rsidTr="00630C87">
        <w:trPr>
          <w:trHeight w:val="110"/>
        </w:trPr>
        <w:tc>
          <w:tcPr>
            <w:tcW w:w="790" w:type="dxa"/>
          </w:tcPr>
          <w:p w14:paraId="46245CF7" w14:textId="77777777" w:rsidR="00630C87" w:rsidRPr="005A353F" w:rsidRDefault="00630C87" w:rsidP="00630C87">
            <w:pPr>
              <w:jc w:val="center"/>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1.</w:t>
            </w:r>
          </w:p>
        </w:tc>
        <w:tc>
          <w:tcPr>
            <w:tcW w:w="5442" w:type="dxa"/>
            <w:vAlign w:val="center"/>
          </w:tcPr>
          <w:p w14:paraId="7C0F5149"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3302" w:type="dxa"/>
            <w:vAlign w:val="center"/>
          </w:tcPr>
          <w:p w14:paraId="72AE4A63" w14:textId="77777777" w:rsidR="00630C87" w:rsidRPr="005A353F" w:rsidRDefault="00630C87" w:rsidP="00630C87">
            <w:pPr>
              <w:jc w:val="center"/>
              <w:rPr>
                <w:rFonts w:ascii="Times New Roman" w:eastAsia="Times New Roman" w:hAnsi="Times New Roman" w:cs="Times New Roman"/>
                <w:sz w:val="24"/>
                <w:szCs w:val="24"/>
                <w:lang w:eastAsia="ru-RU"/>
              </w:rPr>
            </w:pPr>
          </w:p>
        </w:tc>
      </w:tr>
      <w:tr w:rsidR="00630C87" w:rsidRPr="005A353F" w14:paraId="553865FC" w14:textId="77777777" w:rsidTr="00630C87">
        <w:trPr>
          <w:trHeight w:val="260"/>
        </w:trPr>
        <w:tc>
          <w:tcPr>
            <w:tcW w:w="790" w:type="dxa"/>
          </w:tcPr>
          <w:p w14:paraId="0300E049" w14:textId="77777777" w:rsidR="00630C87" w:rsidRPr="005A353F" w:rsidRDefault="00630C87" w:rsidP="00630C87">
            <w:pPr>
              <w:jc w:val="center"/>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2.</w:t>
            </w:r>
          </w:p>
        </w:tc>
        <w:tc>
          <w:tcPr>
            <w:tcW w:w="5442" w:type="dxa"/>
            <w:vAlign w:val="center"/>
          </w:tcPr>
          <w:p w14:paraId="53A90DA9"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3302" w:type="dxa"/>
            <w:vAlign w:val="center"/>
          </w:tcPr>
          <w:p w14:paraId="177DEEA1" w14:textId="77777777" w:rsidR="00630C87" w:rsidRPr="005A353F" w:rsidRDefault="00630C87" w:rsidP="00630C87">
            <w:pPr>
              <w:jc w:val="center"/>
              <w:rPr>
                <w:rFonts w:ascii="Times New Roman" w:eastAsia="Times New Roman" w:hAnsi="Times New Roman" w:cs="Times New Roman"/>
                <w:sz w:val="24"/>
                <w:szCs w:val="24"/>
                <w:lang w:eastAsia="ru-RU"/>
              </w:rPr>
            </w:pPr>
          </w:p>
        </w:tc>
      </w:tr>
      <w:tr w:rsidR="00630C87" w:rsidRPr="005A353F" w14:paraId="6A68964C" w14:textId="77777777" w:rsidTr="00630C87">
        <w:trPr>
          <w:trHeight w:val="260"/>
        </w:trPr>
        <w:tc>
          <w:tcPr>
            <w:tcW w:w="790" w:type="dxa"/>
          </w:tcPr>
          <w:p w14:paraId="6FAD6A08" w14:textId="77777777" w:rsidR="00630C87" w:rsidRPr="005A353F" w:rsidRDefault="00630C87" w:rsidP="00630C87">
            <w:pPr>
              <w:jc w:val="center"/>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3.</w:t>
            </w:r>
          </w:p>
        </w:tc>
        <w:tc>
          <w:tcPr>
            <w:tcW w:w="5442" w:type="dxa"/>
            <w:vAlign w:val="center"/>
          </w:tcPr>
          <w:p w14:paraId="6AC9ADEA"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3302" w:type="dxa"/>
            <w:vAlign w:val="center"/>
          </w:tcPr>
          <w:p w14:paraId="5621D155" w14:textId="77777777" w:rsidR="00630C87" w:rsidRPr="005A353F" w:rsidRDefault="00630C87" w:rsidP="00630C87">
            <w:pPr>
              <w:jc w:val="center"/>
              <w:rPr>
                <w:rFonts w:ascii="Times New Roman" w:eastAsia="Times New Roman" w:hAnsi="Times New Roman" w:cs="Times New Roman"/>
                <w:sz w:val="24"/>
                <w:szCs w:val="24"/>
                <w:lang w:eastAsia="ru-RU"/>
              </w:rPr>
            </w:pPr>
          </w:p>
        </w:tc>
      </w:tr>
      <w:tr w:rsidR="00630C87" w:rsidRPr="005A353F" w14:paraId="0B77836E" w14:textId="77777777" w:rsidTr="00630C87">
        <w:trPr>
          <w:trHeight w:val="249"/>
        </w:trPr>
        <w:tc>
          <w:tcPr>
            <w:tcW w:w="790" w:type="dxa"/>
          </w:tcPr>
          <w:p w14:paraId="495ADB71" w14:textId="77777777" w:rsidR="00630C87" w:rsidRPr="005A353F" w:rsidRDefault="00630C87" w:rsidP="00630C87">
            <w:pPr>
              <w:jc w:val="center"/>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n…</w:t>
            </w:r>
          </w:p>
        </w:tc>
        <w:tc>
          <w:tcPr>
            <w:tcW w:w="5442" w:type="dxa"/>
            <w:vAlign w:val="center"/>
          </w:tcPr>
          <w:p w14:paraId="3DA1653A"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3302" w:type="dxa"/>
            <w:vAlign w:val="center"/>
          </w:tcPr>
          <w:p w14:paraId="73B5407A" w14:textId="77777777" w:rsidR="00630C87" w:rsidRPr="005A353F" w:rsidRDefault="00630C87" w:rsidP="00630C87">
            <w:pPr>
              <w:jc w:val="center"/>
              <w:rPr>
                <w:rFonts w:ascii="Times New Roman" w:eastAsia="Times New Roman" w:hAnsi="Times New Roman" w:cs="Times New Roman"/>
                <w:sz w:val="24"/>
                <w:szCs w:val="24"/>
                <w:lang w:eastAsia="ru-RU"/>
              </w:rPr>
            </w:pPr>
          </w:p>
        </w:tc>
      </w:tr>
      <w:tr w:rsidR="00630C87" w:rsidRPr="005A353F" w14:paraId="4E9EB252" w14:textId="77777777" w:rsidTr="00630C87">
        <w:trPr>
          <w:trHeight w:val="249"/>
        </w:trPr>
        <w:tc>
          <w:tcPr>
            <w:tcW w:w="6232" w:type="dxa"/>
            <w:gridSpan w:val="2"/>
            <w:vAlign w:val="center"/>
          </w:tcPr>
          <w:p w14:paraId="02F9D73A" w14:textId="77777777" w:rsidR="00630C87" w:rsidRPr="005A353F" w:rsidRDefault="00630C87" w:rsidP="00630C87">
            <w:pPr>
              <w:jc w:val="right"/>
              <w:rPr>
                <w:rFonts w:ascii="Times New Roman" w:eastAsia="Times New Roman" w:hAnsi="Times New Roman" w:cs="Times New Roman"/>
                <w:b/>
                <w:sz w:val="24"/>
                <w:szCs w:val="24"/>
                <w:lang w:eastAsia="ru-RU"/>
              </w:rPr>
            </w:pPr>
            <w:r w:rsidRPr="005A353F">
              <w:rPr>
                <w:rFonts w:ascii="Times New Roman" w:eastAsia="Times New Roman" w:hAnsi="Times New Roman" w:cs="Times New Roman"/>
                <w:b/>
                <w:sz w:val="24"/>
                <w:szCs w:val="24"/>
                <w:lang w:eastAsia="ru-RU"/>
              </w:rPr>
              <w:t>Nr. total de mandate în consiliu</w:t>
            </w:r>
          </w:p>
        </w:tc>
        <w:tc>
          <w:tcPr>
            <w:tcW w:w="3302" w:type="dxa"/>
            <w:vAlign w:val="center"/>
          </w:tcPr>
          <w:p w14:paraId="45C26B64" w14:textId="77777777" w:rsidR="00630C87" w:rsidRPr="005A353F" w:rsidRDefault="00630C87" w:rsidP="00630C87">
            <w:pPr>
              <w:jc w:val="center"/>
              <w:rPr>
                <w:rFonts w:ascii="Times New Roman" w:eastAsia="Times New Roman" w:hAnsi="Times New Roman" w:cs="Times New Roman"/>
                <w:b/>
                <w:sz w:val="24"/>
                <w:szCs w:val="24"/>
                <w:lang w:eastAsia="ru-RU"/>
              </w:rPr>
            </w:pPr>
          </w:p>
        </w:tc>
      </w:tr>
    </w:tbl>
    <w:p w14:paraId="392BE036" w14:textId="77777777" w:rsidR="00630C87" w:rsidRPr="005A353F" w:rsidRDefault="00630C87" w:rsidP="00630C87">
      <w:pPr>
        <w:spacing w:after="0" w:line="240" w:lineRule="auto"/>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ab/>
      </w:r>
    </w:p>
    <w:p w14:paraId="63454B16" w14:textId="629E1DC9" w:rsidR="00630C87" w:rsidRPr="005A353F" w:rsidRDefault="00630C87" w:rsidP="00630C87">
      <w:pPr>
        <w:spacing w:after="0" w:line="240" w:lineRule="auto"/>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ab/>
        <w:t xml:space="preserve">Conform prevederilor art. 172 alin. (4) și (5) din Codul electoral, candidaților pentru funcția de consilier li se atribuie mandate în ordinea înscrierii acestora pe liste, începând cu lista pentru care s-au </w:t>
      </w:r>
      <w:r w:rsidR="005440BF">
        <w:rPr>
          <w:rFonts w:ascii="Times New Roman" w:eastAsia="Times New Roman" w:hAnsi="Times New Roman" w:cs="Times New Roman"/>
          <w:sz w:val="24"/>
          <w:szCs w:val="24"/>
          <w:lang w:eastAsia="ru-RU"/>
        </w:rPr>
        <w:t>dat</w:t>
      </w:r>
      <w:r w:rsidR="005440BF" w:rsidRPr="005A353F">
        <w:rPr>
          <w:rFonts w:ascii="Times New Roman" w:eastAsia="Times New Roman" w:hAnsi="Times New Roman" w:cs="Times New Roman"/>
          <w:sz w:val="24"/>
          <w:szCs w:val="24"/>
          <w:lang w:eastAsia="ru-RU"/>
        </w:rPr>
        <w:t xml:space="preserve"> </w:t>
      </w:r>
      <w:r w:rsidRPr="005A353F">
        <w:rPr>
          <w:rFonts w:ascii="Times New Roman" w:eastAsia="Times New Roman" w:hAnsi="Times New Roman" w:cs="Times New Roman"/>
          <w:sz w:val="24"/>
          <w:szCs w:val="24"/>
          <w:lang w:eastAsia="ru-RU"/>
        </w:rPr>
        <w:t xml:space="preserve">cele mai multe voturi, iar candidatul independent este declarat ales dacă numărul de voturi valabil exprimate pentru el se încadrează în șirul descrescător. Totodată, conform alin. (9) </w:t>
      </w:r>
      <w:r w:rsidR="005440BF">
        <w:rPr>
          <w:rFonts w:ascii="Times New Roman" w:eastAsia="Times New Roman" w:hAnsi="Times New Roman" w:cs="Times New Roman"/>
          <w:sz w:val="24"/>
          <w:szCs w:val="24"/>
          <w:lang w:eastAsia="ru-RU"/>
        </w:rPr>
        <w:t>al aceluiași</w:t>
      </w:r>
      <w:r w:rsidR="005440BF" w:rsidRPr="005A353F">
        <w:rPr>
          <w:rFonts w:ascii="Times New Roman" w:eastAsia="Times New Roman" w:hAnsi="Times New Roman" w:cs="Times New Roman"/>
          <w:sz w:val="24"/>
          <w:szCs w:val="24"/>
          <w:lang w:eastAsia="ru-RU"/>
        </w:rPr>
        <w:t xml:space="preserve"> </w:t>
      </w:r>
      <w:r w:rsidRPr="005A353F">
        <w:rPr>
          <w:rFonts w:ascii="Times New Roman" w:eastAsia="Times New Roman" w:hAnsi="Times New Roman" w:cs="Times New Roman"/>
          <w:sz w:val="24"/>
          <w:szCs w:val="24"/>
          <w:lang w:eastAsia="ru-RU"/>
        </w:rPr>
        <w:t>articol, candidații care au fost incluși în listă, dar nu au fost aleși sunt declarați candidați supleanți.</w:t>
      </w:r>
    </w:p>
    <w:p w14:paraId="745E722A" w14:textId="77777777" w:rsidR="00630C87" w:rsidRPr="005A353F" w:rsidRDefault="00630C87" w:rsidP="00630C87">
      <w:pPr>
        <w:spacing w:after="0" w:line="240" w:lineRule="auto"/>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ab/>
        <w:t>În vederea respectării prevederilor art. 174 alin. (3) din Codul electoral, domnul/doamna ____________________, fiind ales/aleasă concomitent în funcțiile de consilier în Consiliul _______</w:t>
      </w:r>
    </w:p>
    <w:p w14:paraId="664EBA07" w14:textId="77777777" w:rsidR="00630C87" w:rsidRPr="005A353F" w:rsidRDefault="00630C87" w:rsidP="00630C87">
      <w:pPr>
        <w:spacing w:after="0" w:line="240" w:lineRule="auto"/>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 xml:space="preserve">         </w:t>
      </w:r>
      <w:r w:rsidRPr="005A353F">
        <w:rPr>
          <w:rFonts w:ascii="Times New Roman" w:eastAsia="Times New Roman" w:hAnsi="Times New Roman" w:cs="Times New Roman"/>
          <w:sz w:val="18"/>
          <w:szCs w:val="24"/>
          <w:lang w:eastAsia="ru-RU"/>
        </w:rPr>
        <w:t>(nume/prenume)</w:t>
      </w:r>
    </w:p>
    <w:p w14:paraId="754399A6" w14:textId="66E98348" w:rsidR="00630C87" w:rsidRPr="005A353F" w:rsidRDefault="00630C87" w:rsidP="00630C87">
      <w:pPr>
        <w:spacing w:after="0" w:line="240" w:lineRule="auto"/>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 xml:space="preserve">____________________________, _______________ și </w:t>
      </w:r>
      <w:r w:rsidR="006C4A71">
        <w:rPr>
          <w:rFonts w:ascii="Times New Roman" w:eastAsia="Times New Roman" w:hAnsi="Times New Roman" w:cs="Times New Roman"/>
          <w:sz w:val="24"/>
          <w:szCs w:val="24"/>
          <w:lang w:eastAsia="ru-RU"/>
        </w:rPr>
        <w:t xml:space="preserve">de </w:t>
      </w:r>
      <w:r w:rsidRPr="005A353F">
        <w:rPr>
          <w:rFonts w:ascii="Times New Roman" w:eastAsia="Times New Roman" w:hAnsi="Times New Roman" w:cs="Times New Roman"/>
          <w:sz w:val="24"/>
          <w:szCs w:val="24"/>
          <w:lang w:eastAsia="ru-RU"/>
        </w:rPr>
        <w:t>primar al ________________________,</w:t>
      </w:r>
    </w:p>
    <w:p w14:paraId="3D6A5FDA" w14:textId="77777777" w:rsidR="00630C87" w:rsidRPr="005A353F" w:rsidRDefault="00630C87" w:rsidP="00630C87">
      <w:pPr>
        <w:spacing w:after="0" w:line="240" w:lineRule="auto"/>
        <w:jc w:val="both"/>
        <w:rPr>
          <w:rFonts w:ascii="Times New Roman" w:eastAsia="Times New Roman" w:hAnsi="Times New Roman" w:cs="Times New Roman"/>
          <w:sz w:val="24"/>
          <w:szCs w:val="24"/>
          <w:lang w:eastAsia="ru-RU"/>
        </w:rPr>
      </w:pPr>
      <w:r w:rsidRPr="005A353F">
        <w:rPr>
          <w:rFonts w:ascii="Times New Roman" w:eastAsia="Calibri" w:hAnsi="Times New Roman" w:cs="Times New Roman"/>
          <w:bCs/>
          <w:sz w:val="18"/>
          <w:szCs w:val="18"/>
          <w:bdr w:val="none" w:sz="0" w:space="0" w:color="auto" w:frame="1"/>
        </w:rPr>
        <w:t>(</w:t>
      </w:r>
      <w:r w:rsidRPr="005A353F">
        <w:rPr>
          <w:rFonts w:ascii="Times New Roman" w:hAnsi="Times New Roman" w:cs="Times New Roman"/>
          <w:bCs/>
          <w:sz w:val="18"/>
          <w:szCs w:val="18"/>
        </w:rPr>
        <w:t>sătesc/comunal/orășenesc/municipal/raional</w:t>
      </w:r>
      <w:r w:rsidRPr="005A353F">
        <w:rPr>
          <w:rFonts w:ascii="Times New Roman" w:eastAsia="Calibri" w:hAnsi="Times New Roman" w:cs="Times New Roman"/>
          <w:bCs/>
          <w:sz w:val="18"/>
          <w:szCs w:val="18"/>
          <w:bdr w:val="none" w:sz="0" w:space="0" w:color="auto" w:frame="1"/>
        </w:rPr>
        <w:t xml:space="preserve">)    </w:t>
      </w:r>
      <w:r w:rsidRPr="005A353F">
        <w:rPr>
          <w:rFonts w:ascii="Times New Roman" w:eastAsia="Times New Roman" w:hAnsi="Times New Roman" w:cs="Times New Roman"/>
          <w:sz w:val="18"/>
          <w:szCs w:val="18"/>
          <w:lang w:eastAsia="ru-RU"/>
        </w:rPr>
        <w:t xml:space="preserve">(denumirea localității)                                  </w:t>
      </w:r>
      <w:r w:rsidRPr="005A353F">
        <w:rPr>
          <w:rFonts w:ascii="Times New Roman" w:eastAsia="Calibri" w:hAnsi="Times New Roman" w:cs="Times New Roman"/>
          <w:bCs/>
          <w:sz w:val="18"/>
          <w:szCs w:val="18"/>
          <w:bdr w:val="none" w:sz="0" w:space="0" w:color="auto" w:frame="1"/>
        </w:rPr>
        <w:t>(</w:t>
      </w:r>
      <w:r w:rsidRPr="005A353F">
        <w:rPr>
          <w:rFonts w:ascii="Times New Roman" w:hAnsi="Times New Roman" w:cs="Times New Roman"/>
          <w:bCs/>
          <w:sz w:val="18"/>
          <w:szCs w:val="18"/>
        </w:rPr>
        <w:t>satului/comunei/orașului/municipiului</w:t>
      </w:r>
      <w:r w:rsidRPr="005A353F">
        <w:rPr>
          <w:rFonts w:ascii="Times New Roman" w:eastAsia="Calibri" w:hAnsi="Times New Roman" w:cs="Times New Roman"/>
          <w:bCs/>
          <w:sz w:val="18"/>
          <w:szCs w:val="18"/>
          <w:bdr w:val="none" w:sz="0" w:space="0" w:color="auto" w:frame="1"/>
        </w:rPr>
        <w:t>)</w:t>
      </w:r>
    </w:p>
    <w:p w14:paraId="34EC136D" w14:textId="77777777" w:rsidR="00630C87" w:rsidRPr="005A353F" w:rsidRDefault="00630C87" w:rsidP="00630C87">
      <w:pPr>
        <w:spacing w:after="0" w:line="240" w:lineRule="auto"/>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 xml:space="preserve">__________________, la data de _____ ______________ 20____, a depus la consiliul electoral de </w:t>
      </w:r>
    </w:p>
    <w:p w14:paraId="5FB1FF48" w14:textId="77777777" w:rsidR="00630C87" w:rsidRPr="005A353F" w:rsidRDefault="00630C87" w:rsidP="00630C87">
      <w:pPr>
        <w:spacing w:after="0" w:line="240" w:lineRule="auto"/>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18"/>
          <w:szCs w:val="18"/>
          <w:lang w:eastAsia="ru-RU"/>
        </w:rPr>
        <w:t xml:space="preserve">     (denumirea localității)</w:t>
      </w:r>
    </w:p>
    <w:p w14:paraId="4A9B6052" w14:textId="77777777" w:rsidR="00630C87" w:rsidRPr="005A353F" w:rsidRDefault="00630C87" w:rsidP="00630C87">
      <w:pPr>
        <w:spacing w:after="0" w:line="240" w:lineRule="auto"/>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 xml:space="preserve">circumscripție consimțământul de a fi validat în funcția de ____________________.  </w:t>
      </w:r>
    </w:p>
    <w:p w14:paraId="45CB0A99" w14:textId="77777777" w:rsidR="00630C87" w:rsidRPr="005A353F" w:rsidRDefault="00630C87" w:rsidP="00630C87">
      <w:pPr>
        <w:spacing w:after="0" w:line="240" w:lineRule="auto"/>
        <w:jc w:val="both"/>
        <w:rPr>
          <w:rFonts w:ascii="Times New Roman" w:eastAsia="Times New Roman" w:hAnsi="Times New Roman" w:cs="Times New Roman"/>
          <w:sz w:val="18"/>
          <w:szCs w:val="24"/>
          <w:lang w:eastAsia="ru-RU"/>
        </w:rPr>
      </w:pPr>
      <w:r w:rsidRPr="005A353F">
        <w:rPr>
          <w:rFonts w:ascii="Times New Roman" w:eastAsia="Times New Roman" w:hAnsi="Times New Roman" w:cs="Times New Roman"/>
          <w:sz w:val="18"/>
          <w:szCs w:val="24"/>
          <w:lang w:eastAsia="ru-RU"/>
        </w:rPr>
        <w:t xml:space="preserve">                                                                                                                                           (primar/consilier)</w:t>
      </w:r>
      <w:r w:rsidRPr="005A353F">
        <w:rPr>
          <w:rFonts w:ascii="Times New Roman" w:eastAsia="Times New Roman" w:hAnsi="Times New Roman" w:cs="Times New Roman"/>
          <w:sz w:val="24"/>
          <w:szCs w:val="24"/>
          <w:lang w:eastAsia="ru-RU"/>
        </w:rPr>
        <w:t xml:space="preserve"> </w:t>
      </w:r>
    </w:p>
    <w:p w14:paraId="19625D23" w14:textId="77777777" w:rsidR="00630C87" w:rsidRPr="005A353F" w:rsidRDefault="00630C87" w:rsidP="00630C87">
      <w:pPr>
        <w:spacing w:after="0" w:line="240" w:lineRule="auto"/>
        <w:jc w:val="both"/>
        <w:rPr>
          <w:rFonts w:ascii="Times New Roman" w:eastAsia="Times New Roman" w:hAnsi="Times New Roman" w:cs="Times New Roman"/>
          <w:sz w:val="24"/>
          <w:szCs w:val="24"/>
          <w:lang w:eastAsia="ru-RU"/>
        </w:rPr>
      </w:pPr>
    </w:p>
    <w:p w14:paraId="6D9BBB1D" w14:textId="5F79396A" w:rsidR="00630C87" w:rsidRPr="005A353F" w:rsidRDefault="00630C87" w:rsidP="00630C87">
      <w:pPr>
        <w:spacing w:after="0" w:line="240" w:lineRule="auto"/>
        <w:jc w:val="both"/>
        <w:rPr>
          <w:rFonts w:ascii="Times New Roman" w:hAnsi="Times New Roman" w:cs="Times New Roman"/>
          <w:bCs/>
          <w:sz w:val="24"/>
          <w:szCs w:val="18"/>
        </w:rPr>
      </w:pPr>
      <w:r w:rsidRPr="005A353F">
        <w:rPr>
          <w:rFonts w:ascii="Times New Roman" w:eastAsia="Times New Roman" w:hAnsi="Times New Roman" w:cs="Times New Roman"/>
          <w:sz w:val="24"/>
          <w:szCs w:val="24"/>
          <w:lang w:eastAsia="ru-RU"/>
        </w:rPr>
        <w:tab/>
        <w:t xml:space="preserve">Astfel, în temeiul art. 84, art. 91 alin. (3), art. 97 alin. (2), art. 172, art. 174 din Codul electoral </w:t>
      </w:r>
      <w:r w:rsidRPr="005A353F">
        <w:rPr>
          <w:rFonts w:ascii="Times New Roman" w:hAnsi="Times New Roman" w:cs="Times New Roman"/>
          <w:sz w:val="24"/>
          <w:szCs w:val="24"/>
        </w:rPr>
        <w:t xml:space="preserve">și în conformitate cu pct. 10 și pct. 11 din Regulamentul cu privire la </w:t>
      </w:r>
      <w:r w:rsidRPr="00387C6D">
        <w:rPr>
          <w:rFonts w:ascii="Times New Roman" w:hAnsi="Times New Roman" w:cs="Times New Roman"/>
          <w:sz w:val="24"/>
          <w:szCs w:val="24"/>
        </w:rPr>
        <w:t>procedura validare și atribuire a mandatelor de primar și de consilier</w:t>
      </w:r>
      <w:r w:rsidRPr="005A353F">
        <w:rPr>
          <w:rFonts w:ascii="Times New Roman" w:hAnsi="Times New Roman" w:cs="Times New Roman"/>
          <w:sz w:val="24"/>
          <w:szCs w:val="24"/>
        </w:rPr>
        <w:t xml:space="preserve">, </w:t>
      </w:r>
      <w:r w:rsidRPr="005A353F">
        <w:rPr>
          <w:rFonts w:ascii="Times New Roman" w:eastAsia="Times New Roman" w:hAnsi="Times New Roman" w:cs="Times New Roman"/>
          <w:sz w:val="24"/>
          <w:szCs w:val="24"/>
          <w:lang w:eastAsia="ru-RU"/>
        </w:rPr>
        <w:t>Consiliul electoral al circumscripției electorale</w:t>
      </w:r>
      <w:r w:rsidRPr="005A353F">
        <w:rPr>
          <w:rFonts w:ascii="Times New Roman" w:hAnsi="Times New Roman" w:cs="Times New Roman"/>
          <w:b/>
          <w:bCs/>
          <w:sz w:val="24"/>
          <w:szCs w:val="18"/>
        </w:rPr>
        <w:t>__________________________________</w:t>
      </w:r>
      <w:r w:rsidRPr="005A353F">
        <w:rPr>
          <w:rFonts w:ascii="Times New Roman" w:hAnsi="Times New Roman" w:cs="Times New Roman"/>
          <w:bCs/>
          <w:sz w:val="24"/>
          <w:szCs w:val="18"/>
        </w:rPr>
        <w:t xml:space="preserve">, ________________________ </w:t>
      </w:r>
      <w:r w:rsidRPr="005A353F">
        <w:rPr>
          <w:rFonts w:ascii="Times New Roman" w:eastAsia="Calibri" w:hAnsi="Times New Roman" w:cs="Times New Roman"/>
          <w:bCs/>
          <w:sz w:val="24"/>
          <w:szCs w:val="24"/>
          <w:bdr w:val="none" w:sz="0" w:space="0" w:color="auto" w:frame="1"/>
        </w:rPr>
        <w:t>nr.</w:t>
      </w:r>
      <w:r w:rsidRPr="005A353F">
        <w:rPr>
          <w:rFonts w:ascii="Times New Roman" w:eastAsia="Calibri" w:hAnsi="Times New Roman" w:cs="Times New Roman"/>
          <w:b/>
          <w:bCs/>
          <w:sz w:val="24"/>
          <w:szCs w:val="24"/>
          <w:bdr w:val="none" w:sz="0" w:space="0" w:color="auto" w:frame="1"/>
        </w:rPr>
        <w:t xml:space="preserve"> </w:t>
      </w:r>
      <w:r w:rsidRPr="005A353F">
        <w:rPr>
          <w:rFonts w:ascii="Times New Roman" w:eastAsia="Calibri" w:hAnsi="Times New Roman" w:cs="Times New Roman"/>
          <w:bCs/>
          <w:sz w:val="24"/>
          <w:szCs w:val="24"/>
          <w:bdr w:val="none" w:sz="0" w:space="0" w:color="auto" w:frame="1"/>
        </w:rPr>
        <w:t>____/____,</w:t>
      </w:r>
    </w:p>
    <w:p w14:paraId="0A66389B" w14:textId="77777777" w:rsidR="00630C87" w:rsidRPr="005A353F" w:rsidRDefault="00630C87" w:rsidP="00630C87">
      <w:pPr>
        <w:spacing w:after="0" w:line="240" w:lineRule="auto"/>
        <w:rPr>
          <w:rFonts w:ascii="Times New Roman" w:hAnsi="Times New Roman" w:cs="Times New Roman"/>
          <w:b/>
          <w:bCs/>
          <w:sz w:val="24"/>
          <w:szCs w:val="18"/>
        </w:rPr>
      </w:pPr>
      <w:r w:rsidRPr="005A353F">
        <w:rPr>
          <w:rFonts w:ascii="Times New Roman" w:eastAsia="Calibri" w:hAnsi="Times New Roman" w:cs="Times New Roman"/>
          <w:bCs/>
          <w:i/>
          <w:sz w:val="18"/>
          <w:szCs w:val="18"/>
          <w:bdr w:val="none" w:sz="0" w:space="0" w:color="auto" w:frame="1"/>
        </w:rPr>
        <w:t xml:space="preserve">                           (</w:t>
      </w:r>
      <w:r w:rsidRPr="005A353F">
        <w:rPr>
          <w:rFonts w:ascii="Times New Roman" w:hAnsi="Times New Roman" w:cs="Times New Roman"/>
          <w:bCs/>
          <w:i/>
          <w:sz w:val="18"/>
          <w:szCs w:val="18"/>
        </w:rPr>
        <w:t>sătești/comunale/orășenești/municipale/raionale</w:t>
      </w:r>
      <w:r w:rsidRPr="005A353F">
        <w:rPr>
          <w:rFonts w:ascii="Times New Roman" w:eastAsia="Calibri" w:hAnsi="Times New Roman" w:cs="Times New Roman"/>
          <w:bCs/>
          <w:i/>
          <w:sz w:val="18"/>
          <w:szCs w:val="18"/>
          <w:bdr w:val="none" w:sz="0" w:space="0" w:color="auto" w:frame="1"/>
        </w:rPr>
        <w:t>)                    (denumirea localității)</w:t>
      </w:r>
    </w:p>
    <w:p w14:paraId="0E964989" w14:textId="77777777" w:rsidR="00630C87" w:rsidRPr="005A353F" w:rsidRDefault="00630C87" w:rsidP="00630C87">
      <w:pPr>
        <w:spacing w:after="0" w:line="240" w:lineRule="auto"/>
        <w:rPr>
          <w:rFonts w:ascii="Times New Roman" w:hAnsi="Times New Roman" w:cs="Times New Roman"/>
          <w:b/>
          <w:bCs/>
          <w:sz w:val="24"/>
          <w:szCs w:val="18"/>
        </w:rPr>
      </w:pPr>
      <w:r w:rsidRPr="005A353F">
        <w:rPr>
          <w:rFonts w:ascii="Times New Roman" w:eastAsia="Calibri" w:hAnsi="Times New Roman" w:cs="Times New Roman"/>
          <w:bCs/>
          <w:sz w:val="24"/>
          <w:szCs w:val="24"/>
          <w:bdr w:val="none" w:sz="0" w:space="0" w:color="auto" w:frame="1"/>
        </w:rPr>
        <w:t>___________________________________</w:t>
      </w:r>
      <w:r w:rsidRPr="005A353F">
        <w:rPr>
          <w:rFonts w:ascii="Times New Roman" w:eastAsia="Times New Roman" w:hAnsi="Times New Roman" w:cs="Times New Roman"/>
          <w:sz w:val="24"/>
          <w:szCs w:val="24"/>
          <w:lang w:eastAsia="ru-RU"/>
        </w:rPr>
        <w:t xml:space="preserve"> h o t ă r ă ș t e:</w:t>
      </w:r>
    </w:p>
    <w:p w14:paraId="368FBB3A" w14:textId="77777777" w:rsidR="00630C87" w:rsidRPr="005A353F" w:rsidRDefault="00630C87" w:rsidP="00630C87">
      <w:pPr>
        <w:spacing w:after="0" w:line="240" w:lineRule="auto"/>
        <w:rPr>
          <w:rFonts w:ascii="Times New Roman" w:eastAsia="Calibri" w:hAnsi="Times New Roman" w:cs="Times New Roman"/>
          <w:bCs/>
          <w:i/>
          <w:sz w:val="18"/>
          <w:szCs w:val="18"/>
          <w:bdr w:val="none" w:sz="0" w:space="0" w:color="auto" w:frame="1"/>
        </w:rPr>
      </w:pPr>
      <w:r w:rsidRPr="005A353F">
        <w:rPr>
          <w:rFonts w:ascii="Times New Roman" w:eastAsia="Calibri" w:hAnsi="Times New Roman" w:cs="Times New Roman"/>
          <w:bCs/>
          <w:i/>
          <w:sz w:val="18"/>
          <w:szCs w:val="18"/>
          <w:bdr w:val="none" w:sz="0" w:space="0" w:color="auto" w:frame="1"/>
        </w:rPr>
        <w:t xml:space="preserve">   </w:t>
      </w:r>
      <w:r w:rsidRPr="005A353F">
        <w:rPr>
          <w:rFonts w:ascii="Times New Roman" w:eastAsia="Times New Roman" w:hAnsi="Times New Roman" w:cs="Times New Roman"/>
          <w:i/>
          <w:sz w:val="18"/>
          <w:szCs w:val="18"/>
          <w:lang w:eastAsia="ru-RU"/>
        </w:rPr>
        <w:t>(</w:t>
      </w:r>
      <w:r w:rsidRPr="005A353F">
        <w:rPr>
          <w:rFonts w:ascii="Times New Roman" w:eastAsia="Calibri" w:hAnsi="Times New Roman" w:cs="Times New Roman"/>
          <w:bCs/>
          <w:i/>
          <w:sz w:val="18"/>
          <w:szCs w:val="18"/>
          <w:bdr w:val="none" w:sz="0" w:space="0" w:color="auto" w:frame="1"/>
        </w:rPr>
        <w:t>denumirea raionului/municipiului/UTA Găgăuzia</w:t>
      </w:r>
      <w:r w:rsidRPr="005A353F">
        <w:rPr>
          <w:rFonts w:ascii="Times New Roman" w:eastAsia="Times New Roman" w:hAnsi="Times New Roman" w:cs="Times New Roman"/>
          <w:i/>
          <w:sz w:val="18"/>
          <w:szCs w:val="18"/>
          <w:lang w:eastAsia="ru-RU"/>
        </w:rPr>
        <w:t>)</w:t>
      </w:r>
      <w:r w:rsidRPr="005A353F">
        <w:rPr>
          <w:rFonts w:ascii="Times New Roman" w:hAnsi="Times New Roman" w:cs="Times New Roman"/>
          <w:bCs/>
          <w:i/>
          <w:sz w:val="18"/>
          <w:szCs w:val="18"/>
        </w:rPr>
        <w:t xml:space="preserve"> </w:t>
      </w:r>
    </w:p>
    <w:p w14:paraId="430E6B39" w14:textId="77777777" w:rsidR="00630C87" w:rsidRPr="005A353F" w:rsidRDefault="00630C87" w:rsidP="00630C87">
      <w:pPr>
        <w:spacing w:after="0" w:line="240" w:lineRule="auto"/>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ab/>
      </w:r>
    </w:p>
    <w:p w14:paraId="1B344AAB" w14:textId="5D2E98C0" w:rsidR="00630C87" w:rsidRPr="005A353F" w:rsidRDefault="00630C87" w:rsidP="00630C87">
      <w:pPr>
        <w:spacing w:after="0" w:line="240" w:lineRule="auto"/>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ab/>
        <w:t>1. Se confirmă legalitatea alegerilor</w:t>
      </w:r>
      <w:r w:rsidRPr="005A353F">
        <w:rPr>
          <w:rFonts w:ascii="Times New Roman" w:hAnsi="Times New Roman" w:cs="Times New Roman"/>
          <w:bCs/>
          <w:sz w:val="24"/>
          <w:szCs w:val="24"/>
        </w:rPr>
        <w:t xml:space="preserve"> </w:t>
      </w:r>
      <w:r w:rsidR="002E7F35">
        <w:rPr>
          <w:rFonts w:ascii="Times New Roman" w:hAnsi="Times New Roman" w:cs="Times New Roman"/>
          <w:bCs/>
          <w:sz w:val="24"/>
          <w:szCs w:val="24"/>
        </w:rPr>
        <w:t>pentru</w:t>
      </w:r>
      <w:r w:rsidRPr="005A353F">
        <w:rPr>
          <w:rFonts w:ascii="Times New Roman" w:hAnsi="Times New Roman" w:cs="Times New Roman"/>
          <w:bCs/>
          <w:sz w:val="24"/>
          <w:szCs w:val="24"/>
        </w:rPr>
        <w:t xml:space="preserve"> Consiliul _________________________, </w:t>
      </w:r>
    </w:p>
    <w:p w14:paraId="4021373F" w14:textId="12E26215" w:rsidR="00630C87" w:rsidRPr="005A353F" w:rsidRDefault="00630C87" w:rsidP="00630C87">
      <w:pPr>
        <w:pStyle w:val="Listparagraf"/>
        <w:tabs>
          <w:tab w:val="left" w:pos="993"/>
        </w:tabs>
        <w:ind w:left="1068"/>
        <w:rPr>
          <w:bCs/>
          <w:sz w:val="24"/>
          <w:szCs w:val="24"/>
        </w:rPr>
      </w:pPr>
      <w:r w:rsidRPr="005A353F">
        <w:rPr>
          <w:rFonts w:eastAsia="Calibri"/>
          <w:bCs/>
          <w:i/>
          <w:sz w:val="18"/>
          <w:szCs w:val="18"/>
          <w:bdr w:val="none" w:sz="0" w:space="0" w:color="auto" w:frame="1"/>
        </w:rPr>
        <w:t xml:space="preserve">                                                                                     (</w:t>
      </w:r>
      <w:r w:rsidRPr="005A353F">
        <w:rPr>
          <w:bCs/>
          <w:i/>
          <w:sz w:val="18"/>
          <w:szCs w:val="18"/>
        </w:rPr>
        <w:t>sătesc/comunal/orășenesc/municipal/raional</w:t>
      </w:r>
      <w:r w:rsidRPr="005A353F">
        <w:rPr>
          <w:rFonts w:eastAsia="Calibri"/>
          <w:bCs/>
          <w:i/>
          <w:sz w:val="18"/>
          <w:szCs w:val="18"/>
          <w:bdr w:val="none" w:sz="0" w:space="0" w:color="auto" w:frame="1"/>
        </w:rPr>
        <w:t xml:space="preserve">)   </w:t>
      </w:r>
    </w:p>
    <w:p w14:paraId="55513D68" w14:textId="77777777" w:rsidR="00630C87" w:rsidRPr="005A353F" w:rsidRDefault="00630C87" w:rsidP="00630C87">
      <w:pPr>
        <w:tabs>
          <w:tab w:val="left" w:pos="993"/>
        </w:tabs>
        <w:spacing w:after="0" w:line="240" w:lineRule="auto"/>
        <w:jc w:val="both"/>
        <w:rPr>
          <w:rFonts w:ascii="Times New Roman" w:eastAsia="Calibri" w:hAnsi="Times New Roman" w:cs="Times New Roman"/>
          <w:bCs/>
          <w:i/>
          <w:sz w:val="18"/>
          <w:szCs w:val="18"/>
          <w:bdr w:val="none" w:sz="0" w:space="0" w:color="auto" w:frame="1"/>
        </w:rPr>
      </w:pPr>
      <w:r w:rsidRPr="005A353F">
        <w:rPr>
          <w:rFonts w:ascii="Times New Roman" w:hAnsi="Times New Roman" w:cs="Times New Roman"/>
          <w:bCs/>
          <w:sz w:val="24"/>
          <w:szCs w:val="24"/>
        </w:rPr>
        <w:t>________________, _________________________________, din ____ _______________ 20___.</w:t>
      </w:r>
    </w:p>
    <w:p w14:paraId="28ADB099" w14:textId="77777777" w:rsidR="00630C87" w:rsidRPr="005A353F" w:rsidRDefault="00630C87" w:rsidP="00630C87">
      <w:pPr>
        <w:tabs>
          <w:tab w:val="left" w:pos="993"/>
        </w:tabs>
        <w:spacing w:after="0" w:line="240" w:lineRule="auto"/>
        <w:jc w:val="both"/>
        <w:rPr>
          <w:rFonts w:ascii="Times New Roman" w:eastAsia="Calibri" w:hAnsi="Times New Roman" w:cs="Times New Roman"/>
          <w:bCs/>
          <w:i/>
          <w:sz w:val="18"/>
          <w:szCs w:val="18"/>
          <w:bdr w:val="none" w:sz="0" w:space="0" w:color="auto" w:frame="1"/>
        </w:rPr>
      </w:pPr>
      <w:r w:rsidRPr="005A353F">
        <w:rPr>
          <w:rFonts w:ascii="Times New Roman" w:eastAsia="Times New Roman" w:hAnsi="Times New Roman" w:cs="Times New Roman"/>
          <w:i/>
          <w:sz w:val="18"/>
          <w:szCs w:val="18"/>
          <w:lang w:eastAsia="ru-RU"/>
        </w:rPr>
        <w:t xml:space="preserve">    (denumirea localității)         </w:t>
      </w:r>
      <w:r w:rsidRPr="005A353F">
        <w:rPr>
          <w:rFonts w:ascii="Times New Roman" w:hAnsi="Times New Roman" w:cs="Times New Roman"/>
          <w:bCs/>
          <w:i/>
          <w:sz w:val="18"/>
          <w:szCs w:val="18"/>
        </w:rPr>
        <w:t>(</w:t>
      </w:r>
      <w:r w:rsidRPr="005A353F">
        <w:rPr>
          <w:rFonts w:ascii="Times New Roman" w:eastAsia="Calibri" w:hAnsi="Times New Roman" w:cs="Times New Roman"/>
          <w:bCs/>
          <w:i/>
          <w:sz w:val="18"/>
          <w:szCs w:val="18"/>
          <w:bdr w:val="none" w:sz="0" w:space="0" w:color="auto" w:frame="1"/>
        </w:rPr>
        <w:t>denumirea raionului/municipiului/UTA Găgăuzia</w:t>
      </w:r>
      <w:r w:rsidRPr="005A353F">
        <w:rPr>
          <w:rFonts w:ascii="Times New Roman" w:hAnsi="Times New Roman" w:cs="Times New Roman"/>
          <w:bCs/>
          <w:i/>
          <w:sz w:val="18"/>
          <w:szCs w:val="18"/>
        </w:rPr>
        <w:t>)</w:t>
      </w:r>
    </w:p>
    <w:p w14:paraId="417421BA" w14:textId="5E836015" w:rsidR="00630C87" w:rsidRPr="005A353F" w:rsidRDefault="00630C87" w:rsidP="00630C87">
      <w:pPr>
        <w:tabs>
          <w:tab w:val="left" w:pos="709"/>
        </w:tabs>
        <w:spacing w:after="0" w:line="240" w:lineRule="auto"/>
        <w:jc w:val="both"/>
        <w:rPr>
          <w:rFonts w:ascii="Times New Roman" w:eastAsia="Calibri" w:hAnsi="Times New Roman" w:cs="Times New Roman"/>
          <w:bCs/>
          <w:sz w:val="24"/>
          <w:szCs w:val="24"/>
          <w:bdr w:val="none" w:sz="0" w:space="0" w:color="auto" w:frame="1"/>
        </w:rPr>
      </w:pPr>
      <w:r w:rsidRPr="005A353F">
        <w:rPr>
          <w:rFonts w:ascii="Times New Roman" w:eastAsia="Calibri" w:hAnsi="Times New Roman" w:cs="Times New Roman"/>
          <w:bCs/>
          <w:sz w:val="24"/>
          <w:szCs w:val="24"/>
          <w:bdr w:val="none" w:sz="0" w:space="0" w:color="auto" w:frame="1"/>
        </w:rPr>
        <w:tab/>
      </w:r>
      <w:r w:rsidRPr="005A353F">
        <w:rPr>
          <w:rFonts w:ascii="Times New Roman" w:eastAsia="Calibri" w:hAnsi="Times New Roman" w:cs="Times New Roman"/>
          <w:bCs/>
          <w:sz w:val="24"/>
          <w:szCs w:val="24"/>
          <w:bdr w:val="none" w:sz="0" w:space="0" w:color="auto" w:frame="1"/>
        </w:rPr>
        <w:tab/>
        <w:t xml:space="preserve">2.  Se aprobă Șirul descrescător de voturi valabil exprimate la alegerea Consiliului </w:t>
      </w:r>
    </w:p>
    <w:p w14:paraId="1F3EAF98" w14:textId="77777777" w:rsidR="00630C87" w:rsidRPr="005A353F" w:rsidRDefault="00630C87" w:rsidP="00630C87">
      <w:pPr>
        <w:tabs>
          <w:tab w:val="left" w:pos="709"/>
        </w:tabs>
        <w:spacing w:after="0" w:line="240" w:lineRule="auto"/>
        <w:jc w:val="both"/>
        <w:rPr>
          <w:rFonts w:ascii="Times New Roman" w:eastAsia="Times New Roman" w:hAnsi="Times New Roman" w:cs="Times New Roman"/>
          <w:sz w:val="24"/>
          <w:szCs w:val="24"/>
          <w:lang w:eastAsia="ru-RU"/>
        </w:rPr>
      </w:pPr>
      <w:r w:rsidRPr="005A353F">
        <w:rPr>
          <w:rFonts w:ascii="Times New Roman" w:eastAsia="Calibri" w:hAnsi="Times New Roman" w:cs="Times New Roman"/>
          <w:bCs/>
          <w:sz w:val="24"/>
          <w:szCs w:val="24"/>
          <w:bdr w:val="none" w:sz="0" w:space="0" w:color="auto" w:frame="1"/>
        </w:rPr>
        <w:t xml:space="preserve"> </w:t>
      </w:r>
      <w:r w:rsidRPr="005A353F">
        <w:rPr>
          <w:rFonts w:ascii="Times New Roman" w:hAnsi="Times New Roman" w:cs="Times New Roman"/>
          <w:bCs/>
          <w:sz w:val="24"/>
          <w:szCs w:val="24"/>
        </w:rPr>
        <w:t>_____________________________, _______________, _________________________________,</w:t>
      </w:r>
    </w:p>
    <w:p w14:paraId="42E31796" w14:textId="77777777" w:rsidR="00630C87" w:rsidRPr="005A353F" w:rsidRDefault="00630C87" w:rsidP="00630C87">
      <w:pPr>
        <w:tabs>
          <w:tab w:val="left" w:pos="709"/>
        </w:tabs>
        <w:spacing w:after="0" w:line="240" w:lineRule="auto"/>
        <w:jc w:val="both"/>
        <w:rPr>
          <w:rFonts w:ascii="Times New Roman" w:eastAsia="Calibri" w:hAnsi="Times New Roman" w:cs="Times New Roman"/>
          <w:bCs/>
          <w:i/>
          <w:sz w:val="18"/>
          <w:szCs w:val="18"/>
          <w:bdr w:val="none" w:sz="0" w:space="0" w:color="auto" w:frame="1"/>
        </w:rPr>
      </w:pPr>
      <w:r w:rsidRPr="005A353F">
        <w:rPr>
          <w:rFonts w:ascii="Times New Roman" w:eastAsia="Calibri" w:hAnsi="Times New Roman" w:cs="Times New Roman"/>
          <w:bCs/>
          <w:i/>
          <w:sz w:val="18"/>
          <w:szCs w:val="18"/>
          <w:bdr w:val="none" w:sz="0" w:space="0" w:color="auto" w:frame="1"/>
        </w:rPr>
        <w:t xml:space="preserve"> (</w:t>
      </w:r>
      <w:r w:rsidRPr="005A353F">
        <w:rPr>
          <w:rFonts w:ascii="Times New Roman" w:hAnsi="Times New Roman" w:cs="Times New Roman"/>
          <w:bCs/>
          <w:i/>
          <w:sz w:val="18"/>
          <w:szCs w:val="18"/>
        </w:rPr>
        <w:t>sătesc/comunal/orășenesc/municipal/raional</w:t>
      </w:r>
      <w:r w:rsidRPr="005A353F">
        <w:rPr>
          <w:rFonts w:ascii="Times New Roman" w:eastAsia="Calibri" w:hAnsi="Times New Roman" w:cs="Times New Roman"/>
          <w:bCs/>
          <w:i/>
          <w:sz w:val="18"/>
          <w:szCs w:val="18"/>
          <w:bdr w:val="none" w:sz="0" w:space="0" w:color="auto" w:frame="1"/>
        </w:rPr>
        <w:t xml:space="preserve">)        </w:t>
      </w:r>
      <w:r w:rsidRPr="005A353F">
        <w:rPr>
          <w:rFonts w:ascii="Times New Roman" w:eastAsia="Times New Roman" w:hAnsi="Times New Roman" w:cs="Times New Roman"/>
          <w:i/>
          <w:sz w:val="18"/>
          <w:szCs w:val="18"/>
          <w:lang w:eastAsia="ru-RU"/>
        </w:rPr>
        <w:t xml:space="preserve">(denumirea localității)         </w:t>
      </w:r>
      <w:r w:rsidRPr="005A353F">
        <w:rPr>
          <w:rFonts w:ascii="Times New Roman" w:hAnsi="Times New Roman" w:cs="Times New Roman"/>
          <w:bCs/>
          <w:i/>
          <w:sz w:val="18"/>
          <w:szCs w:val="18"/>
        </w:rPr>
        <w:t>(</w:t>
      </w:r>
      <w:r w:rsidRPr="005A353F">
        <w:rPr>
          <w:rFonts w:ascii="Times New Roman" w:eastAsia="Calibri" w:hAnsi="Times New Roman" w:cs="Times New Roman"/>
          <w:bCs/>
          <w:i/>
          <w:sz w:val="18"/>
          <w:szCs w:val="18"/>
          <w:bdr w:val="none" w:sz="0" w:space="0" w:color="auto" w:frame="1"/>
        </w:rPr>
        <w:t>denumirea raionului/municipiului/UTA Găgăuzia</w:t>
      </w:r>
    </w:p>
    <w:p w14:paraId="1D0CA644" w14:textId="77777777" w:rsidR="00630C87" w:rsidRPr="005A353F" w:rsidRDefault="00630C87" w:rsidP="00630C87">
      <w:pPr>
        <w:tabs>
          <w:tab w:val="left" w:pos="709"/>
        </w:tabs>
        <w:spacing w:after="0" w:line="240" w:lineRule="auto"/>
        <w:jc w:val="both"/>
        <w:rPr>
          <w:rFonts w:ascii="Times New Roman" w:eastAsia="Calibri" w:hAnsi="Times New Roman" w:cs="Times New Roman"/>
          <w:bCs/>
          <w:sz w:val="24"/>
          <w:szCs w:val="18"/>
          <w:bdr w:val="none" w:sz="0" w:space="0" w:color="auto" w:frame="1"/>
        </w:rPr>
      </w:pPr>
      <w:r w:rsidRPr="005A353F">
        <w:rPr>
          <w:rFonts w:ascii="Times New Roman" w:eastAsia="Calibri" w:hAnsi="Times New Roman" w:cs="Times New Roman"/>
          <w:bCs/>
          <w:sz w:val="24"/>
          <w:szCs w:val="18"/>
          <w:bdr w:val="none" w:sz="0" w:space="0" w:color="auto" w:frame="1"/>
        </w:rPr>
        <w:t>conform anexei nr. 1.</w:t>
      </w:r>
    </w:p>
    <w:p w14:paraId="5C5EEAD7" w14:textId="7109EC5A" w:rsidR="00630C87" w:rsidRPr="005A353F" w:rsidRDefault="00630C87" w:rsidP="00630C87">
      <w:pPr>
        <w:spacing w:after="0" w:line="240" w:lineRule="auto"/>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ab/>
        <w:t xml:space="preserve">3. Se validează și se atribuie mandatele de consilier în Consiliul </w:t>
      </w:r>
      <w:r w:rsidRPr="005A353F">
        <w:rPr>
          <w:rFonts w:ascii="Times New Roman" w:hAnsi="Times New Roman" w:cs="Times New Roman"/>
          <w:bCs/>
          <w:sz w:val="24"/>
          <w:szCs w:val="24"/>
        </w:rPr>
        <w:t xml:space="preserve">_______________________, </w:t>
      </w:r>
    </w:p>
    <w:p w14:paraId="406427BA" w14:textId="77777777" w:rsidR="00630C87" w:rsidRPr="005A353F" w:rsidRDefault="00630C87" w:rsidP="00630C87">
      <w:pPr>
        <w:pStyle w:val="Listparagraf"/>
        <w:tabs>
          <w:tab w:val="left" w:pos="993"/>
        </w:tabs>
        <w:ind w:left="709"/>
        <w:rPr>
          <w:i/>
          <w:sz w:val="18"/>
          <w:szCs w:val="18"/>
          <w:lang w:eastAsia="ru-RU"/>
        </w:rPr>
      </w:pPr>
      <w:r w:rsidRPr="005A353F">
        <w:rPr>
          <w:rFonts w:eastAsia="Calibri"/>
          <w:bCs/>
          <w:i/>
          <w:sz w:val="18"/>
          <w:szCs w:val="18"/>
          <w:bdr w:val="none" w:sz="0" w:space="0" w:color="auto" w:frame="1"/>
        </w:rPr>
        <w:t xml:space="preserve">                                                                                                                           (</w:t>
      </w:r>
      <w:r w:rsidRPr="005A353F">
        <w:rPr>
          <w:bCs/>
          <w:i/>
          <w:sz w:val="18"/>
          <w:szCs w:val="18"/>
        </w:rPr>
        <w:t>sătesc/comunal/orășenesc/municipal/raional</w:t>
      </w:r>
      <w:r w:rsidRPr="005A353F">
        <w:rPr>
          <w:rFonts w:eastAsia="Calibri"/>
          <w:bCs/>
          <w:i/>
          <w:sz w:val="18"/>
          <w:szCs w:val="18"/>
          <w:bdr w:val="none" w:sz="0" w:space="0" w:color="auto" w:frame="1"/>
        </w:rPr>
        <w:t>)</w:t>
      </w:r>
    </w:p>
    <w:p w14:paraId="5D54DA71" w14:textId="77777777" w:rsidR="00630C87" w:rsidRPr="005A353F" w:rsidRDefault="00630C87" w:rsidP="00630C87">
      <w:pPr>
        <w:tabs>
          <w:tab w:val="left" w:pos="993"/>
        </w:tabs>
        <w:spacing w:after="0" w:line="240" w:lineRule="auto"/>
        <w:jc w:val="both"/>
        <w:rPr>
          <w:rFonts w:ascii="Times New Roman" w:eastAsia="Calibri" w:hAnsi="Times New Roman" w:cs="Times New Roman"/>
          <w:bCs/>
          <w:i/>
          <w:sz w:val="18"/>
          <w:szCs w:val="18"/>
          <w:bdr w:val="none" w:sz="0" w:space="0" w:color="auto" w:frame="1"/>
        </w:rPr>
      </w:pPr>
      <w:r w:rsidRPr="005A353F">
        <w:rPr>
          <w:rFonts w:ascii="Times New Roman" w:hAnsi="Times New Roman" w:cs="Times New Roman"/>
          <w:bCs/>
          <w:sz w:val="24"/>
          <w:szCs w:val="24"/>
        </w:rPr>
        <w:t xml:space="preserve">_________________, __________________________________, </w:t>
      </w:r>
      <w:r w:rsidRPr="005A353F">
        <w:rPr>
          <w:rFonts w:ascii="Times New Roman" w:eastAsia="Times New Roman" w:hAnsi="Times New Roman" w:cs="Times New Roman"/>
          <w:sz w:val="24"/>
          <w:szCs w:val="24"/>
          <w:lang w:eastAsia="ru-RU"/>
        </w:rPr>
        <w:t>candidaților conform anexei nr. 2.</w:t>
      </w:r>
    </w:p>
    <w:p w14:paraId="1B4D1305" w14:textId="77777777" w:rsidR="00630C87" w:rsidRPr="005A353F" w:rsidRDefault="00630C87" w:rsidP="00630C87">
      <w:pPr>
        <w:tabs>
          <w:tab w:val="left" w:pos="993"/>
        </w:tabs>
        <w:spacing w:after="0" w:line="240" w:lineRule="auto"/>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i/>
          <w:sz w:val="18"/>
          <w:szCs w:val="18"/>
          <w:lang w:eastAsia="ru-RU"/>
        </w:rPr>
        <w:t xml:space="preserve">     (denumirea localității)              </w:t>
      </w:r>
      <w:r w:rsidRPr="005A353F">
        <w:rPr>
          <w:rFonts w:ascii="Times New Roman" w:hAnsi="Times New Roman" w:cs="Times New Roman"/>
          <w:bCs/>
          <w:i/>
          <w:sz w:val="18"/>
          <w:szCs w:val="18"/>
        </w:rPr>
        <w:t>(</w:t>
      </w:r>
      <w:r w:rsidRPr="005A353F">
        <w:rPr>
          <w:rFonts w:ascii="Times New Roman" w:eastAsia="Calibri" w:hAnsi="Times New Roman" w:cs="Times New Roman"/>
          <w:bCs/>
          <w:i/>
          <w:sz w:val="18"/>
          <w:szCs w:val="18"/>
          <w:bdr w:val="none" w:sz="0" w:space="0" w:color="auto" w:frame="1"/>
        </w:rPr>
        <w:t>denumirea raionului/municipiului/UTA Găgăuzia</w:t>
      </w:r>
      <w:r w:rsidRPr="005A353F">
        <w:rPr>
          <w:rFonts w:ascii="Times New Roman" w:hAnsi="Times New Roman" w:cs="Times New Roman"/>
          <w:bCs/>
          <w:i/>
          <w:sz w:val="18"/>
          <w:szCs w:val="18"/>
        </w:rPr>
        <w:t>)</w:t>
      </w:r>
    </w:p>
    <w:p w14:paraId="732D0EAE" w14:textId="77777777" w:rsidR="00630C87" w:rsidRPr="005A353F" w:rsidRDefault="00630C87" w:rsidP="00630C87">
      <w:pPr>
        <w:spacing w:after="0" w:line="240" w:lineRule="auto"/>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ab/>
        <w:t xml:space="preserve">4. Se confirmă lista candidaților supleanți la funcția de consilier în Consiliul </w:t>
      </w:r>
      <w:r w:rsidRPr="005A353F">
        <w:rPr>
          <w:rFonts w:ascii="Times New Roman" w:hAnsi="Times New Roman" w:cs="Times New Roman"/>
          <w:bCs/>
          <w:sz w:val="24"/>
          <w:szCs w:val="24"/>
        </w:rPr>
        <w:t xml:space="preserve">____________, </w:t>
      </w:r>
    </w:p>
    <w:p w14:paraId="2299236C" w14:textId="56946DE3" w:rsidR="00630C87" w:rsidRPr="00A46E1A" w:rsidRDefault="00630C87" w:rsidP="002C134A">
      <w:pPr>
        <w:tabs>
          <w:tab w:val="left" w:pos="993"/>
        </w:tabs>
        <w:rPr>
          <w:rFonts w:ascii="Times New Roman" w:eastAsia="Calibri" w:hAnsi="Times New Roman" w:cs="Times New Roman"/>
          <w:bCs/>
          <w:i/>
          <w:sz w:val="18"/>
          <w:szCs w:val="18"/>
          <w:bdr w:val="none" w:sz="0" w:space="0" w:color="auto" w:frame="1"/>
        </w:rPr>
      </w:pPr>
      <w:r w:rsidRPr="005A353F">
        <w:rPr>
          <w:rFonts w:eastAsia="Calibri"/>
          <w:bCs/>
          <w:i/>
          <w:sz w:val="18"/>
          <w:szCs w:val="18"/>
          <w:bdr w:val="none" w:sz="0" w:space="0" w:color="auto" w:frame="1"/>
        </w:rPr>
        <w:t xml:space="preserve">                                                                                                                                             </w:t>
      </w:r>
      <w:r w:rsidRPr="00A46E1A">
        <w:rPr>
          <w:rFonts w:ascii="Times New Roman" w:eastAsia="Calibri" w:hAnsi="Times New Roman" w:cs="Times New Roman"/>
          <w:bCs/>
          <w:i/>
          <w:sz w:val="18"/>
          <w:szCs w:val="18"/>
          <w:bdr w:val="none" w:sz="0" w:space="0" w:color="auto" w:frame="1"/>
        </w:rPr>
        <w:t>(</w:t>
      </w:r>
      <w:r w:rsidRPr="00A46E1A">
        <w:rPr>
          <w:rFonts w:ascii="Times New Roman" w:hAnsi="Times New Roman" w:cs="Times New Roman"/>
          <w:bCs/>
          <w:i/>
          <w:sz w:val="18"/>
          <w:szCs w:val="18"/>
        </w:rPr>
        <w:t>sătesc/comunal/orășenesc/municipal/raional</w:t>
      </w:r>
      <w:r w:rsidRPr="00A46E1A">
        <w:rPr>
          <w:rFonts w:ascii="Times New Roman" w:eastAsia="Calibri" w:hAnsi="Times New Roman" w:cs="Times New Roman"/>
          <w:bCs/>
          <w:i/>
          <w:sz w:val="18"/>
          <w:szCs w:val="18"/>
          <w:bdr w:val="none" w:sz="0" w:space="0" w:color="auto" w:frame="1"/>
        </w:rPr>
        <w:t>)</w:t>
      </w:r>
    </w:p>
    <w:p w14:paraId="67F0A399" w14:textId="77777777" w:rsidR="00630C87" w:rsidRPr="005A353F" w:rsidRDefault="00630C87" w:rsidP="00630C87">
      <w:pPr>
        <w:tabs>
          <w:tab w:val="left" w:pos="993"/>
        </w:tabs>
        <w:spacing w:after="0" w:line="240" w:lineRule="auto"/>
        <w:jc w:val="both"/>
        <w:rPr>
          <w:rFonts w:ascii="Times New Roman" w:eastAsia="Calibri" w:hAnsi="Times New Roman" w:cs="Times New Roman"/>
          <w:bCs/>
          <w:i/>
          <w:sz w:val="18"/>
          <w:szCs w:val="18"/>
          <w:bdr w:val="none" w:sz="0" w:space="0" w:color="auto" w:frame="1"/>
        </w:rPr>
      </w:pPr>
      <w:r w:rsidRPr="005A353F">
        <w:rPr>
          <w:rFonts w:ascii="Times New Roman" w:hAnsi="Times New Roman" w:cs="Times New Roman"/>
          <w:bCs/>
          <w:sz w:val="24"/>
          <w:szCs w:val="24"/>
        </w:rPr>
        <w:t xml:space="preserve">_________________, __________________________________, </w:t>
      </w:r>
      <w:r w:rsidRPr="005A353F">
        <w:rPr>
          <w:rFonts w:ascii="Times New Roman" w:eastAsia="Times New Roman" w:hAnsi="Times New Roman" w:cs="Times New Roman"/>
          <w:sz w:val="24"/>
          <w:szCs w:val="24"/>
          <w:lang w:eastAsia="ru-RU"/>
        </w:rPr>
        <w:t>candidaților conform anexei nr. 3.</w:t>
      </w:r>
    </w:p>
    <w:p w14:paraId="15C11BB9" w14:textId="77777777" w:rsidR="00630C87" w:rsidRPr="005A353F" w:rsidRDefault="00630C87" w:rsidP="00630C87">
      <w:pPr>
        <w:tabs>
          <w:tab w:val="left" w:pos="993"/>
        </w:tabs>
        <w:spacing w:after="0" w:line="240" w:lineRule="auto"/>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i/>
          <w:sz w:val="18"/>
          <w:szCs w:val="18"/>
          <w:lang w:eastAsia="ru-RU"/>
        </w:rPr>
        <w:t xml:space="preserve">     (denumirea localității)              </w:t>
      </w:r>
      <w:r w:rsidRPr="005A353F">
        <w:rPr>
          <w:rFonts w:ascii="Times New Roman" w:hAnsi="Times New Roman" w:cs="Times New Roman"/>
          <w:bCs/>
          <w:i/>
          <w:sz w:val="18"/>
          <w:szCs w:val="18"/>
        </w:rPr>
        <w:t>(</w:t>
      </w:r>
      <w:r w:rsidRPr="005A353F">
        <w:rPr>
          <w:rFonts w:ascii="Times New Roman" w:eastAsia="Calibri" w:hAnsi="Times New Roman" w:cs="Times New Roman"/>
          <w:bCs/>
          <w:i/>
          <w:sz w:val="18"/>
          <w:szCs w:val="18"/>
          <w:bdr w:val="none" w:sz="0" w:space="0" w:color="auto" w:frame="1"/>
        </w:rPr>
        <w:t>denumirea raionului/municipiului/UTA Găgăuzia</w:t>
      </w:r>
      <w:r w:rsidRPr="005A353F">
        <w:rPr>
          <w:rFonts w:ascii="Times New Roman" w:hAnsi="Times New Roman" w:cs="Times New Roman"/>
          <w:bCs/>
          <w:i/>
          <w:sz w:val="18"/>
          <w:szCs w:val="18"/>
        </w:rPr>
        <w:t>)</w:t>
      </w:r>
    </w:p>
    <w:p w14:paraId="4251C6EC" w14:textId="1E05B4E7" w:rsidR="00630C87" w:rsidRPr="000D4CEC" w:rsidRDefault="00630C87" w:rsidP="00630C87">
      <w:pPr>
        <w:spacing w:after="0" w:line="240" w:lineRule="auto"/>
        <w:ind w:firstLine="709"/>
        <w:jc w:val="both"/>
        <w:rPr>
          <w:rFonts w:ascii="Times New Roman" w:eastAsia="Times New Roman" w:hAnsi="Times New Roman" w:cs="Times New Roman"/>
          <w:sz w:val="24"/>
          <w:szCs w:val="24"/>
          <w:lang w:eastAsia="ru-RU"/>
        </w:rPr>
      </w:pPr>
      <w:r w:rsidRPr="000D4CEC">
        <w:rPr>
          <w:rFonts w:ascii="Times New Roman" w:eastAsia="Calibri" w:hAnsi="Times New Roman" w:cs="Times New Roman"/>
          <w:sz w:val="24"/>
          <w:szCs w:val="24"/>
        </w:rPr>
        <w:t xml:space="preserve">5. </w:t>
      </w:r>
      <w:r w:rsidR="004A60A3">
        <w:rPr>
          <w:rFonts w:ascii="Times New Roman" w:eastAsia="Calibri" w:hAnsi="Times New Roman" w:cs="Times New Roman"/>
          <w:sz w:val="24"/>
          <w:szCs w:val="24"/>
        </w:rPr>
        <w:t>(</w:t>
      </w:r>
      <w:r w:rsidRPr="000D4CEC">
        <w:rPr>
          <w:rFonts w:ascii="Times New Roman" w:eastAsia="Calibri" w:hAnsi="Times New Roman" w:cs="Times New Roman"/>
          <w:b/>
          <w:i/>
          <w:sz w:val="24"/>
          <w:szCs w:val="24"/>
        </w:rPr>
        <w:t>După caz</w:t>
      </w:r>
      <w:r w:rsidR="004A60A3" w:rsidRPr="00A46E1A">
        <w:rPr>
          <w:rFonts w:ascii="Times New Roman" w:eastAsia="Calibri" w:hAnsi="Times New Roman" w:cs="Times New Roman"/>
          <w:sz w:val="24"/>
          <w:szCs w:val="24"/>
        </w:rPr>
        <w:t>)</w:t>
      </w:r>
      <w:r w:rsidRPr="000D4CEC">
        <w:rPr>
          <w:rFonts w:ascii="Times New Roman" w:eastAsia="Calibri" w:hAnsi="Times New Roman" w:cs="Times New Roman"/>
          <w:sz w:val="24"/>
          <w:szCs w:val="24"/>
        </w:rPr>
        <w:t xml:space="preserve"> </w:t>
      </w:r>
      <w:r w:rsidR="001D15D4">
        <w:rPr>
          <w:rFonts w:ascii="Times New Roman" w:eastAsia="Calibri" w:hAnsi="Times New Roman" w:cs="Times New Roman"/>
          <w:sz w:val="24"/>
          <w:szCs w:val="24"/>
        </w:rPr>
        <w:t>C</w:t>
      </w:r>
      <w:r w:rsidRPr="000D4CEC">
        <w:rPr>
          <w:rFonts w:ascii="Times New Roman" w:eastAsia="Calibri" w:hAnsi="Times New Roman" w:cs="Times New Roman"/>
          <w:sz w:val="24"/>
          <w:szCs w:val="24"/>
        </w:rPr>
        <w:t xml:space="preserve">oncurentul electoral ___________________________________ </w:t>
      </w:r>
      <w:r w:rsidR="001D15D4">
        <w:rPr>
          <w:rFonts w:ascii="Times New Roman" w:eastAsia="Calibri" w:hAnsi="Times New Roman" w:cs="Times New Roman"/>
          <w:sz w:val="24"/>
          <w:szCs w:val="24"/>
        </w:rPr>
        <w:t>n</w:t>
      </w:r>
      <w:r w:rsidR="001D15D4" w:rsidRPr="000D4CEC">
        <w:rPr>
          <w:rFonts w:ascii="Times New Roman" w:eastAsia="Calibri" w:hAnsi="Times New Roman" w:cs="Times New Roman"/>
          <w:sz w:val="24"/>
          <w:szCs w:val="24"/>
        </w:rPr>
        <w:t xml:space="preserve">u se include </w:t>
      </w:r>
      <w:r w:rsidRPr="000D4CEC">
        <w:rPr>
          <w:rFonts w:ascii="Times New Roman" w:eastAsia="Calibri" w:hAnsi="Times New Roman" w:cs="Times New Roman"/>
          <w:sz w:val="24"/>
          <w:szCs w:val="24"/>
        </w:rPr>
        <w:t xml:space="preserve">în lista </w:t>
      </w:r>
      <w:r w:rsidRPr="000D4CEC">
        <w:rPr>
          <w:rFonts w:ascii="Times New Roman" w:eastAsia="Times New Roman" w:hAnsi="Times New Roman" w:cs="Times New Roman"/>
          <w:sz w:val="24"/>
          <w:szCs w:val="24"/>
          <w:lang w:eastAsia="ru-RU"/>
        </w:rPr>
        <w:t xml:space="preserve">candidaților supleanți la funcția de consilier în Consiliul </w:t>
      </w:r>
      <w:r w:rsidRPr="000D4CEC">
        <w:rPr>
          <w:rFonts w:ascii="Times New Roman" w:hAnsi="Times New Roman" w:cs="Times New Roman"/>
          <w:bCs/>
          <w:sz w:val="24"/>
          <w:szCs w:val="24"/>
        </w:rPr>
        <w:t xml:space="preserve">_____________________________, </w:t>
      </w:r>
    </w:p>
    <w:p w14:paraId="564912FD" w14:textId="09C86BFB" w:rsidR="00630C87" w:rsidRPr="00A46E1A" w:rsidRDefault="00630C87" w:rsidP="002C134A">
      <w:pPr>
        <w:tabs>
          <w:tab w:val="left" w:pos="993"/>
        </w:tabs>
        <w:rPr>
          <w:rFonts w:ascii="Times New Roman" w:eastAsia="Calibri" w:hAnsi="Times New Roman" w:cs="Times New Roman"/>
          <w:bCs/>
          <w:i/>
          <w:sz w:val="18"/>
          <w:szCs w:val="18"/>
          <w:bdr w:val="none" w:sz="0" w:space="0" w:color="auto" w:frame="1"/>
        </w:rPr>
      </w:pPr>
      <w:r w:rsidRPr="000D4CEC">
        <w:rPr>
          <w:rFonts w:eastAsia="Calibri"/>
          <w:bCs/>
          <w:i/>
          <w:sz w:val="18"/>
          <w:szCs w:val="18"/>
          <w:bdr w:val="none" w:sz="0" w:space="0" w:color="auto" w:frame="1"/>
        </w:rPr>
        <w:t xml:space="preserve">                                                                                                                         </w:t>
      </w:r>
      <w:r w:rsidR="00DA5010">
        <w:rPr>
          <w:rFonts w:eastAsia="Calibri"/>
          <w:bCs/>
          <w:i/>
          <w:sz w:val="18"/>
          <w:szCs w:val="18"/>
          <w:bdr w:val="none" w:sz="0" w:space="0" w:color="auto" w:frame="1"/>
        </w:rPr>
        <w:t xml:space="preserve">                             </w:t>
      </w:r>
      <w:r w:rsidRPr="00A46E1A">
        <w:rPr>
          <w:rFonts w:ascii="Times New Roman" w:eastAsia="Calibri" w:hAnsi="Times New Roman" w:cs="Times New Roman"/>
          <w:bCs/>
          <w:i/>
          <w:sz w:val="18"/>
          <w:szCs w:val="18"/>
          <w:bdr w:val="none" w:sz="0" w:space="0" w:color="auto" w:frame="1"/>
        </w:rPr>
        <w:t>(</w:t>
      </w:r>
      <w:r w:rsidRPr="00A46E1A">
        <w:rPr>
          <w:rFonts w:ascii="Times New Roman" w:hAnsi="Times New Roman" w:cs="Times New Roman"/>
          <w:bCs/>
          <w:i/>
          <w:sz w:val="18"/>
          <w:szCs w:val="18"/>
        </w:rPr>
        <w:t>sătesc/comunal/orășenesc/municipal/raional</w:t>
      </w:r>
      <w:r w:rsidRPr="00A46E1A">
        <w:rPr>
          <w:rFonts w:ascii="Times New Roman" w:eastAsia="Calibri" w:hAnsi="Times New Roman" w:cs="Times New Roman"/>
          <w:bCs/>
          <w:i/>
          <w:sz w:val="18"/>
          <w:szCs w:val="18"/>
          <w:bdr w:val="none" w:sz="0" w:space="0" w:color="auto" w:frame="1"/>
        </w:rPr>
        <w:t>)</w:t>
      </w:r>
    </w:p>
    <w:p w14:paraId="4C6A6A26" w14:textId="44D81DF1" w:rsidR="00630C87" w:rsidRPr="000D4CEC" w:rsidRDefault="00630C87" w:rsidP="00630C87">
      <w:pPr>
        <w:tabs>
          <w:tab w:val="left" w:pos="993"/>
        </w:tabs>
        <w:spacing w:after="0" w:line="240" w:lineRule="auto"/>
        <w:jc w:val="both"/>
        <w:rPr>
          <w:rFonts w:ascii="Times New Roman" w:eastAsia="Calibri" w:hAnsi="Times New Roman" w:cs="Times New Roman"/>
          <w:bCs/>
          <w:i/>
          <w:sz w:val="18"/>
          <w:szCs w:val="18"/>
          <w:bdr w:val="none" w:sz="0" w:space="0" w:color="auto" w:frame="1"/>
        </w:rPr>
      </w:pPr>
      <w:r w:rsidRPr="000D4CEC">
        <w:rPr>
          <w:rFonts w:ascii="Times New Roman" w:hAnsi="Times New Roman" w:cs="Times New Roman"/>
          <w:bCs/>
          <w:sz w:val="24"/>
          <w:szCs w:val="24"/>
        </w:rPr>
        <w:lastRenderedPageBreak/>
        <w:t xml:space="preserve">_________________, ______________________________, </w:t>
      </w:r>
      <w:r w:rsidR="00D61C99">
        <w:rPr>
          <w:rFonts w:ascii="Times New Roman" w:eastAsia="Calibri" w:hAnsi="Times New Roman" w:cs="Times New Roman"/>
          <w:bCs/>
          <w:sz w:val="24"/>
          <w:szCs w:val="24"/>
          <w:bdr w:val="none" w:sz="0" w:space="0" w:color="auto" w:frame="1"/>
        </w:rPr>
        <w:t>întrucât</w:t>
      </w:r>
      <w:r w:rsidRPr="000D4CEC">
        <w:rPr>
          <w:rFonts w:ascii="Times New Roman" w:eastAsia="Calibri" w:hAnsi="Times New Roman" w:cs="Times New Roman"/>
          <w:bCs/>
          <w:sz w:val="24"/>
          <w:szCs w:val="24"/>
          <w:bdr w:val="none" w:sz="0" w:space="0" w:color="auto" w:frame="1"/>
        </w:rPr>
        <w:t xml:space="preserve"> nu a acumulat niciun vot.</w:t>
      </w:r>
    </w:p>
    <w:p w14:paraId="2976FF69" w14:textId="77777777" w:rsidR="00630C87" w:rsidRPr="005A353F" w:rsidRDefault="00630C87" w:rsidP="00630C87">
      <w:pPr>
        <w:spacing w:after="0" w:line="240" w:lineRule="auto"/>
        <w:jc w:val="both"/>
        <w:rPr>
          <w:rFonts w:ascii="Times New Roman" w:eastAsia="Calibri" w:hAnsi="Times New Roman" w:cs="Times New Roman"/>
          <w:bCs/>
          <w:i/>
          <w:sz w:val="18"/>
          <w:szCs w:val="18"/>
          <w:bdr w:val="none" w:sz="0" w:space="0" w:color="auto" w:frame="1"/>
        </w:rPr>
      </w:pPr>
      <w:r w:rsidRPr="000D4CEC">
        <w:rPr>
          <w:rFonts w:ascii="Times New Roman" w:eastAsia="Times New Roman" w:hAnsi="Times New Roman" w:cs="Times New Roman"/>
          <w:i/>
          <w:sz w:val="18"/>
          <w:szCs w:val="18"/>
          <w:lang w:eastAsia="ru-RU"/>
        </w:rPr>
        <w:t xml:space="preserve">     (denumirea localității)      </w:t>
      </w:r>
      <w:r w:rsidRPr="000D4CEC">
        <w:rPr>
          <w:rFonts w:ascii="Times New Roman" w:hAnsi="Times New Roman" w:cs="Times New Roman"/>
          <w:bCs/>
          <w:i/>
          <w:sz w:val="18"/>
          <w:szCs w:val="18"/>
        </w:rPr>
        <w:t>(</w:t>
      </w:r>
      <w:r w:rsidRPr="000D4CEC">
        <w:rPr>
          <w:rFonts w:ascii="Times New Roman" w:eastAsia="Calibri" w:hAnsi="Times New Roman" w:cs="Times New Roman"/>
          <w:bCs/>
          <w:i/>
          <w:sz w:val="18"/>
          <w:szCs w:val="18"/>
          <w:bdr w:val="none" w:sz="0" w:space="0" w:color="auto" w:frame="1"/>
        </w:rPr>
        <w:t>denumirea raionului/municipiului/UTA Găgăuzia)</w:t>
      </w:r>
    </w:p>
    <w:p w14:paraId="55311D2F" w14:textId="32018A22" w:rsidR="00630C87" w:rsidRPr="005A353F" w:rsidRDefault="00630C87" w:rsidP="00630C87">
      <w:pPr>
        <w:spacing w:after="0" w:line="240" w:lineRule="auto"/>
        <w:ind w:left="1" w:firstLine="707"/>
        <w:jc w:val="both"/>
        <w:rPr>
          <w:rFonts w:ascii="Times New Roman" w:eastAsia="Calibri" w:hAnsi="Times New Roman" w:cs="Times New Roman"/>
          <w:sz w:val="24"/>
          <w:szCs w:val="24"/>
        </w:rPr>
      </w:pPr>
      <w:r w:rsidRPr="005A353F">
        <w:rPr>
          <w:rFonts w:ascii="Times New Roman" w:eastAsia="Calibri" w:hAnsi="Times New Roman" w:cs="Times New Roman"/>
          <w:sz w:val="24"/>
          <w:szCs w:val="24"/>
        </w:rPr>
        <w:t>6. Prezenta hotărâre intră în vigoare la data adoptării, se transmite </w:t>
      </w:r>
      <w:r w:rsidR="000D4CEC">
        <w:rPr>
          <w:rFonts w:ascii="Times New Roman" w:eastAsia="Calibri" w:hAnsi="Times New Roman" w:cs="Times New Roman"/>
          <w:sz w:val="24"/>
          <w:szCs w:val="24"/>
        </w:rPr>
        <w:t xml:space="preserve">Comisiei Electorale Centrale </w:t>
      </w:r>
      <w:r w:rsidR="0091685B">
        <w:rPr>
          <w:rFonts w:ascii="Times New Roman" w:eastAsia="Calibri" w:hAnsi="Times New Roman" w:cs="Times New Roman"/>
          <w:sz w:val="24"/>
          <w:szCs w:val="24"/>
        </w:rPr>
        <w:t>*</w:t>
      </w:r>
      <w:r w:rsidR="000D4CEC" w:rsidRPr="005564BF">
        <w:rPr>
          <w:rFonts w:ascii="Times New Roman" w:eastAsia="Calibri" w:hAnsi="Times New Roman" w:cs="Times New Roman"/>
          <w:sz w:val="24"/>
          <w:szCs w:val="24"/>
          <w:u w:val="single"/>
        </w:rPr>
        <w:t xml:space="preserve">prin intermediul </w:t>
      </w:r>
      <w:r w:rsidR="00D61C99">
        <w:rPr>
          <w:rFonts w:ascii="Times New Roman" w:eastAsia="Calibri" w:hAnsi="Times New Roman" w:cs="Times New Roman"/>
          <w:sz w:val="24"/>
          <w:szCs w:val="24"/>
          <w:u w:val="single"/>
        </w:rPr>
        <w:t>c</w:t>
      </w:r>
      <w:r w:rsidR="00D61C99" w:rsidRPr="005564BF">
        <w:rPr>
          <w:rFonts w:ascii="Times New Roman" w:eastAsia="Calibri" w:hAnsi="Times New Roman" w:cs="Times New Roman"/>
          <w:sz w:val="24"/>
          <w:szCs w:val="24"/>
          <w:u w:val="single"/>
        </w:rPr>
        <w:t xml:space="preserve">onsiliului </w:t>
      </w:r>
      <w:r w:rsidR="000D4CEC" w:rsidRPr="005564BF">
        <w:rPr>
          <w:rFonts w:ascii="Times New Roman" w:eastAsia="Calibri" w:hAnsi="Times New Roman" w:cs="Times New Roman"/>
          <w:sz w:val="24"/>
          <w:szCs w:val="24"/>
          <w:u w:val="single"/>
        </w:rPr>
        <w:t>electoral de circumscripție</w:t>
      </w:r>
      <w:r w:rsidR="0091685B">
        <w:rPr>
          <w:rFonts w:ascii="Times New Roman" w:eastAsia="Calibri" w:hAnsi="Times New Roman" w:cs="Times New Roman"/>
          <w:sz w:val="24"/>
          <w:szCs w:val="24"/>
        </w:rPr>
        <w:t xml:space="preserve"> </w:t>
      </w:r>
      <w:r w:rsidRPr="005A353F">
        <w:rPr>
          <w:rFonts w:ascii="Times New Roman" w:eastAsia="Calibri" w:hAnsi="Times New Roman" w:cs="Times New Roman"/>
          <w:sz w:val="24"/>
          <w:szCs w:val="24"/>
        </w:rPr>
        <w:t xml:space="preserve">și poate fi contestată în decurs de 3 zile calendaristice de la data adoptării, prin depunerea cererii prealabile la </w:t>
      </w:r>
      <w:r w:rsidR="0091685B">
        <w:rPr>
          <w:rFonts w:ascii="Times New Roman" w:eastAsia="Calibri" w:hAnsi="Times New Roman" w:cs="Times New Roman"/>
          <w:sz w:val="24"/>
          <w:szCs w:val="24"/>
        </w:rPr>
        <w:t>organul electoral ierarhic superior</w:t>
      </w:r>
      <w:r w:rsidRPr="005A353F">
        <w:rPr>
          <w:rFonts w:ascii="Times New Roman" w:eastAsia="Calibri" w:hAnsi="Times New Roman" w:cs="Times New Roman"/>
          <w:sz w:val="24"/>
          <w:szCs w:val="24"/>
        </w:rPr>
        <w:t xml:space="preserve">. </w:t>
      </w:r>
    </w:p>
    <w:p w14:paraId="58397D33" w14:textId="77777777" w:rsidR="00630C87" w:rsidRPr="005A353F" w:rsidRDefault="00630C87" w:rsidP="00630C87">
      <w:pPr>
        <w:spacing w:after="0" w:line="240" w:lineRule="auto"/>
        <w:jc w:val="both"/>
        <w:rPr>
          <w:rFonts w:ascii="Times New Roman" w:eastAsia="Times New Roman" w:hAnsi="Times New Roman" w:cs="Times New Roman"/>
          <w:b/>
          <w:sz w:val="24"/>
          <w:szCs w:val="24"/>
          <w:lang w:eastAsia="ru-RU"/>
        </w:rPr>
      </w:pPr>
    </w:p>
    <w:p w14:paraId="3084E14C" w14:textId="77777777" w:rsidR="00630C87" w:rsidRPr="005A353F" w:rsidRDefault="00630C87" w:rsidP="00630C87">
      <w:pPr>
        <w:spacing w:after="0" w:line="240" w:lineRule="auto"/>
        <w:jc w:val="both"/>
        <w:rPr>
          <w:rFonts w:ascii="Times New Roman" w:hAnsi="Times New Roman" w:cs="Times New Roman"/>
          <w:sz w:val="24"/>
          <w:szCs w:val="24"/>
        </w:rPr>
      </w:pPr>
    </w:p>
    <w:p w14:paraId="74C3FD4B" w14:textId="77777777" w:rsidR="00630C87" w:rsidRPr="005A353F" w:rsidRDefault="00630C87" w:rsidP="00630C87">
      <w:pPr>
        <w:spacing w:after="0" w:line="240" w:lineRule="auto"/>
        <w:jc w:val="both"/>
        <w:rPr>
          <w:rFonts w:ascii="Times New Roman" w:hAnsi="Times New Roman" w:cs="Times New Roman"/>
          <w:b/>
          <w:sz w:val="24"/>
          <w:szCs w:val="24"/>
        </w:rPr>
      </w:pPr>
      <w:r w:rsidRPr="005A353F">
        <w:rPr>
          <w:rFonts w:ascii="Times New Roman" w:hAnsi="Times New Roman" w:cs="Times New Roman"/>
          <w:b/>
          <w:sz w:val="24"/>
          <w:szCs w:val="24"/>
        </w:rPr>
        <w:t xml:space="preserve">Președintele consiliului </w:t>
      </w:r>
    </w:p>
    <w:p w14:paraId="1DD91A8A" w14:textId="77777777" w:rsidR="00630C87" w:rsidRPr="005A353F" w:rsidRDefault="00630C87" w:rsidP="00630C87">
      <w:pPr>
        <w:spacing w:after="0" w:line="240" w:lineRule="auto"/>
        <w:jc w:val="both"/>
        <w:rPr>
          <w:rFonts w:ascii="Times New Roman" w:hAnsi="Times New Roman" w:cs="Times New Roman"/>
          <w:sz w:val="24"/>
          <w:szCs w:val="24"/>
        </w:rPr>
      </w:pPr>
      <w:r w:rsidRPr="005A353F">
        <w:rPr>
          <w:rFonts w:ascii="Times New Roman" w:hAnsi="Times New Roman" w:cs="Times New Roman"/>
          <w:b/>
          <w:sz w:val="24"/>
          <w:szCs w:val="24"/>
        </w:rPr>
        <w:t>electoral de circumscripție</w:t>
      </w:r>
      <w:r w:rsidRPr="005A353F">
        <w:rPr>
          <w:rFonts w:ascii="Times New Roman" w:hAnsi="Times New Roman" w:cs="Times New Roman"/>
          <w:sz w:val="24"/>
          <w:szCs w:val="24"/>
        </w:rPr>
        <w:t xml:space="preserve">                                   ____________                _________________</w:t>
      </w:r>
    </w:p>
    <w:p w14:paraId="2CDBD003" w14:textId="77777777" w:rsidR="00630C87" w:rsidRPr="005A353F" w:rsidRDefault="00630C87" w:rsidP="00630C87">
      <w:pPr>
        <w:spacing w:after="0" w:line="240" w:lineRule="auto"/>
        <w:ind w:firstLine="578"/>
        <w:rPr>
          <w:rFonts w:ascii="Times New Roman" w:hAnsi="Times New Roman" w:cs="Times New Roman"/>
          <w:i/>
          <w:sz w:val="20"/>
          <w:szCs w:val="20"/>
        </w:rPr>
      </w:pPr>
      <w:r w:rsidRPr="005A353F">
        <w:rPr>
          <w:rFonts w:ascii="Times New Roman" w:hAnsi="Times New Roman" w:cs="Times New Roman"/>
          <w:i/>
          <w:sz w:val="20"/>
          <w:szCs w:val="20"/>
        </w:rPr>
        <w:t xml:space="preserve">                                                                                           semnătura </w:t>
      </w:r>
      <w:r w:rsidRPr="005A353F">
        <w:rPr>
          <w:rFonts w:ascii="Times New Roman" w:hAnsi="Times New Roman" w:cs="Times New Roman"/>
          <w:i/>
          <w:sz w:val="20"/>
          <w:szCs w:val="20"/>
        </w:rPr>
        <w:tab/>
        <w:t xml:space="preserve">                       numele, prenumele</w:t>
      </w:r>
    </w:p>
    <w:p w14:paraId="07C7DF8E" w14:textId="77777777" w:rsidR="00630C87" w:rsidRPr="005A353F" w:rsidRDefault="00630C87" w:rsidP="00630C87">
      <w:pPr>
        <w:spacing w:after="0" w:line="240" w:lineRule="auto"/>
        <w:ind w:firstLine="578"/>
        <w:jc w:val="both"/>
        <w:rPr>
          <w:rFonts w:ascii="Times New Roman" w:hAnsi="Times New Roman" w:cs="Times New Roman"/>
          <w:i/>
          <w:sz w:val="24"/>
          <w:szCs w:val="24"/>
        </w:rPr>
      </w:pPr>
      <w:r w:rsidRPr="005A353F">
        <w:rPr>
          <w:rFonts w:ascii="Times New Roman" w:hAnsi="Times New Roman" w:cs="Times New Roman"/>
          <w:i/>
          <w:sz w:val="24"/>
          <w:szCs w:val="24"/>
        </w:rPr>
        <w:t>L.Ş.</w:t>
      </w:r>
    </w:p>
    <w:p w14:paraId="19D8039C" w14:textId="77777777" w:rsidR="00630C87" w:rsidRPr="005A353F" w:rsidRDefault="00630C87" w:rsidP="00630C87">
      <w:pPr>
        <w:spacing w:after="0" w:line="240" w:lineRule="auto"/>
        <w:jc w:val="both"/>
        <w:rPr>
          <w:rFonts w:ascii="Times New Roman" w:hAnsi="Times New Roman" w:cs="Times New Roman"/>
          <w:sz w:val="24"/>
          <w:szCs w:val="24"/>
        </w:rPr>
      </w:pPr>
    </w:p>
    <w:p w14:paraId="0F0F33EB" w14:textId="77777777" w:rsidR="00630C87" w:rsidRPr="005A353F" w:rsidRDefault="00630C87" w:rsidP="00630C87">
      <w:pPr>
        <w:spacing w:after="0" w:line="240" w:lineRule="auto"/>
        <w:jc w:val="both"/>
        <w:rPr>
          <w:rFonts w:ascii="Times New Roman" w:hAnsi="Times New Roman" w:cs="Times New Roman"/>
          <w:b/>
          <w:sz w:val="24"/>
          <w:szCs w:val="24"/>
        </w:rPr>
      </w:pPr>
      <w:r w:rsidRPr="005A353F">
        <w:rPr>
          <w:rFonts w:ascii="Times New Roman" w:hAnsi="Times New Roman" w:cs="Times New Roman"/>
          <w:b/>
          <w:sz w:val="24"/>
          <w:szCs w:val="24"/>
        </w:rPr>
        <w:t>Secretarul consiliului</w:t>
      </w:r>
    </w:p>
    <w:p w14:paraId="55477358" w14:textId="77777777" w:rsidR="00630C87" w:rsidRPr="005A353F" w:rsidRDefault="00630C87" w:rsidP="00630C87">
      <w:pPr>
        <w:spacing w:after="0" w:line="240" w:lineRule="auto"/>
        <w:jc w:val="both"/>
        <w:rPr>
          <w:rFonts w:ascii="Times New Roman" w:hAnsi="Times New Roman" w:cs="Times New Roman"/>
          <w:sz w:val="24"/>
          <w:szCs w:val="24"/>
        </w:rPr>
      </w:pPr>
      <w:r w:rsidRPr="005A353F">
        <w:rPr>
          <w:rFonts w:ascii="Times New Roman" w:hAnsi="Times New Roman" w:cs="Times New Roman"/>
          <w:b/>
          <w:sz w:val="24"/>
          <w:szCs w:val="24"/>
        </w:rPr>
        <w:t>electoral de circumscripție</w:t>
      </w:r>
      <w:r w:rsidRPr="005A353F">
        <w:rPr>
          <w:rFonts w:ascii="Times New Roman" w:hAnsi="Times New Roman" w:cs="Times New Roman"/>
          <w:sz w:val="24"/>
          <w:szCs w:val="24"/>
        </w:rPr>
        <w:t xml:space="preserve">                                  ____________                _________________</w:t>
      </w:r>
    </w:p>
    <w:p w14:paraId="3120E0EB" w14:textId="77777777" w:rsidR="00630C87" w:rsidRPr="005A353F" w:rsidRDefault="00630C87" w:rsidP="00630C87">
      <w:pPr>
        <w:spacing w:after="0" w:line="240" w:lineRule="auto"/>
        <w:ind w:firstLine="578"/>
        <w:rPr>
          <w:rFonts w:ascii="Times New Roman" w:eastAsia="Times New Roman" w:hAnsi="Times New Roman" w:cs="Times New Roman"/>
          <w:sz w:val="24"/>
          <w:szCs w:val="24"/>
          <w:lang w:eastAsia="ru-RU"/>
        </w:rPr>
      </w:pPr>
      <w:r w:rsidRPr="005A353F">
        <w:rPr>
          <w:rFonts w:ascii="Times New Roman" w:hAnsi="Times New Roman" w:cs="Times New Roman"/>
          <w:i/>
          <w:sz w:val="20"/>
          <w:szCs w:val="20"/>
        </w:rPr>
        <w:t xml:space="preserve">                                                                                           semnătura </w:t>
      </w:r>
      <w:r w:rsidRPr="005A353F">
        <w:rPr>
          <w:rFonts w:ascii="Times New Roman" w:hAnsi="Times New Roman" w:cs="Times New Roman"/>
          <w:i/>
          <w:sz w:val="20"/>
          <w:szCs w:val="20"/>
        </w:rPr>
        <w:tab/>
        <w:t xml:space="preserve">                       numele, prenumele</w:t>
      </w:r>
    </w:p>
    <w:p w14:paraId="55616B11" w14:textId="77777777" w:rsidR="00630C87" w:rsidRPr="005A353F" w:rsidRDefault="00630C87" w:rsidP="00630C87">
      <w:pPr>
        <w:spacing w:after="0" w:line="240" w:lineRule="auto"/>
        <w:jc w:val="right"/>
        <w:rPr>
          <w:rFonts w:ascii="Times New Roman" w:eastAsia="Times New Roman" w:hAnsi="Times New Roman" w:cs="Times New Roman"/>
          <w:sz w:val="24"/>
          <w:szCs w:val="24"/>
          <w:lang w:eastAsia="ru-RU"/>
        </w:rPr>
      </w:pPr>
    </w:p>
    <w:p w14:paraId="155540E6" w14:textId="77777777" w:rsidR="00630C87" w:rsidRPr="005A353F" w:rsidRDefault="00630C87" w:rsidP="00630C87">
      <w:pPr>
        <w:spacing w:after="0" w:line="240" w:lineRule="auto"/>
        <w:jc w:val="right"/>
        <w:rPr>
          <w:rFonts w:ascii="Times New Roman" w:eastAsia="Times New Roman" w:hAnsi="Times New Roman" w:cs="Times New Roman"/>
          <w:sz w:val="24"/>
          <w:szCs w:val="24"/>
          <w:lang w:eastAsia="ru-RU"/>
        </w:rPr>
      </w:pPr>
    </w:p>
    <w:p w14:paraId="02A7633E" w14:textId="0DAFA234" w:rsidR="0091685B" w:rsidRDefault="0091685B" w:rsidP="00630C87">
      <w:pPr>
        <w:spacing w:after="0" w:line="240" w:lineRule="auto"/>
        <w:jc w:val="right"/>
        <w:rPr>
          <w:rFonts w:ascii="Times New Roman" w:eastAsia="Times New Roman" w:hAnsi="Times New Roman" w:cs="Times New Roman"/>
          <w:sz w:val="24"/>
          <w:szCs w:val="24"/>
          <w:lang w:eastAsia="ru-RU"/>
        </w:rPr>
      </w:pPr>
    </w:p>
    <w:p w14:paraId="13FA88FD" w14:textId="77777777" w:rsidR="0091685B" w:rsidRPr="0091685B" w:rsidRDefault="0091685B" w:rsidP="0091685B">
      <w:pPr>
        <w:rPr>
          <w:rFonts w:ascii="Times New Roman" w:eastAsia="Times New Roman" w:hAnsi="Times New Roman" w:cs="Times New Roman"/>
          <w:sz w:val="24"/>
          <w:szCs w:val="24"/>
          <w:lang w:eastAsia="ru-RU"/>
        </w:rPr>
      </w:pPr>
    </w:p>
    <w:p w14:paraId="1DDDF928" w14:textId="77777777" w:rsidR="0091685B" w:rsidRPr="0091685B" w:rsidRDefault="0091685B" w:rsidP="0091685B">
      <w:pPr>
        <w:rPr>
          <w:rFonts w:ascii="Times New Roman" w:eastAsia="Times New Roman" w:hAnsi="Times New Roman" w:cs="Times New Roman"/>
          <w:sz w:val="24"/>
          <w:szCs w:val="24"/>
          <w:lang w:eastAsia="ru-RU"/>
        </w:rPr>
      </w:pPr>
    </w:p>
    <w:p w14:paraId="54C86DB9" w14:textId="77777777" w:rsidR="0091685B" w:rsidRPr="0091685B" w:rsidRDefault="0091685B" w:rsidP="0091685B">
      <w:pPr>
        <w:rPr>
          <w:rFonts w:ascii="Times New Roman" w:eastAsia="Times New Roman" w:hAnsi="Times New Roman" w:cs="Times New Roman"/>
          <w:sz w:val="24"/>
          <w:szCs w:val="24"/>
          <w:lang w:eastAsia="ru-RU"/>
        </w:rPr>
      </w:pPr>
    </w:p>
    <w:p w14:paraId="5B749A08" w14:textId="77777777" w:rsidR="0091685B" w:rsidRPr="0091685B" w:rsidRDefault="0091685B" w:rsidP="0091685B">
      <w:pPr>
        <w:rPr>
          <w:rFonts w:ascii="Times New Roman" w:eastAsia="Times New Roman" w:hAnsi="Times New Roman" w:cs="Times New Roman"/>
          <w:sz w:val="24"/>
          <w:szCs w:val="24"/>
          <w:lang w:eastAsia="ru-RU"/>
        </w:rPr>
      </w:pPr>
    </w:p>
    <w:p w14:paraId="4F3977D5" w14:textId="77777777" w:rsidR="0091685B" w:rsidRPr="0091685B" w:rsidRDefault="0091685B" w:rsidP="0091685B">
      <w:pPr>
        <w:rPr>
          <w:rFonts w:ascii="Times New Roman" w:eastAsia="Times New Roman" w:hAnsi="Times New Roman" w:cs="Times New Roman"/>
          <w:sz w:val="24"/>
          <w:szCs w:val="24"/>
          <w:lang w:eastAsia="ru-RU"/>
        </w:rPr>
      </w:pPr>
    </w:p>
    <w:p w14:paraId="0D338C1E" w14:textId="77777777" w:rsidR="0091685B" w:rsidRPr="0091685B" w:rsidRDefault="0091685B" w:rsidP="0091685B">
      <w:pPr>
        <w:rPr>
          <w:rFonts w:ascii="Times New Roman" w:eastAsia="Times New Roman" w:hAnsi="Times New Roman" w:cs="Times New Roman"/>
          <w:sz w:val="24"/>
          <w:szCs w:val="24"/>
          <w:lang w:eastAsia="ru-RU"/>
        </w:rPr>
      </w:pPr>
    </w:p>
    <w:p w14:paraId="5EA97E63" w14:textId="77777777" w:rsidR="0091685B" w:rsidRPr="0091685B" w:rsidRDefault="0091685B" w:rsidP="0091685B">
      <w:pPr>
        <w:rPr>
          <w:rFonts w:ascii="Times New Roman" w:eastAsia="Times New Roman" w:hAnsi="Times New Roman" w:cs="Times New Roman"/>
          <w:sz w:val="24"/>
          <w:szCs w:val="24"/>
          <w:lang w:eastAsia="ru-RU"/>
        </w:rPr>
      </w:pPr>
    </w:p>
    <w:p w14:paraId="0C6CF68A" w14:textId="77777777" w:rsidR="0091685B" w:rsidRPr="0091685B" w:rsidRDefault="0091685B" w:rsidP="0091685B">
      <w:pPr>
        <w:rPr>
          <w:rFonts w:ascii="Times New Roman" w:eastAsia="Times New Roman" w:hAnsi="Times New Roman" w:cs="Times New Roman"/>
          <w:sz w:val="24"/>
          <w:szCs w:val="24"/>
          <w:lang w:eastAsia="ru-RU"/>
        </w:rPr>
      </w:pPr>
    </w:p>
    <w:p w14:paraId="27DB5516" w14:textId="77777777" w:rsidR="0091685B" w:rsidRPr="0091685B" w:rsidRDefault="0091685B" w:rsidP="0091685B">
      <w:pPr>
        <w:rPr>
          <w:rFonts w:ascii="Times New Roman" w:eastAsia="Times New Roman" w:hAnsi="Times New Roman" w:cs="Times New Roman"/>
          <w:sz w:val="24"/>
          <w:szCs w:val="24"/>
          <w:lang w:eastAsia="ru-RU"/>
        </w:rPr>
      </w:pPr>
    </w:p>
    <w:p w14:paraId="78317A0D" w14:textId="77777777" w:rsidR="0091685B" w:rsidRPr="0091685B" w:rsidRDefault="0091685B" w:rsidP="0091685B">
      <w:pPr>
        <w:rPr>
          <w:rFonts w:ascii="Times New Roman" w:eastAsia="Times New Roman" w:hAnsi="Times New Roman" w:cs="Times New Roman"/>
          <w:sz w:val="24"/>
          <w:szCs w:val="24"/>
          <w:lang w:eastAsia="ru-RU"/>
        </w:rPr>
      </w:pPr>
    </w:p>
    <w:p w14:paraId="25EE69FA" w14:textId="1D242FCC" w:rsidR="0091685B" w:rsidRDefault="0091685B" w:rsidP="0091685B">
      <w:pPr>
        <w:rPr>
          <w:rFonts w:ascii="Times New Roman" w:eastAsia="Times New Roman" w:hAnsi="Times New Roman" w:cs="Times New Roman"/>
          <w:sz w:val="24"/>
          <w:szCs w:val="24"/>
          <w:lang w:eastAsia="ru-RU"/>
        </w:rPr>
      </w:pPr>
    </w:p>
    <w:p w14:paraId="72A00237" w14:textId="77777777" w:rsidR="00FF4B4C" w:rsidRDefault="00FF4B4C" w:rsidP="0091685B">
      <w:pPr>
        <w:contextualSpacing/>
        <w:rPr>
          <w:rFonts w:ascii="Times New Roman" w:eastAsia="Times New Roman" w:hAnsi="Times New Roman" w:cs="Times New Roman"/>
          <w:sz w:val="24"/>
          <w:szCs w:val="24"/>
          <w:lang w:eastAsia="ru-RU"/>
        </w:rPr>
      </w:pPr>
    </w:p>
    <w:p w14:paraId="7F81F3D5" w14:textId="77777777" w:rsidR="00FF4B4C" w:rsidRDefault="00FF4B4C" w:rsidP="0091685B">
      <w:pPr>
        <w:contextualSpacing/>
        <w:rPr>
          <w:rFonts w:ascii="Times New Roman" w:eastAsia="Times New Roman" w:hAnsi="Times New Roman" w:cs="Times New Roman"/>
          <w:sz w:val="24"/>
          <w:szCs w:val="24"/>
          <w:lang w:eastAsia="ru-RU"/>
        </w:rPr>
      </w:pPr>
    </w:p>
    <w:p w14:paraId="37743C53" w14:textId="77777777" w:rsidR="00FF4B4C" w:rsidRDefault="00FF4B4C" w:rsidP="0091685B">
      <w:pPr>
        <w:contextualSpacing/>
        <w:rPr>
          <w:rFonts w:ascii="Times New Roman" w:eastAsia="Times New Roman" w:hAnsi="Times New Roman" w:cs="Times New Roman"/>
          <w:sz w:val="24"/>
          <w:szCs w:val="24"/>
          <w:lang w:eastAsia="ru-RU"/>
        </w:rPr>
      </w:pPr>
    </w:p>
    <w:p w14:paraId="013AFF11" w14:textId="77777777" w:rsidR="00FF4B4C" w:rsidRDefault="00FF4B4C" w:rsidP="0091685B">
      <w:pPr>
        <w:contextualSpacing/>
        <w:rPr>
          <w:rFonts w:ascii="Times New Roman" w:eastAsia="Times New Roman" w:hAnsi="Times New Roman" w:cs="Times New Roman"/>
          <w:sz w:val="24"/>
          <w:szCs w:val="24"/>
          <w:lang w:eastAsia="ru-RU"/>
        </w:rPr>
      </w:pPr>
    </w:p>
    <w:p w14:paraId="4F57EA85" w14:textId="77777777" w:rsidR="00FF4B4C" w:rsidRDefault="00FF4B4C" w:rsidP="0091685B">
      <w:pPr>
        <w:contextualSpacing/>
        <w:rPr>
          <w:rFonts w:ascii="Times New Roman" w:eastAsia="Times New Roman" w:hAnsi="Times New Roman" w:cs="Times New Roman"/>
          <w:sz w:val="24"/>
          <w:szCs w:val="24"/>
          <w:lang w:eastAsia="ru-RU"/>
        </w:rPr>
      </w:pPr>
    </w:p>
    <w:p w14:paraId="7ACCC4C2" w14:textId="77777777" w:rsidR="00FF4B4C" w:rsidRDefault="00FF4B4C" w:rsidP="0091685B">
      <w:pPr>
        <w:contextualSpacing/>
        <w:rPr>
          <w:rFonts w:ascii="Times New Roman" w:eastAsia="Times New Roman" w:hAnsi="Times New Roman" w:cs="Times New Roman"/>
          <w:sz w:val="24"/>
          <w:szCs w:val="24"/>
          <w:lang w:eastAsia="ru-RU"/>
        </w:rPr>
      </w:pPr>
    </w:p>
    <w:p w14:paraId="26D7B2C7" w14:textId="6F0FB368" w:rsidR="00FF4B4C" w:rsidRDefault="00DA5010" w:rsidP="0091685B">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w:t>
      </w:r>
      <w:r w:rsidR="00FF4B4C">
        <w:rPr>
          <w:rFonts w:ascii="Times New Roman" w:eastAsia="Times New Roman" w:hAnsi="Times New Roman" w:cs="Times New Roman"/>
          <w:sz w:val="24"/>
          <w:szCs w:val="24"/>
          <w:lang w:eastAsia="ru-RU"/>
        </w:rPr>
        <w:t>______________</w:t>
      </w:r>
    </w:p>
    <w:p w14:paraId="5B0FAA7B" w14:textId="001CFD31" w:rsidR="0091685B" w:rsidRPr="0091685B" w:rsidRDefault="00F84BDF" w:rsidP="0091685B">
      <w:pPr>
        <w:contextualSpacing/>
        <w:rPr>
          <w:rFonts w:ascii="Times New Roman" w:eastAsia="Times New Roman" w:hAnsi="Times New Roman" w:cs="Times New Roman"/>
          <w:i/>
          <w:sz w:val="20"/>
          <w:szCs w:val="24"/>
          <w:lang w:eastAsia="ru-RU"/>
        </w:rPr>
      </w:pPr>
      <w:r>
        <w:rPr>
          <w:rFonts w:ascii="Times New Roman" w:eastAsia="Times New Roman" w:hAnsi="Times New Roman" w:cs="Times New Roman"/>
          <w:i/>
          <w:sz w:val="20"/>
          <w:szCs w:val="24"/>
          <w:lang w:eastAsia="ru-RU"/>
        </w:rPr>
        <w:t>*</w:t>
      </w:r>
      <w:r w:rsidR="0091685B" w:rsidRPr="0091685B">
        <w:rPr>
          <w:rFonts w:ascii="Times New Roman" w:eastAsia="Times New Roman" w:hAnsi="Times New Roman" w:cs="Times New Roman"/>
          <w:i/>
          <w:sz w:val="20"/>
          <w:szCs w:val="24"/>
          <w:lang w:eastAsia="ru-RU"/>
        </w:rPr>
        <w:t xml:space="preserve">Notă: </w:t>
      </w:r>
      <w:r w:rsidR="0091685B">
        <w:rPr>
          <w:rFonts w:ascii="Times New Roman" w:eastAsia="Times New Roman" w:hAnsi="Times New Roman" w:cs="Times New Roman"/>
          <w:i/>
          <w:sz w:val="20"/>
          <w:szCs w:val="24"/>
          <w:lang w:eastAsia="ru-RU"/>
        </w:rPr>
        <w:t xml:space="preserve">Se va indica doar în cazul adoptării hotărârii de către </w:t>
      </w:r>
      <w:r w:rsidR="002F2F1E">
        <w:rPr>
          <w:rFonts w:ascii="Times New Roman" w:eastAsia="Times New Roman" w:hAnsi="Times New Roman" w:cs="Times New Roman"/>
          <w:i/>
          <w:sz w:val="20"/>
          <w:szCs w:val="24"/>
          <w:lang w:eastAsia="ru-RU"/>
        </w:rPr>
        <w:t xml:space="preserve">consiliul </w:t>
      </w:r>
      <w:r w:rsidR="0091685B">
        <w:rPr>
          <w:rFonts w:ascii="Times New Roman" w:eastAsia="Times New Roman" w:hAnsi="Times New Roman" w:cs="Times New Roman"/>
          <w:i/>
          <w:sz w:val="20"/>
          <w:szCs w:val="24"/>
          <w:lang w:eastAsia="ru-RU"/>
        </w:rPr>
        <w:t>electoral de circumscripție de nivelul întâi</w:t>
      </w:r>
    </w:p>
    <w:p w14:paraId="7548CCF0" w14:textId="04EB0156" w:rsidR="0091685B" w:rsidRDefault="0091685B" w:rsidP="0091685B">
      <w:pPr>
        <w:rPr>
          <w:rFonts w:ascii="Times New Roman" w:eastAsia="Times New Roman" w:hAnsi="Times New Roman" w:cs="Times New Roman"/>
          <w:sz w:val="24"/>
          <w:szCs w:val="24"/>
          <w:lang w:eastAsia="ru-RU"/>
        </w:rPr>
      </w:pPr>
    </w:p>
    <w:p w14:paraId="469EF451" w14:textId="77777777" w:rsidR="00630C87" w:rsidRPr="0091685B" w:rsidRDefault="00630C87" w:rsidP="0091685B">
      <w:pPr>
        <w:rPr>
          <w:rFonts w:ascii="Times New Roman" w:eastAsia="Times New Roman" w:hAnsi="Times New Roman" w:cs="Times New Roman"/>
          <w:sz w:val="24"/>
          <w:szCs w:val="24"/>
          <w:lang w:eastAsia="ru-RU"/>
        </w:rPr>
        <w:sectPr w:rsidR="00630C87" w:rsidRPr="0091685B" w:rsidSect="00DA5010">
          <w:pgSz w:w="11906" w:h="16838" w:code="9"/>
          <w:pgMar w:top="851" w:right="851" w:bottom="993" w:left="1418" w:header="709" w:footer="709" w:gutter="0"/>
          <w:cols w:space="708"/>
          <w:docGrid w:linePitch="360"/>
        </w:sectPr>
      </w:pPr>
    </w:p>
    <w:p w14:paraId="6A96F107" w14:textId="77777777" w:rsidR="00630C87" w:rsidRPr="005A353F" w:rsidRDefault="00630C87" w:rsidP="00630C87">
      <w:pPr>
        <w:spacing w:after="0" w:line="240" w:lineRule="auto"/>
        <w:jc w:val="right"/>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lastRenderedPageBreak/>
        <w:t>Anexă nr. 1</w:t>
      </w:r>
    </w:p>
    <w:p w14:paraId="3BA97987" w14:textId="77777777" w:rsidR="00630C87" w:rsidRPr="005A353F" w:rsidRDefault="00630C87" w:rsidP="00630C87">
      <w:pPr>
        <w:spacing w:after="0" w:line="240" w:lineRule="auto"/>
        <w:jc w:val="right"/>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 xml:space="preserve">la hotărârea Consiliului electoral de circumscripție </w:t>
      </w:r>
    </w:p>
    <w:p w14:paraId="6FA814AB" w14:textId="77777777" w:rsidR="00630C87" w:rsidRPr="005A353F" w:rsidRDefault="00630C87" w:rsidP="00630C87">
      <w:pPr>
        <w:spacing w:after="0" w:line="240" w:lineRule="auto"/>
        <w:jc w:val="right"/>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_____________ nr. ______din _______________</w:t>
      </w:r>
    </w:p>
    <w:p w14:paraId="1E2DE227" w14:textId="77777777" w:rsidR="00630C87" w:rsidRPr="005A353F" w:rsidRDefault="00630C87" w:rsidP="00630C87">
      <w:pPr>
        <w:spacing w:after="0" w:line="240" w:lineRule="auto"/>
        <w:jc w:val="right"/>
        <w:rPr>
          <w:rFonts w:ascii="Times New Roman" w:eastAsia="Times New Roman" w:hAnsi="Times New Roman" w:cs="Times New Roman"/>
          <w:sz w:val="24"/>
          <w:szCs w:val="24"/>
          <w:lang w:eastAsia="ru-RU"/>
        </w:rPr>
      </w:pPr>
    </w:p>
    <w:p w14:paraId="6149B9B9" w14:textId="77777777" w:rsidR="00630C87" w:rsidRPr="005A353F" w:rsidRDefault="00630C87" w:rsidP="00630C87"/>
    <w:p w14:paraId="6466D9F4" w14:textId="77777777" w:rsidR="00630C87" w:rsidRPr="005A353F" w:rsidRDefault="00630C87" w:rsidP="00630C87"/>
    <w:p w14:paraId="58C4471F" w14:textId="77777777" w:rsidR="00630C87" w:rsidRPr="005A353F" w:rsidRDefault="00630C87" w:rsidP="00630C87"/>
    <w:tbl>
      <w:tblPr>
        <w:tblStyle w:val="Tabelgril"/>
        <w:tblW w:w="9639" w:type="dxa"/>
        <w:tblInd w:w="-5" w:type="dxa"/>
        <w:tblLayout w:type="fixed"/>
        <w:tblLook w:val="04A0" w:firstRow="1" w:lastRow="0" w:firstColumn="1" w:lastColumn="0" w:noHBand="0" w:noVBand="1"/>
      </w:tblPr>
      <w:tblGrid>
        <w:gridCol w:w="567"/>
        <w:gridCol w:w="1418"/>
        <w:gridCol w:w="1417"/>
        <w:gridCol w:w="1276"/>
        <w:gridCol w:w="1276"/>
        <w:gridCol w:w="1276"/>
        <w:gridCol w:w="1417"/>
        <w:gridCol w:w="992"/>
      </w:tblGrid>
      <w:tr w:rsidR="00630C87" w:rsidRPr="005A353F" w14:paraId="4A6385C2" w14:textId="77777777" w:rsidTr="00630C87">
        <w:trPr>
          <w:trHeight w:val="592"/>
        </w:trPr>
        <w:tc>
          <w:tcPr>
            <w:tcW w:w="9639" w:type="dxa"/>
            <w:gridSpan w:val="8"/>
            <w:shd w:val="clear" w:color="auto" w:fill="DEEAF6" w:themeFill="accent1" w:themeFillTint="33"/>
          </w:tcPr>
          <w:p w14:paraId="7CE95629" w14:textId="77777777" w:rsidR="00630C87" w:rsidRPr="005A353F" w:rsidRDefault="00630C87" w:rsidP="00630C87">
            <w:pPr>
              <w:pStyle w:val="TableParagraph"/>
              <w:spacing w:line="272" w:lineRule="exact"/>
              <w:ind w:left="1753" w:right="1740"/>
              <w:rPr>
                <w:b/>
                <w:sz w:val="24"/>
                <w:szCs w:val="24"/>
              </w:rPr>
            </w:pPr>
            <w:r w:rsidRPr="005A353F">
              <w:rPr>
                <w:b/>
                <w:sz w:val="24"/>
                <w:szCs w:val="24"/>
              </w:rPr>
              <w:t>ŞIRUL DESCRESCĂTOR</w:t>
            </w:r>
          </w:p>
          <w:p w14:paraId="1E9B644C" w14:textId="77777777" w:rsidR="00630C87" w:rsidRPr="005A353F" w:rsidRDefault="00630C87" w:rsidP="00630C87">
            <w:pPr>
              <w:pStyle w:val="Listparagraf"/>
              <w:ind w:left="0" w:right="49"/>
              <w:jc w:val="center"/>
              <w:rPr>
                <w:sz w:val="24"/>
              </w:rPr>
            </w:pPr>
            <w:r w:rsidRPr="005A353F">
              <w:rPr>
                <w:b/>
                <w:sz w:val="24"/>
                <w:szCs w:val="24"/>
              </w:rPr>
              <w:t>de voturi valabil exprimate la alegerea Consiliului ________________________</w:t>
            </w:r>
          </w:p>
        </w:tc>
      </w:tr>
      <w:tr w:rsidR="00630C87" w:rsidRPr="005A353F" w14:paraId="4784A47A" w14:textId="77777777" w:rsidTr="003E321E">
        <w:trPr>
          <w:trHeight w:val="700"/>
        </w:trPr>
        <w:tc>
          <w:tcPr>
            <w:tcW w:w="567" w:type="dxa"/>
            <w:vAlign w:val="center"/>
          </w:tcPr>
          <w:p w14:paraId="670F4E9F" w14:textId="58D45726" w:rsidR="00630C87" w:rsidRPr="005A353F" w:rsidRDefault="00630C87" w:rsidP="003E321E">
            <w:pPr>
              <w:pStyle w:val="Listparagraf"/>
              <w:ind w:left="-108" w:right="-178" w:firstLine="0"/>
              <w:jc w:val="center"/>
              <w:rPr>
                <w:b/>
                <w:sz w:val="24"/>
              </w:rPr>
            </w:pPr>
            <w:r w:rsidRPr="005A353F">
              <w:rPr>
                <w:b/>
                <w:sz w:val="24"/>
              </w:rPr>
              <w:t>Nr.</w:t>
            </w:r>
          </w:p>
        </w:tc>
        <w:tc>
          <w:tcPr>
            <w:tcW w:w="1418" w:type="dxa"/>
            <w:vAlign w:val="center"/>
          </w:tcPr>
          <w:p w14:paraId="44C07C88" w14:textId="133FB7FB" w:rsidR="00630C87" w:rsidRPr="003E321E" w:rsidRDefault="00630C87" w:rsidP="003E321E">
            <w:pPr>
              <w:pStyle w:val="Listparagraf"/>
              <w:ind w:left="0" w:right="0" w:firstLine="0"/>
              <w:jc w:val="center"/>
              <w:rPr>
                <w:b/>
                <w:i/>
                <w:sz w:val="18"/>
                <w:szCs w:val="24"/>
              </w:rPr>
            </w:pPr>
            <w:r w:rsidRPr="003E321E">
              <w:rPr>
                <w:b/>
                <w:i/>
                <w:sz w:val="18"/>
                <w:szCs w:val="24"/>
              </w:rPr>
              <w:t>Denumirea concurentului</w:t>
            </w:r>
          </w:p>
          <w:p w14:paraId="51482039" w14:textId="27765063" w:rsidR="00630C87" w:rsidRPr="003E321E" w:rsidRDefault="00630C87" w:rsidP="003E321E">
            <w:pPr>
              <w:pStyle w:val="Listparagraf"/>
              <w:ind w:left="0" w:right="0" w:firstLine="0"/>
              <w:jc w:val="center"/>
              <w:rPr>
                <w:b/>
                <w:i/>
                <w:sz w:val="18"/>
                <w:szCs w:val="24"/>
              </w:rPr>
            </w:pPr>
            <w:r w:rsidRPr="003E321E">
              <w:rPr>
                <w:b/>
                <w:i/>
                <w:sz w:val="18"/>
                <w:szCs w:val="24"/>
              </w:rPr>
              <w:t>– nr. de voturi acumulate</w:t>
            </w:r>
          </w:p>
        </w:tc>
        <w:tc>
          <w:tcPr>
            <w:tcW w:w="1417" w:type="dxa"/>
          </w:tcPr>
          <w:p w14:paraId="27E6A375" w14:textId="0E81D3E8" w:rsidR="00630C87" w:rsidRPr="003E321E" w:rsidRDefault="00630C87" w:rsidP="003E321E">
            <w:pPr>
              <w:pStyle w:val="Listparagraf"/>
              <w:ind w:left="0" w:right="0" w:firstLine="0"/>
              <w:jc w:val="center"/>
              <w:rPr>
                <w:b/>
                <w:i/>
                <w:sz w:val="18"/>
                <w:szCs w:val="24"/>
              </w:rPr>
            </w:pPr>
            <w:r w:rsidRPr="003E321E">
              <w:rPr>
                <w:b/>
                <w:i/>
                <w:sz w:val="18"/>
                <w:szCs w:val="24"/>
              </w:rPr>
              <w:t>Denumirea concurentului</w:t>
            </w:r>
          </w:p>
          <w:p w14:paraId="57090B37" w14:textId="5619972B" w:rsidR="00630C87" w:rsidRPr="003E321E" w:rsidRDefault="00630C87" w:rsidP="003E321E">
            <w:pPr>
              <w:pStyle w:val="Listparagraf"/>
              <w:ind w:left="0" w:right="0" w:firstLine="0"/>
              <w:jc w:val="center"/>
              <w:rPr>
                <w:b/>
                <w:sz w:val="18"/>
                <w:szCs w:val="24"/>
              </w:rPr>
            </w:pPr>
            <w:r w:rsidRPr="003E321E">
              <w:rPr>
                <w:b/>
                <w:i/>
                <w:sz w:val="18"/>
                <w:szCs w:val="24"/>
              </w:rPr>
              <w:t>– nr. de voturi acumulate</w:t>
            </w:r>
          </w:p>
        </w:tc>
        <w:tc>
          <w:tcPr>
            <w:tcW w:w="1276" w:type="dxa"/>
          </w:tcPr>
          <w:p w14:paraId="78D1EC23" w14:textId="25AB15D8" w:rsidR="00630C87" w:rsidRPr="003E321E" w:rsidRDefault="00630C87" w:rsidP="003E321E">
            <w:pPr>
              <w:pStyle w:val="Listparagraf"/>
              <w:ind w:left="0" w:right="0" w:firstLine="0"/>
              <w:jc w:val="center"/>
              <w:rPr>
                <w:b/>
                <w:i/>
                <w:sz w:val="18"/>
                <w:szCs w:val="24"/>
              </w:rPr>
            </w:pPr>
            <w:r w:rsidRPr="003E321E">
              <w:rPr>
                <w:b/>
                <w:i/>
                <w:sz w:val="18"/>
                <w:szCs w:val="24"/>
              </w:rPr>
              <w:t>Denumirea concurentului</w:t>
            </w:r>
          </w:p>
          <w:p w14:paraId="11001506" w14:textId="285CE471" w:rsidR="00630C87" w:rsidRPr="003E321E" w:rsidRDefault="00630C87" w:rsidP="003E321E">
            <w:pPr>
              <w:pStyle w:val="Listparagraf"/>
              <w:ind w:left="0" w:right="0" w:firstLine="0"/>
              <w:jc w:val="center"/>
              <w:rPr>
                <w:b/>
                <w:sz w:val="18"/>
                <w:szCs w:val="24"/>
              </w:rPr>
            </w:pPr>
            <w:r w:rsidRPr="003E321E">
              <w:rPr>
                <w:b/>
                <w:i/>
                <w:sz w:val="18"/>
                <w:szCs w:val="24"/>
              </w:rPr>
              <w:t>– nr. de voturi acumulate</w:t>
            </w:r>
          </w:p>
        </w:tc>
        <w:tc>
          <w:tcPr>
            <w:tcW w:w="1276" w:type="dxa"/>
          </w:tcPr>
          <w:p w14:paraId="288F2741" w14:textId="2F71B98A" w:rsidR="00630C87" w:rsidRPr="003E321E" w:rsidRDefault="00630C87" w:rsidP="003E321E">
            <w:pPr>
              <w:pStyle w:val="Listparagraf"/>
              <w:ind w:left="0" w:right="0" w:firstLine="0"/>
              <w:jc w:val="center"/>
              <w:rPr>
                <w:b/>
                <w:i/>
                <w:sz w:val="18"/>
                <w:szCs w:val="24"/>
              </w:rPr>
            </w:pPr>
            <w:r w:rsidRPr="003E321E">
              <w:rPr>
                <w:b/>
                <w:i/>
                <w:sz w:val="18"/>
                <w:szCs w:val="24"/>
              </w:rPr>
              <w:t>Denumirea concurentului</w:t>
            </w:r>
          </w:p>
          <w:p w14:paraId="09D39462" w14:textId="16E1A30F" w:rsidR="00630C87" w:rsidRPr="003E321E" w:rsidRDefault="00630C87" w:rsidP="003E321E">
            <w:pPr>
              <w:pStyle w:val="Listparagraf"/>
              <w:ind w:left="0" w:right="0" w:firstLine="0"/>
              <w:jc w:val="center"/>
              <w:rPr>
                <w:b/>
                <w:sz w:val="18"/>
                <w:szCs w:val="24"/>
              </w:rPr>
            </w:pPr>
            <w:r w:rsidRPr="003E321E">
              <w:rPr>
                <w:b/>
                <w:i/>
                <w:sz w:val="18"/>
                <w:szCs w:val="24"/>
              </w:rPr>
              <w:t>– nr. de voturi acumulate</w:t>
            </w:r>
          </w:p>
        </w:tc>
        <w:tc>
          <w:tcPr>
            <w:tcW w:w="1276" w:type="dxa"/>
          </w:tcPr>
          <w:p w14:paraId="783562E7" w14:textId="38E7B435" w:rsidR="00630C87" w:rsidRPr="003E321E" w:rsidRDefault="00630C87" w:rsidP="003E321E">
            <w:pPr>
              <w:pStyle w:val="Listparagraf"/>
              <w:ind w:left="0" w:right="0" w:firstLine="0"/>
              <w:jc w:val="center"/>
              <w:rPr>
                <w:b/>
                <w:i/>
                <w:sz w:val="18"/>
                <w:szCs w:val="24"/>
              </w:rPr>
            </w:pPr>
            <w:r w:rsidRPr="003E321E">
              <w:rPr>
                <w:b/>
                <w:i/>
                <w:sz w:val="18"/>
                <w:szCs w:val="24"/>
              </w:rPr>
              <w:t>Denumirea concurentului</w:t>
            </w:r>
          </w:p>
          <w:p w14:paraId="5EC13D49" w14:textId="33203BCB" w:rsidR="00630C87" w:rsidRPr="003E321E" w:rsidRDefault="00630C87" w:rsidP="003E321E">
            <w:pPr>
              <w:pStyle w:val="Listparagraf"/>
              <w:ind w:left="0" w:right="0" w:firstLine="0"/>
              <w:jc w:val="center"/>
              <w:rPr>
                <w:b/>
                <w:sz w:val="18"/>
                <w:szCs w:val="24"/>
              </w:rPr>
            </w:pPr>
            <w:r w:rsidRPr="003E321E">
              <w:rPr>
                <w:b/>
                <w:i/>
                <w:sz w:val="18"/>
                <w:szCs w:val="24"/>
              </w:rPr>
              <w:t>– nr. de voturi acumulate</w:t>
            </w:r>
          </w:p>
        </w:tc>
        <w:tc>
          <w:tcPr>
            <w:tcW w:w="1417" w:type="dxa"/>
          </w:tcPr>
          <w:p w14:paraId="592AC4DB" w14:textId="2BF91D43" w:rsidR="00630C87" w:rsidRPr="003E321E" w:rsidRDefault="00630C87" w:rsidP="003E321E">
            <w:pPr>
              <w:pStyle w:val="Listparagraf"/>
              <w:ind w:left="0" w:right="0" w:firstLine="0"/>
              <w:jc w:val="center"/>
              <w:rPr>
                <w:b/>
                <w:i/>
                <w:sz w:val="18"/>
                <w:szCs w:val="24"/>
              </w:rPr>
            </w:pPr>
            <w:r w:rsidRPr="003E321E">
              <w:rPr>
                <w:b/>
                <w:i/>
                <w:sz w:val="18"/>
                <w:szCs w:val="24"/>
              </w:rPr>
              <w:t>Denumirea concurentului</w:t>
            </w:r>
          </w:p>
          <w:p w14:paraId="365907AA" w14:textId="58CEE64A" w:rsidR="00630C87" w:rsidRPr="003E321E" w:rsidRDefault="00630C87" w:rsidP="003E321E">
            <w:pPr>
              <w:pStyle w:val="Listparagraf"/>
              <w:ind w:left="0" w:right="0" w:firstLine="0"/>
              <w:jc w:val="center"/>
              <w:rPr>
                <w:b/>
                <w:sz w:val="18"/>
                <w:szCs w:val="24"/>
              </w:rPr>
            </w:pPr>
            <w:r w:rsidRPr="003E321E">
              <w:rPr>
                <w:b/>
                <w:i/>
                <w:sz w:val="18"/>
                <w:szCs w:val="24"/>
              </w:rPr>
              <w:t>– nr. de voturi acumulate</w:t>
            </w:r>
          </w:p>
        </w:tc>
        <w:tc>
          <w:tcPr>
            <w:tcW w:w="992" w:type="dxa"/>
            <w:vAlign w:val="center"/>
          </w:tcPr>
          <w:p w14:paraId="1087DF0D" w14:textId="77777777" w:rsidR="00630C87" w:rsidRPr="003E321E" w:rsidRDefault="00630C87" w:rsidP="002C134A">
            <w:pPr>
              <w:pStyle w:val="Listparagraf"/>
              <w:ind w:left="0" w:right="0" w:firstLine="0"/>
              <w:rPr>
                <w:b/>
                <w:sz w:val="18"/>
                <w:szCs w:val="24"/>
              </w:rPr>
            </w:pPr>
            <w:r w:rsidRPr="003E321E">
              <w:rPr>
                <w:b/>
                <w:i/>
                <w:sz w:val="18"/>
                <w:szCs w:val="24"/>
              </w:rPr>
              <w:t>n…</w:t>
            </w:r>
          </w:p>
        </w:tc>
      </w:tr>
      <w:tr w:rsidR="00630C87" w:rsidRPr="005A353F" w14:paraId="11B4E8A1" w14:textId="77777777" w:rsidTr="003E321E">
        <w:tc>
          <w:tcPr>
            <w:tcW w:w="567" w:type="dxa"/>
            <w:vAlign w:val="center"/>
          </w:tcPr>
          <w:p w14:paraId="46A6C359" w14:textId="77777777" w:rsidR="00630C87" w:rsidRPr="005A353F" w:rsidRDefault="00630C87" w:rsidP="003E321E">
            <w:pPr>
              <w:pStyle w:val="Listparagraf"/>
              <w:ind w:left="-108" w:right="-178" w:firstLine="0"/>
              <w:jc w:val="center"/>
              <w:rPr>
                <w:b/>
                <w:sz w:val="24"/>
              </w:rPr>
            </w:pPr>
            <w:r w:rsidRPr="005A353F">
              <w:rPr>
                <w:b/>
                <w:sz w:val="24"/>
              </w:rPr>
              <w:t>1.</w:t>
            </w:r>
          </w:p>
        </w:tc>
        <w:tc>
          <w:tcPr>
            <w:tcW w:w="1418" w:type="dxa"/>
            <w:vAlign w:val="center"/>
          </w:tcPr>
          <w:p w14:paraId="06A0FDCF" w14:textId="77777777" w:rsidR="00630C87" w:rsidRPr="005A353F" w:rsidRDefault="00630C87" w:rsidP="00630C87">
            <w:pPr>
              <w:pStyle w:val="Listparagraf"/>
              <w:ind w:left="0" w:right="49"/>
              <w:jc w:val="center"/>
              <w:rPr>
                <w:b/>
                <w:sz w:val="24"/>
                <w:szCs w:val="24"/>
              </w:rPr>
            </w:pPr>
          </w:p>
        </w:tc>
        <w:tc>
          <w:tcPr>
            <w:tcW w:w="1417" w:type="dxa"/>
            <w:vAlign w:val="center"/>
          </w:tcPr>
          <w:p w14:paraId="6935A4D2" w14:textId="77777777" w:rsidR="00630C87" w:rsidRPr="005A353F" w:rsidRDefault="00630C87" w:rsidP="00630C87">
            <w:pPr>
              <w:pStyle w:val="Listparagraf"/>
              <w:ind w:left="0" w:right="49"/>
              <w:jc w:val="center"/>
              <w:rPr>
                <w:b/>
                <w:sz w:val="24"/>
                <w:szCs w:val="24"/>
              </w:rPr>
            </w:pPr>
          </w:p>
        </w:tc>
        <w:tc>
          <w:tcPr>
            <w:tcW w:w="1276" w:type="dxa"/>
            <w:vAlign w:val="center"/>
          </w:tcPr>
          <w:p w14:paraId="4A00F616" w14:textId="77777777" w:rsidR="00630C87" w:rsidRPr="005A353F" w:rsidRDefault="00630C87" w:rsidP="00630C87">
            <w:pPr>
              <w:pStyle w:val="Listparagraf"/>
              <w:ind w:left="0" w:right="49"/>
              <w:jc w:val="center"/>
              <w:rPr>
                <w:b/>
                <w:sz w:val="24"/>
                <w:szCs w:val="24"/>
              </w:rPr>
            </w:pPr>
          </w:p>
        </w:tc>
        <w:tc>
          <w:tcPr>
            <w:tcW w:w="1276" w:type="dxa"/>
            <w:vAlign w:val="center"/>
          </w:tcPr>
          <w:p w14:paraId="21ED961E" w14:textId="77777777" w:rsidR="00630C87" w:rsidRPr="005A353F" w:rsidRDefault="00630C87" w:rsidP="00630C87">
            <w:pPr>
              <w:pStyle w:val="Listparagraf"/>
              <w:ind w:left="0" w:right="49"/>
              <w:jc w:val="center"/>
              <w:rPr>
                <w:b/>
                <w:sz w:val="24"/>
                <w:szCs w:val="24"/>
              </w:rPr>
            </w:pPr>
          </w:p>
        </w:tc>
        <w:tc>
          <w:tcPr>
            <w:tcW w:w="1276" w:type="dxa"/>
            <w:vAlign w:val="center"/>
          </w:tcPr>
          <w:p w14:paraId="32A4B47F" w14:textId="77777777" w:rsidR="00630C87" w:rsidRPr="005A353F" w:rsidRDefault="00630C87" w:rsidP="00630C87">
            <w:pPr>
              <w:pStyle w:val="Listparagraf"/>
              <w:ind w:left="0" w:right="49"/>
              <w:jc w:val="center"/>
              <w:rPr>
                <w:b/>
                <w:sz w:val="24"/>
                <w:szCs w:val="24"/>
              </w:rPr>
            </w:pPr>
          </w:p>
        </w:tc>
        <w:tc>
          <w:tcPr>
            <w:tcW w:w="1417" w:type="dxa"/>
            <w:vAlign w:val="center"/>
          </w:tcPr>
          <w:p w14:paraId="73AD3D6E" w14:textId="77777777" w:rsidR="00630C87" w:rsidRPr="005A353F" w:rsidRDefault="00630C87" w:rsidP="00630C87">
            <w:pPr>
              <w:pStyle w:val="Listparagraf"/>
              <w:ind w:left="0" w:right="49"/>
              <w:jc w:val="center"/>
              <w:rPr>
                <w:b/>
                <w:sz w:val="24"/>
                <w:szCs w:val="24"/>
              </w:rPr>
            </w:pPr>
          </w:p>
        </w:tc>
        <w:tc>
          <w:tcPr>
            <w:tcW w:w="992" w:type="dxa"/>
            <w:vAlign w:val="center"/>
          </w:tcPr>
          <w:p w14:paraId="581AA83C" w14:textId="77777777" w:rsidR="00630C87" w:rsidRPr="005A353F" w:rsidRDefault="00630C87" w:rsidP="00630C87">
            <w:pPr>
              <w:pStyle w:val="Listparagraf"/>
              <w:ind w:left="0" w:right="49"/>
              <w:jc w:val="center"/>
              <w:rPr>
                <w:b/>
                <w:sz w:val="24"/>
                <w:szCs w:val="24"/>
              </w:rPr>
            </w:pPr>
          </w:p>
        </w:tc>
      </w:tr>
      <w:tr w:rsidR="00630C87" w:rsidRPr="005A353F" w14:paraId="700ED9FE" w14:textId="77777777" w:rsidTr="003E321E">
        <w:tc>
          <w:tcPr>
            <w:tcW w:w="567" w:type="dxa"/>
            <w:vAlign w:val="center"/>
          </w:tcPr>
          <w:p w14:paraId="644D325E" w14:textId="77777777" w:rsidR="00630C87" w:rsidRPr="005A353F" w:rsidRDefault="00630C87" w:rsidP="003E321E">
            <w:pPr>
              <w:pStyle w:val="Listparagraf"/>
              <w:ind w:left="-108" w:right="-178" w:firstLine="0"/>
              <w:jc w:val="center"/>
              <w:rPr>
                <w:b/>
                <w:sz w:val="24"/>
              </w:rPr>
            </w:pPr>
            <w:r w:rsidRPr="005A353F">
              <w:rPr>
                <w:b/>
                <w:sz w:val="24"/>
              </w:rPr>
              <w:t>2.</w:t>
            </w:r>
          </w:p>
        </w:tc>
        <w:tc>
          <w:tcPr>
            <w:tcW w:w="1418" w:type="dxa"/>
            <w:vAlign w:val="center"/>
          </w:tcPr>
          <w:p w14:paraId="00921DBD" w14:textId="77777777" w:rsidR="00630C87" w:rsidRPr="005A353F" w:rsidRDefault="00630C87" w:rsidP="00630C87">
            <w:pPr>
              <w:pStyle w:val="Listparagraf"/>
              <w:ind w:left="0" w:right="49"/>
              <w:jc w:val="center"/>
              <w:rPr>
                <w:b/>
                <w:sz w:val="24"/>
                <w:szCs w:val="24"/>
              </w:rPr>
            </w:pPr>
          </w:p>
        </w:tc>
        <w:tc>
          <w:tcPr>
            <w:tcW w:w="1417" w:type="dxa"/>
            <w:vAlign w:val="center"/>
          </w:tcPr>
          <w:p w14:paraId="008B8A1F" w14:textId="77777777" w:rsidR="00630C87" w:rsidRPr="005A353F" w:rsidRDefault="00630C87" w:rsidP="00630C87">
            <w:pPr>
              <w:pStyle w:val="Listparagraf"/>
              <w:ind w:left="0" w:right="49"/>
              <w:jc w:val="center"/>
              <w:rPr>
                <w:b/>
                <w:sz w:val="24"/>
                <w:szCs w:val="24"/>
              </w:rPr>
            </w:pPr>
          </w:p>
        </w:tc>
        <w:tc>
          <w:tcPr>
            <w:tcW w:w="1276" w:type="dxa"/>
            <w:vAlign w:val="center"/>
          </w:tcPr>
          <w:p w14:paraId="043E6C0F" w14:textId="77777777" w:rsidR="00630C87" w:rsidRPr="005A353F" w:rsidRDefault="00630C87" w:rsidP="00630C87">
            <w:pPr>
              <w:pStyle w:val="Listparagraf"/>
              <w:ind w:left="0" w:right="49"/>
              <w:jc w:val="center"/>
              <w:rPr>
                <w:b/>
                <w:sz w:val="24"/>
                <w:szCs w:val="24"/>
              </w:rPr>
            </w:pPr>
          </w:p>
        </w:tc>
        <w:tc>
          <w:tcPr>
            <w:tcW w:w="1276" w:type="dxa"/>
            <w:vAlign w:val="center"/>
          </w:tcPr>
          <w:p w14:paraId="69C41B2D" w14:textId="77777777" w:rsidR="00630C87" w:rsidRPr="005A353F" w:rsidRDefault="00630C87" w:rsidP="00630C87">
            <w:pPr>
              <w:pStyle w:val="Listparagraf"/>
              <w:ind w:left="0" w:right="49"/>
              <w:jc w:val="center"/>
              <w:rPr>
                <w:b/>
                <w:sz w:val="24"/>
                <w:szCs w:val="24"/>
              </w:rPr>
            </w:pPr>
          </w:p>
        </w:tc>
        <w:tc>
          <w:tcPr>
            <w:tcW w:w="1276" w:type="dxa"/>
            <w:vAlign w:val="center"/>
          </w:tcPr>
          <w:p w14:paraId="235386DB" w14:textId="77777777" w:rsidR="00630C87" w:rsidRPr="005A353F" w:rsidRDefault="00630C87" w:rsidP="00630C87">
            <w:pPr>
              <w:pStyle w:val="Listparagraf"/>
              <w:ind w:left="0" w:right="49"/>
              <w:jc w:val="center"/>
              <w:rPr>
                <w:b/>
                <w:sz w:val="24"/>
                <w:szCs w:val="24"/>
              </w:rPr>
            </w:pPr>
          </w:p>
        </w:tc>
        <w:tc>
          <w:tcPr>
            <w:tcW w:w="1417" w:type="dxa"/>
            <w:vAlign w:val="center"/>
          </w:tcPr>
          <w:p w14:paraId="56694371" w14:textId="77777777" w:rsidR="00630C87" w:rsidRPr="005A353F" w:rsidRDefault="00630C87" w:rsidP="00630C87">
            <w:pPr>
              <w:pStyle w:val="Listparagraf"/>
              <w:ind w:left="0" w:right="49"/>
              <w:jc w:val="center"/>
              <w:rPr>
                <w:b/>
                <w:sz w:val="24"/>
                <w:szCs w:val="24"/>
              </w:rPr>
            </w:pPr>
          </w:p>
        </w:tc>
        <w:tc>
          <w:tcPr>
            <w:tcW w:w="992" w:type="dxa"/>
            <w:vAlign w:val="center"/>
          </w:tcPr>
          <w:p w14:paraId="1F4D359F" w14:textId="77777777" w:rsidR="00630C87" w:rsidRPr="005A353F" w:rsidRDefault="00630C87" w:rsidP="00630C87">
            <w:pPr>
              <w:pStyle w:val="Listparagraf"/>
              <w:ind w:left="0" w:right="49"/>
              <w:jc w:val="center"/>
              <w:rPr>
                <w:b/>
                <w:sz w:val="24"/>
                <w:szCs w:val="24"/>
              </w:rPr>
            </w:pPr>
          </w:p>
        </w:tc>
      </w:tr>
      <w:tr w:rsidR="00630C87" w:rsidRPr="005A353F" w14:paraId="07254C0F" w14:textId="77777777" w:rsidTr="003E321E">
        <w:tc>
          <w:tcPr>
            <w:tcW w:w="567" w:type="dxa"/>
            <w:vAlign w:val="center"/>
          </w:tcPr>
          <w:p w14:paraId="04CDDF30" w14:textId="77777777" w:rsidR="00630C87" w:rsidRPr="005A353F" w:rsidRDefault="00630C87" w:rsidP="003E321E">
            <w:pPr>
              <w:pStyle w:val="Listparagraf"/>
              <w:ind w:left="-108" w:right="-178" w:firstLine="0"/>
              <w:jc w:val="center"/>
              <w:rPr>
                <w:b/>
                <w:sz w:val="24"/>
              </w:rPr>
            </w:pPr>
            <w:r w:rsidRPr="005A353F">
              <w:rPr>
                <w:b/>
                <w:sz w:val="24"/>
              </w:rPr>
              <w:t>3.</w:t>
            </w:r>
          </w:p>
        </w:tc>
        <w:tc>
          <w:tcPr>
            <w:tcW w:w="1418" w:type="dxa"/>
            <w:vAlign w:val="center"/>
          </w:tcPr>
          <w:p w14:paraId="68F7D5EE" w14:textId="77777777" w:rsidR="00630C87" w:rsidRPr="005A353F" w:rsidRDefault="00630C87" w:rsidP="00630C87">
            <w:pPr>
              <w:pStyle w:val="Listparagraf"/>
              <w:ind w:left="0" w:right="49"/>
              <w:jc w:val="center"/>
              <w:rPr>
                <w:b/>
                <w:sz w:val="24"/>
                <w:szCs w:val="24"/>
              </w:rPr>
            </w:pPr>
          </w:p>
        </w:tc>
        <w:tc>
          <w:tcPr>
            <w:tcW w:w="1417" w:type="dxa"/>
            <w:vAlign w:val="center"/>
          </w:tcPr>
          <w:p w14:paraId="06D6ECB9" w14:textId="77777777" w:rsidR="00630C87" w:rsidRPr="005A353F" w:rsidRDefault="00630C87" w:rsidP="00630C87">
            <w:pPr>
              <w:pStyle w:val="Listparagraf"/>
              <w:ind w:left="0" w:right="49"/>
              <w:jc w:val="center"/>
              <w:rPr>
                <w:b/>
                <w:sz w:val="24"/>
                <w:szCs w:val="24"/>
              </w:rPr>
            </w:pPr>
          </w:p>
        </w:tc>
        <w:tc>
          <w:tcPr>
            <w:tcW w:w="1276" w:type="dxa"/>
            <w:vAlign w:val="center"/>
          </w:tcPr>
          <w:p w14:paraId="7E441FD6" w14:textId="77777777" w:rsidR="00630C87" w:rsidRPr="005A353F" w:rsidRDefault="00630C87" w:rsidP="00630C87">
            <w:pPr>
              <w:pStyle w:val="Listparagraf"/>
              <w:ind w:left="0" w:right="49"/>
              <w:jc w:val="center"/>
              <w:rPr>
                <w:b/>
                <w:sz w:val="24"/>
                <w:szCs w:val="24"/>
              </w:rPr>
            </w:pPr>
          </w:p>
        </w:tc>
        <w:tc>
          <w:tcPr>
            <w:tcW w:w="1276" w:type="dxa"/>
            <w:vAlign w:val="center"/>
          </w:tcPr>
          <w:p w14:paraId="16866282" w14:textId="77777777" w:rsidR="00630C87" w:rsidRPr="005A353F" w:rsidRDefault="00630C87" w:rsidP="00630C87">
            <w:pPr>
              <w:pStyle w:val="Listparagraf"/>
              <w:ind w:left="0" w:right="49"/>
              <w:jc w:val="center"/>
              <w:rPr>
                <w:b/>
                <w:sz w:val="24"/>
                <w:szCs w:val="24"/>
              </w:rPr>
            </w:pPr>
          </w:p>
        </w:tc>
        <w:tc>
          <w:tcPr>
            <w:tcW w:w="1276" w:type="dxa"/>
            <w:vAlign w:val="center"/>
          </w:tcPr>
          <w:p w14:paraId="3C7DE22E" w14:textId="77777777" w:rsidR="00630C87" w:rsidRPr="005A353F" w:rsidRDefault="00630C87" w:rsidP="00630C87">
            <w:pPr>
              <w:pStyle w:val="Listparagraf"/>
              <w:ind w:left="0" w:right="49"/>
              <w:jc w:val="center"/>
              <w:rPr>
                <w:b/>
                <w:sz w:val="24"/>
                <w:szCs w:val="24"/>
              </w:rPr>
            </w:pPr>
          </w:p>
        </w:tc>
        <w:tc>
          <w:tcPr>
            <w:tcW w:w="1417" w:type="dxa"/>
            <w:vAlign w:val="center"/>
          </w:tcPr>
          <w:p w14:paraId="445AC717" w14:textId="77777777" w:rsidR="00630C87" w:rsidRPr="005A353F" w:rsidRDefault="00630C87" w:rsidP="00630C87">
            <w:pPr>
              <w:pStyle w:val="Listparagraf"/>
              <w:ind w:left="0" w:right="49"/>
              <w:jc w:val="center"/>
              <w:rPr>
                <w:b/>
                <w:sz w:val="24"/>
                <w:szCs w:val="24"/>
              </w:rPr>
            </w:pPr>
          </w:p>
        </w:tc>
        <w:tc>
          <w:tcPr>
            <w:tcW w:w="992" w:type="dxa"/>
            <w:vAlign w:val="center"/>
          </w:tcPr>
          <w:p w14:paraId="6994A906" w14:textId="77777777" w:rsidR="00630C87" w:rsidRPr="005A353F" w:rsidRDefault="00630C87" w:rsidP="00630C87">
            <w:pPr>
              <w:pStyle w:val="Listparagraf"/>
              <w:ind w:left="0" w:right="49"/>
              <w:jc w:val="center"/>
              <w:rPr>
                <w:b/>
                <w:sz w:val="24"/>
                <w:szCs w:val="24"/>
              </w:rPr>
            </w:pPr>
          </w:p>
        </w:tc>
      </w:tr>
      <w:tr w:rsidR="00630C87" w:rsidRPr="005A353F" w14:paraId="330E4609" w14:textId="77777777" w:rsidTr="003E321E">
        <w:tc>
          <w:tcPr>
            <w:tcW w:w="567" w:type="dxa"/>
            <w:vAlign w:val="center"/>
          </w:tcPr>
          <w:p w14:paraId="3CE39F1C" w14:textId="77777777" w:rsidR="00630C87" w:rsidRPr="005A353F" w:rsidRDefault="00630C87" w:rsidP="003E321E">
            <w:pPr>
              <w:pStyle w:val="Listparagraf"/>
              <w:ind w:left="-108" w:right="-178" w:firstLine="0"/>
              <w:jc w:val="center"/>
              <w:rPr>
                <w:b/>
                <w:sz w:val="24"/>
              </w:rPr>
            </w:pPr>
            <w:r w:rsidRPr="005A353F">
              <w:rPr>
                <w:b/>
                <w:sz w:val="24"/>
              </w:rPr>
              <w:t>4.</w:t>
            </w:r>
          </w:p>
        </w:tc>
        <w:tc>
          <w:tcPr>
            <w:tcW w:w="1418" w:type="dxa"/>
            <w:vAlign w:val="center"/>
          </w:tcPr>
          <w:p w14:paraId="035BCFD7" w14:textId="77777777" w:rsidR="00630C87" w:rsidRPr="005A353F" w:rsidRDefault="00630C87" w:rsidP="00630C87">
            <w:pPr>
              <w:pStyle w:val="Listparagraf"/>
              <w:ind w:left="0" w:right="49"/>
              <w:jc w:val="center"/>
              <w:rPr>
                <w:b/>
                <w:sz w:val="24"/>
                <w:szCs w:val="24"/>
              </w:rPr>
            </w:pPr>
          </w:p>
        </w:tc>
        <w:tc>
          <w:tcPr>
            <w:tcW w:w="1417" w:type="dxa"/>
            <w:vAlign w:val="center"/>
          </w:tcPr>
          <w:p w14:paraId="74411656" w14:textId="77777777" w:rsidR="00630C87" w:rsidRPr="005A353F" w:rsidRDefault="00630C87" w:rsidP="00630C87">
            <w:pPr>
              <w:pStyle w:val="Listparagraf"/>
              <w:ind w:left="0" w:right="49"/>
              <w:jc w:val="center"/>
              <w:rPr>
                <w:b/>
                <w:sz w:val="24"/>
                <w:szCs w:val="24"/>
              </w:rPr>
            </w:pPr>
          </w:p>
        </w:tc>
        <w:tc>
          <w:tcPr>
            <w:tcW w:w="1276" w:type="dxa"/>
            <w:vAlign w:val="center"/>
          </w:tcPr>
          <w:p w14:paraId="0002DA08" w14:textId="77777777" w:rsidR="00630C87" w:rsidRPr="005A353F" w:rsidRDefault="00630C87" w:rsidP="00630C87">
            <w:pPr>
              <w:pStyle w:val="Listparagraf"/>
              <w:ind w:left="0" w:right="49"/>
              <w:jc w:val="center"/>
              <w:rPr>
                <w:b/>
                <w:sz w:val="24"/>
                <w:szCs w:val="24"/>
              </w:rPr>
            </w:pPr>
          </w:p>
        </w:tc>
        <w:tc>
          <w:tcPr>
            <w:tcW w:w="1276" w:type="dxa"/>
            <w:vAlign w:val="center"/>
          </w:tcPr>
          <w:p w14:paraId="087310E5" w14:textId="77777777" w:rsidR="00630C87" w:rsidRPr="005A353F" w:rsidRDefault="00630C87" w:rsidP="00630C87">
            <w:pPr>
              <w:pStyle w:val="Listparagraf"/>
              <w:ind w:left="0" w:right="49"/>
              <w:jc w:val="center"/>
              <w:rPr>
                <w:b/>
                <w:sz w:val="24"/>
                <w:szCs w:val="24"/>
              </w:rPr>
            </w:pPr>
          </w:p>
        </w:tc>
        <w:tc>
          <w:tcPr>
            <w:tcW w:w="1276" w:type="dxa"/>
            <w:vAlign w:val="center"/>
          </w:tcPr>
          <w:p w14:paraId="415BC635" w14:textId="77777777" w:rsidR="00630C87" w:rsidRPr="005A353F" w:rsidRDefault="00630C87" w:rsidP="00630C87">
            <w:pPr>
              <w:pStyle w:val="Listparagraf"/>
              <w:ind w:left="0" w:right="49"/>
              <w:jc w:val="center"/>
              <w:rPr>
                <w:b/>
                <w:sz w:val="24"/>
                <w:szCs w:val="24"/>
              </w:rPr>
            </w:pPr>
          </w:p>
        </w:tc>
        <w:tc>
          <w:tcPr>
            <w:tcW w:w="1417" w:type="dxa"/>
            <w:vAlign w:val="center"/>
          </w:tcPr>
          <w:p w14:paraId="78CFBC95" w14:textId="77777777" w:rsidR="00630C87" w:rsidRPr="005A353F" w:rsidRDefault="00630C87" w:rsidP="00630C87">
            <w:pPr>
              <w:pStyle w:val="Listparagraf"/>
              <w:ind w:left="0" w:right="49"/>
              <w:jc w:val="center"/>
              <w:rPr>
                <w:b/>
                <w:sz w:val="24"/>
                <w:szCs w:val="24"/>
              </w:rPr>
            </w:pPr>
          </w:p>
        </w:tc>
        <w:tc>
          <w:tcPr>
            <w:tcW w:w="992" w:type="dxa"/>
            <w:vAlign w:val="center"/>
          </w:tcPr>
          <w:p w14:paraId="5482A55A" w14:textId="77777777" w:rsidR="00630C87" w:rsidRPr="005A353F" w:rsidRDefault="00630C87" w:rsidP="00630C87">
            <w:pPr>
              <w:pStyle w:val="Listparagraf"/>
              <w:ind w:left="0" w:right="49"/>
              <w:jc w:val="center"/>
              <w:rPr>
                <w:b/>
                <w:sz w:val="24"/>
                <w:szCs w:val="24"/>
              </w:rPr>
            </w:pPr>
          </w:p>
        </w:tc>
      </w:tr>
      <w:tr w:rsidR="00630C87" w:rsidRPr="005A353F" w14:paraId="0407A111" w14:textId="77777777" w:rsidTr="003E321E">
        <w:tc>
          <w:tcPr>
            <w:tcW w:w="567" w:type="dxa"/>
            <w:vAlign w:val="center"/>
          </w:tcPr>
          <w:p w14:paraId="45A1A707" w14:textId="77777777" w:rsidR="00630C87" w:rsidRPr="005A353F" w:rsidRDefault="00630C87" w:rsidP="003E321E">
            <w:pPr>
              <w:pStyle w:val="Listparagraf"/>
              <w:ind w:left="-108" w:right="-178" w:firstLine="0"/>
              <w:jc w:val="center"/>
              <w:rPr>
                <w:b/>
                <w:sz w:val="24"/>
              </w:rPr>
            </w:pPr>
            <w:r w:rsidRPr="005A353F">
              <w:rPr>
                <w:b/>
                <w:sz w:val="24"/>
              </w:rPr>
              <w:t>5.</w:t>
            </w:r>
          </w:p>
        </w:tc>
        <w:tc>
          <w:tcPr>
            <w:tcW w:w="1418" w:type="dxa"/>
            <w:vAlign w:val="center"/>
          </w:tcPr>
          <w:p w14:paraId="659196A0" w14:textId="77777777" w:rsidR="00630C87" w:rsidRPr="005A353F" w:rsidRDefault="00630C87" w:rsidP="00630C87">
            <w:pPr>
              <w:pStyle w:val="Listparagraf"/>
              <w:ind w:left="0" w:right="49"/>
              <w:jc w:val="center"/>
              <w:rPr>
                <w:b/>
                <w:sz w:val="24"/>
                <w:szCs w:val="24"/>
              </w:rPr>
            </w:pPr>
          </w:p>
        </w:tc>
        <w:tc>
          <w:tcPr>
            <w:tcW w:w="1417" w:type="dxa"/>
            <w:vAlign w:val="center"/>
          </w:tcPr>
          <w:p w14:paraId="1D4C6539" w14:textId="77777777" w:rsidR="00630C87" w:rsidRPr="005A353F" w:rsidRDefault="00630C87" w:rsidP="00630C87">
            <w:pPr>
              <w:pStyle w:val="Listparagraf"/>
              <w:ind w:left="0" w:right="49"/>
              <w:jc w:val="center"/>
              <w:rPr>
                <w:b/>
                <w:sz w:val="24"/>
                <w:szCs w:val="24"/>
              </w:rPr>
            </w:pPr>
          </w:p>
        </w:tc>
        <w:tc>
          <w:tcPr>
            <w:tcW w:w="1276" w:type="dxa"/>
            <w:vAlign w:val="center"/>
          </w:tcPr>
          <w:p w14:paraId="16D4012B" w14:textId="77777777" w:rsidR="00630C87" w:rsidRPr="005A353F" w:rsidRDefault="00630C87" w:rsidP="00630C87">
            <w:pPr>
              <w:pStyle w:val="Listparagraf"/>
              <w:ind w:left="0" w:right="49"/>
              <w:jc w:val="center"/>
              <w:rPr>
                <w:b/>
                <w:sz w:val="24"/>
                <w:szCs w:val="24"/>
              </w:rPr>
            </w:pPr>
          </w:p>
        </w:tc>
        <w:tc>
          <w:tcPr>
            <w:tcW w:w="1276" w:type="dxa"/>
            <w:vAlign w:val="center"/>
          </w:tcPr>
          <w:p w14:paraId="5E3D90B5" w14:textId="77777777" w:rsidR="00630C87" w:rsidRPr="005A353F" w:rsidRDefault="00630C87" w:rsidP="00630C87">
            <w:pPr>
              <w:pStyle w:val="Listparagraf"/>
              <w:ind w:left="0" w:right="49"/>
              <w:jc w:val="center"/>
              <w:rPr>
                <w:b/>
                <w:sz w:val="24"/>
                <w:szCs w:val="24"/>
              </w:rPr>
            </w:pPr>
          </w:p>
        </w:tc>
        <w:tc>
          <w:tcPr>
            <w:tcW w:w="1276" w:type="dxa"/>
            <w:vAlign w:val="center"/>
          </w:tcPr>
          <w:p w14:paraId="7AE55188" w14:textId="77777777" w:rsidR="00630C87" w:rsidRPr="005A353F" w:rsidRDefault="00630C87" w:rsidP="00630C87">
            <w:pPr>
              <w:pStyle w:val="Listparagraf"/>
              <w:ind w:left="0" w:right="49"/>
              <w:jc w:val="center"/>
              <w:rPr>
                <w:b/>
                <w:sz w:val="24"/>
                <w:szCs w:val="24"/>
              </w:rPr>
            </w:pPr>
          </w:p>
        </w:tc>
        <w:tc>
          <w:tcPr>
            <w:tcW w:w="1417" w:type="dxa"/>
            <w:vAlign w:val="center"/>
          </w:tcPr>
          <w:p w14:paraId="4A75D02F" w14:textId="77777777" w:rsidR="00630C87" w:rsidRPr="005A353F" w:rsidRDefault="00630C87" w:rsidP="00630C87">
            <w:pPr>
              <w:pStyle w:val="Listparagraf"/>
              <w:ind w:left="0" w:right="49"/>
              <w:jc w:val="center"/>
              <w:rPr>
                <w:b/>
                <w:sz w:val="24"/>
                <w:szCs w:val="24"/>
              </w:rPr>
            </w:pPr>
          </w:p>
        </w:tc>
        <w:tc>
          <w:tcPr>
            <w:tcW w:w="992" w:type="dxa"/>
            <w:vAlign w:val="center"/>
          </w:tcPr>
          <w:p w14:paraId="24C065A1" w14:textId="77777777" w:rsidR="00630C87" w:rsidRPr="005A353F" w:rsidRDefault="00630C87" w:rsidP="00630C87">
            <w:pPr>
              <w:pStyle w:val="Listparagraf"/>
              <w:ind w:left="0" w:right="49"/>
              <w:jc w:val="center"/>
              <w:rPr>
                <w:b/>
                <w:sz w:val="24"/>
                <w:szCs w:val="24"/>
              </w:rPr>
            </w:pPr>
          </w:p>
        </w:tc>
      </w:tr>
      <w:tr w:rsidR="00630C87" w:rsidRPr="005A353F" w14:paraId="12926FB7" w14:textId="77777777" w:rsidTr="003E321E">
        <w:tc>
          <w:tcPr>
            <w:tcW w:w="567" w:type="dxa"/>
            <w:vAlign w:val="center"/>
          </w:tcPr>
          <w:p w14:paraId="33BAB8E8" w14:textId="77777777" w:rsidR="00630C87" w:rsidRPr="005A353F" w:rsidRDefault="00630C87" w:rsidP="003E321E">
            <w:pPr>
              <w:pStyle w:val="Listparagraf"/>
              <w:ind w:left="-108" w:right="-178" w:firstLine="0"/>
              <w:jc w:val="center"/>
              <w:rPr>
                <w:b/>
                <w:sz w:val="24"/>
              </w:rPr>
            </w:pPr>
            <w:r w:rsidRPr="005A353F">
              <w:rPr>
                <w:b/>
                <w:sz w:val="24"/>
              </w:rPr>
              <w:t>6.</w:t>
            </w:r>
          </w:p>
        </w:tc>
        <w:tc>
          <w:tcPr>
            <w:tcW w:w="1418" w:type="dxa"/>
            <w:vAlign w:val="center"/>
          </w:tcPr>
          <w:p w14:paraId="1D546ACF" w14:textId="77777777" w:rsidR="00630C87" w:rsidRPr="005A353F" w:rsidRDefault="00630C87" w:rsidP="00630C87">
            <w:pPr>
              <w:pStyle w:val="Listparagraf"/>
              <w:ind w:left="0" w:right="49"/>
              <w:jc w:val="center"/>
              <w:rPr>
                <w:b/>
                <w:sz w:val="24"/>
                <w:szCs w:val="24"/>
              </w:rPr>
            </w:pPr>
          </w:p>
        </w:tc>
        <w:tc>
          <w:tcPr>
            <w:tcW w:w="1417" w:type="dxa"/>
            <w:vAlign w:val="center"/>
          </w:tcPr>
          <w:p w14:paraId="4A924876" w14:textId="77777777" w:rsidR="00630C87" w:rsidRPr="005A353F" w:rsidRDefault="00630C87" w:rsidP="00630C87">
            <w:pPr>
              <w:pStyle w:val="Listparagraf"/>
              <w:ind w:left="0" w:right="49"/>
              <w:jc w:val="center"/>
              <w:rPr>
                <w:b/>
                <w:sz w:val="24"/>
                <w:szCs w:val="24"/>
              </w:rPr>
            </w:pPr>
          </w:p>
        </w:tc>
        <w:tc>
          <w:tcPr>
            <w:tcW w:w="1276" w:type="dxa"/>
            <w:vAlign w:val="center"/>
          </w:tcPr>
          <w:p w14:paraId="68F2B8B9" w14:textId="77777777" w:rsidR="00630C87" w:rsidRPr="005A353F" w:rsidRDefault="00630C87" w:rsidP="00630C87">
            <w:pPr>
              <w:pStyle w:val="Listparagraf"/>
              <w:ind w:left="0" w:right="49"/>
              <w:jc w:val="center"/>
              <w:rPr>
                <w:b/>
                <w:sz w:val="24"/>
                <w:szCs w:val="24"/>
              </w:rPr>
            </w:pPr>
          </w:p>
        </w:tc>
        <w:tc>
          <w:tcPr>
            <w:tcW w:w="1276" w:type="dxa"/>
            <w:vAlign w:val="center"/>
          </w:tcPr>
          <w:p w14:paraId="42A57397" w14:textId="77777777" w:rsidR="00630C87" w:rsidRPr="005A353F" w:rsidRDefault="00630C87" w:rsidP="00630C87">
            <w:pPr>
              <w:pStyle w:val="Listparagraf"/>
              <w:ind w:left="0" w:right="49"/>
              <w:jc w:val="center"/>
              <w:rPr>
                <w:b/>
                <w:sz w:val="24"/>
                <w:szCs w:val="24"/>
              </w:rPr>
            </w:pPr>
          </w:p>
        </w:tc>
        <w:tc>
          <w:tcPr>
            <w:tcW w:w="1276" w:type="dxa"/>
            <w:vAlign w:val="center"/>
          </w:tcPr>
          <w:p w14:paraId="60502E49" w14:textId="77777777" w:rsidR="00630C87" w:rsidRPr="005A353F" w:rsidRDefault="00630C87" w:rsidP="00630C87">
            <w:pPr>
              <w:pStyle w:val="Listparagraf"/>
              <w:ind w:left="0" w:right="49"/>
              <w:jc w:val="center"/>
              <w:rPr>
                <w:b/>
                <w:sz w:val="24"/>
                <w:szCs w:val="24"/>
              </w:rPr>
            </w:pPr>
          </w:p>
        </w:tc>
        <w:tc>
          <w:tcPr>
            <w:tcW w:w="1417" w:type="dxa"/>
            <w:vAlign w:val="center"/>
          </w:tcPr>
          <w:p w14:paraId="7F0C9CD4" w14:textId="77777777" w:rsidR="00630C87" w:rsidRPr="005A353F" w:rsidRDefault="00630C87" w:rsidP="00630C87">
            <w:pPr>
              <w:pStyle w:val="Listparagraf"/>
              <w:ind w:left="0" w:right="49"/>
              <w:jc w:val="center"/>
              <w:rPr>
                <w:b/>
                <w:sz w:val="24"/>
                <w:szCs w:val="24"/>
              </w:rPr>
            </w:pPr>
          </w:p>
        </w:tc>
        <w:tc>
          <w:tcPr>
            <w:tcW w:w="992" w:type="dxa"/>
            <w:vAlign w:val="center"/>
          </w:tcPr>
          <w:p w14:paraId="21E969F4" w14:textId="77777777" w:rsidR="00630C87" w:rsidRPr="005A353F" w:rsidRDefault="00630C87" w:rsidP="00630C87">
            <w:pPr>
              <w:pStyle w:val="Listparagraf"/>
              <w:ind w:left="0" w:right="49"/>
              <w:jc w:val="center"/>
              <w:rPr>
                <w:b/>
                <w:sz w:val="24"/>
                <w:szCs w:val="24"/>
              </w:rPr>
            </w:pPr>
          </w:p>
        </w:tc>
      </w:tr>
      <w:tr w:rsidR="00630C87" w:rsidRPr="005A353F" w14:paraId="10F66292" w14:textId="77777777" w:rsidTr="003E321E">
        <w:tc>
          <w:tcPr>
            <w:tcW w:w="567" w:type="dxa"/>
            <w:vAlign w:val="center"/>
          </w:tcPr>
          <w:p w14:paraId="16D46A31" w14:textId="77777777" w:rsidR="00630C87" w:rsidRPr="005A353F" w:rsidRDefault="00630C87" w:rsidP="003E321E">
            <w:pPr>
              <w:pStyle w:val="Listparagraf"/>
              <w:ind w:left="-108" w:right="-178" w:firstLine="0"/>
              <w:jc w:val="center"/>
              <w:rPr>
                <w:b/>
                <w:sz w:val="24"/>
              </w:rPr>
            </w:pPr>
            <w:r w:rsidRPr="005A353F">
              <w:rPr>
                <w:b/>
                <w:sz w:val="24"/>
              </w:rPr>
              <w:t>7.</w:t>
            </w:r>
          </w:p>
        </w:tc>
        <w:tc>
          <w:tcPr>
            <w:tcW w:w="1418" w:type="dxa"/>
            <w:vAlign w:val="center"/>
          </w:tcPr>
          <w:p w14:paraId="6DFAA1CE" w14:textId="77777777" w:rsidR="00630C87" w:rsidRPr="005A353F" w:rsidRDefault="00630C87" w:rsidP="00630C87">
            <w:pPr>
              <w:pStyle w:val="Listparagraf"/>
              <w:ind w:left="0" w:right="49"/>
              <w:jc w:val="center"/>
              <w:rPr>
                <w:b/>
                <w:sz w:val="24"/>
                <w:szCs w:val="24"/>
              </w:rPr>
            </w:pPr>
          </w:p>
        </w:tc>
        <w:tc>
          <w:tcPr>
            <w:tcW w:w="1417" w:type="dxa"/>
            <w:vAlign w:val="center"/>
          </w:tcPr>
          <w:p w14:paraId="431E4B08" w14:textId="77777777" w:rsidR="00630C87" w:rsidRPr="005A353F" w:rsidRDefault="00630C87" w:rsidP="00630C87">
            <w:pPr>
              <w:pStyle w:val="Listparagraf"/>
              <w:ind w:left="0" w:right="49"/>
              <w:jc w:val="center"/>
              <w:rPr>
                <w:b/>
                <w:sz w:val="24"/>
                <w:szCs w:val="24"/>
              </w:rPr>
            </w:pPr>
          </w:p>
        </w:tc>
        <w:tc>
          <w:tcPr>
            <w:tcW w:w="1276" w:type="dxa"/>
            <w:vAlign w:val="center"/>
          </w:tcPr>
          <w:p w14:paraId="7C313AA9" w14:textId="77777777" w:rsidR="00630C87" w:rsidRPr="005A353F" w:rsidRDefault="00630C87" w:rsidP="00630C87">
            <w:pPr>
              <w:pStyle w:val="Listparagraf"/>
              <w:ind w:left="0" w:right="49"/>
              <w:jc w:val="center"/>
              <w:rPr>
                <w:b/>
                <w:sz w:val="24"/>
                <w:szCs w:val="24"/>
              </w:rPr>
            </w:pPr>
          </w:p>
        </w:tc>
        <w:tc>
          <w:tcPr>
            <w:tcW w:w="1276" w:type="dxa"/>
            <w:vAlign w:val="center"/>
          </w:tcPr>
          <w:p w14:paraId="07A44D8C" w14:textId="77777777" w:rsidR="00630C87" w:rsidRPr="005A353F" w:rsidRDefault="00630C87" w:rsidP="00630C87">
            <w:pPr>
              <w:pStyle w:val="Listparagraf"/>
              <w:ind w:left="0" w:right="49"/>
              <w:jc w:val="center"/>
              <w:rPr>
                <w:b/>
                <w:sz w:val="24"/>
                <w:szCs w:val="24"/>
              </w:rPr>
            </w:pPr>
          </w:p>
        </w:tc>
        <w:tc>
          <w:tcPr>
            <w:tcW w:w="1276" w:type="dxa"/>
            <w:vAlign w:val="center"/>
          </w:tcPr>
          <w:p w14:paraId="453FB9EB" w14:textId="77777777" w:rsidR="00630C87" w:rsidRPr="005A353F" w:rsidRDefault="00630C87" w:rsidP="00630C87">
            <w:pPr>
              <w:pStyle w:val="Listparagraf"/>
              <w:ind w:left="0" w:right="49"/>
              <w:jc w:val="center"/>
              <w:rPr>
                <w:b/>
                <w:sz w:val="24"/>
                <w:szCs w:val="24"/>
              </w:rPr>
            </w:pPr>
          </w:p>
        </w:tc>
        <w:tc>
          <w:tcPr>
            <w:tcW w:w="1417" w:type="dxa"/>
            <w:vAlign w:val="center"/>
          </w:tcPr>
          <w:p w14:paraId="38CC3FD8" w14:textId="77777777" w:rsidR="00630C87" w:rsidRPr="005A353F" w:rsidRDefault="00630C87" w:rsidP="00630C87">
            <w:pPr>
              <w:pStyle w:val="Listparagraf"/>
              <w:ind w:left="0" w:right="49"/>
              <w:jc w:val="center"/>
              <w:rPr>
                <w:b/>
                <w:sz w:val="24"/>
                <w:szCs w:val="24"/>
              </w:rPr>
            </w:pPr>
          </w:p>
        </w:tc>
        <w:tc>
          <w:tcPr>
            <w:tcW w:w="992" w:type="dxa"/>
            <w:vAlign w:val="center"/>
          </w:tcPr>
          <w:p w14:paraId="0EBA0249" w14:textId="77777777" w:rsidR="00630C87" w:rsidRPr="005A353F" w:rsidRDefault="00630C87" w:rsidP="00630C87">
            <w:pPr>
              <w:pStyle w:val="Listparagraf"/>
              <w:ind w:left="0" w:right="49"/>
              <w:jc w:val="center"/>
              <w:rPr>
                <w:b/>
                <w:sz w:val="24"/>
                <w:szCs w:val="24"/>
              </w:rPr>
            </w:pPr>
          </w:p>
        </w:tc>
      </w:tr>
      <w:tr w:rsidR="00630C87" w:rsidRPr="005A353F" w14:paraId="62349E18" w14:textId="77777777" w:rsidTr="003E321E">
        <w:tc>
          <w:tcPr>
            <w:tcW w:w="567" w:type="dxa"/>
            <w:vAlign w:val="center"/>
          </w:tcPr>
          <w:p w14:paraId="5730296B" w14:textId="77777777" w:rsidR="00630C87" w:rsidRPr="005A353F" w:rsidRDefault="00630C87" w:rsidP="003E321E">
            <w:pPr>
              <w:pStyle w:val="Listparagraf"/>
              <w:ind w:left="-108" w:right="-178" w:firstLine="0"/>
              <w:jc w:val="center"/>
              <w:rPr>
                <w:b/>
                <w:sz w:val="24"/>
              </w:rPr>
            </w:pPr>
            <w:r w:rsidRPr="005A353F">
              <w:rPr>
                <w:b/>
                <w:sz w:val="24"/>
              </w:rPr>
              <w:t>8.</w:t>
            </w:r>
          </w:p>
        </w:tc>
        <w:tc>
          <w:tcPr>
            <w:tcW w:w="1418" w:type="dxa"/>
            <w:vAlign w:val="center"/>
          </w:tcPr>
          <w:p w14:paraId="6DB1D86B" w14:textId="77777777" w:rsidR="00630C87" w:rsidRPr="005A353F" w:rsidRDefault="00630C87" w:rsidP="00630C87">
            <w:pPr>
              <w:pStyle w:val="Listparagraf"/>
              <w:ind w:left="0" w:right="49"/>
              <w:jc w:val="center"/>
              <w:rPr>
                <w:b/>
                <w:sz w:val="24"/>
                <w:szCs w:val="24"/>
              </w:rPr>
            </w:pPr>
          </w:p>
        </w:tc>
        <w:tc>
          <w:tcPr>
            <w:tcW w:w="1417" w:type="dxa"/>
            <w:vAlign w:val="center"/>
          </w:tcPr>
          <w:p w14:paraId="5AC865F3" w14:textId="77777777" w:rsidR="00630C87" w:rsidRPr="005A353F" w:rsidRDefault="00630C87" w:rsidP="00630C87">
            <w:pPr>
              <w:pStyle w:val="Listparagraf"/>
              <w:ind w:left="0" w:right="49"/>
              <w:jc w:val="center"/>
              <w:rPr>
                <w:b/>
                <w:sz w:val="24"/>
                <w:szCs w:val="24"/>
              </w:rPr>
            </w:pPr>
          </w:p>
        </w:tc>
        <w:tc>
          <w:tcPr>
            <w:tcW w:w="1276" w:type="dxa"/>
            <w:vAlign w:val="center"/>
          </w:tcPr>
          <w:p w14:paraId="54FBF677" w14:textId="77777777" w:rsidR="00630C87" w:rsidRPr="005A353F" w:rsidRDefault="00630C87" w:rsidP="00630C87">
            <w:pPr>
              <w:pStyle w:val="Listparagraf"/>
              <w:ind w:left="0" w:right="49"/>
              <w:jc w:val="center"/>
              <w:rPr>
                <w:b/>
                <w:sz w:val="24"/>
                <w:szCs w:val="24"/>
              </w:rPr>
            </w:pPr>
          </w:p>
        </w:tc>
        <w:tc>
          <w:tcPr>
            <w:tcW w:w="1276" w:type="dxa"/>
            <w:vAlign w:val="center"/>
          </w:tcPr>
          <w:p w14:paraId="612B0F3E" w14:textId="77777777" w:rsidR="00630C87" w:rsidRPr="005A353F" w:rsidRDefault="00630C87" w:rsidP="00630C87">
            <w:pPr>
              <w:pStyle w:val="Listparagraf"/>
              <w:ind w:left="0" w:right="49"/>
              <w:jc w:val="center"/>
              <w:rPr>
                <w:b/>
                <w:sz w:val="24"/>
                <w:szCs w:val="24"/>
              </w:rPr>
            </w:pPr>
          </w:p>
        </w:tc>
        <w:tc>
          <w:tcPr>
            <w:tcW w:w="1276" w:type="dxa"/>
            <w:vAlign w:val="center"/>
          </w:tcPr>
          <w:p w14:paraId="4BF49976" w14:textId="77777777" w:rsidR="00630C87" w:rsidRPr="005A353F" w:rsidRDefault="00630C87" w:rsidP="00630C87">
            <w:pPr>
              <w:pStyle w:val="Listparagraf"/>
              <w:ind w:left="0" w:right="49"/>
              <w:jc w:val="center"/>
              <w:rPr>
                <w:b/>
                <w:sz w:val="24"/>
                <w:szCs w:val="24"/>
              </w:rPr>
            </w:pPr>
          </w:p>
        </w:tc>
        <w:tc>
          <w:tcPr>
            <w:tcW w:w="1417" w:type="dxa"/>
            <w:vAlign w:val="center"/>
          </w:tcPr>
          <w:p w14:paraId="01B018D7" w14:textId="77777777" w:rsidR="00630C87" w:rsidRPr="005A353F" w:rsidRDefault="00630C87" w:rsidP="00630C87">
            <w:pPr>
              <w:pStyle w:val="Listparagraf"/>
              <w:ind w:left="0" w:right="49"/>
              <w:jc w:val="center"/>
              <w:rPr>
                <w:b/>
                <w:sz w:val="24"/>
                <w:szCs w:val="24"/>
              </w:rPr>
            </w:pPr>
          </w:p>
        </w:tc>
        <w:tc>
          <w:tcPr>
            <w:tcW w:w="992" w:type="dxa"/>
            <w:vAlign w:val="center"/>
          </w:tcPr>
          <w:p w14:paraId="5BB5A2D5" w14:textId="77777777" w:rsidR="00630C87" w:rsidRPr="005A353F" w:rsidRDefault="00630C87" w:rsidP="00630C87">
            <w:pPr>
              <w:pStyle w:val="Listparagraf"/>
              <w:ind w:left="0" w:right="49"/>
              <w:jc w:val="center"/>
              <w:rPr>
                <w:b/>
                <w:sz w:val="24"/>
                <w:szCs w:val="24"/>
              </w:rPr>
            </w:pPr>
          </w:p>
        </w:tc>
      </w:tr>
      <w:tr w:rsidR="00630C87" w:rsidRPr="005A353F" w14:paraId="3747EBE6" w14:textId="77777777" w:rsidTr="003E321E">
        <w:tc>
          <w:tcPr>
            <w:tcW w:w="567" w:type="dxa"/>
            <w:vAlign w:val="center"/>
          </w:tcPr>
          <w:p w14:paraId="17A1F1F6" w14:textId="77777777" w:rsidR="00630C87" w:rsidRPr="005A353F" w:rsidRDefault="00630C87" w:rsidP="003E321E">
            <w:pPr>
              <w:pStyle w:val="Listparagraf"/>
              <w:ind w:left="-108" w:right="-178" w:firstLine="0"/>
              <w:jc w:val="center"/>
              <w:rPr>
                <w:b/>
                <w:sz w:val="24"/>
              </w:rPr>
            </w:pPr>
            <w:r w:rsidRPr="005A353F">
              <w:rPr>
                <w:b/>
                <w:sz w:val="24"/>
              </w:rPr>
              <w:t>9.</w:t>
            </w:r>
          </w:p>
        </w:tc>
        <w:tc>
          <w:tcPr>
            <w:tcW w:w="1418" w:type="dxa"/>
            <w:vAlign w:val="center"/>
          </w:tcPr>
          <w:p w14:paraId="3ACC2BC8" w14:textId="77777777" w:rsidR="00630C87" w:rsidRPr="005A353F" w:rsidRDefault="00630C87" w:rsidP="00630C87">
            <w:pPr>
              <w:pStyle w:val="Listparagraf"/>
              <w:ind w:left="0" w:right="49"/>
              <w:jc w:val="center"/>
              <w:rPr>
                <w:b/>
                <w:sz w:val="24"/>
                <w:szCs w:val="24"/>
              </w:rPr>
            </w:pPr>
          </w:p>
        </w:tc>
        <w:tc>
          <w:tcPr>
            <w:tcW w:w="1417" w:type="dxa"/>
            <w:vAlign w:val="center"/>
          </w:tcPr>
          <w:p w14:paraId="45B86116" w14:textId="77777777" w:rsidR="00630C87" w:rsidRPr="005A353F" w:rsidRDefault="00630C87" w:rsidP="00630C87">
            <w:pPr>
              <w:pStyle w:val="Listparagraf"/>
              <w:ind w:left="0" w:right="49"/>
              <w:jc w:val="center"/>
              <w:rPr>
                <w:b/>
                <w:sz w:val="24"/>
                <w:szCs w:val="24"/>
              </w:rPr>
            </w:pPr>
          </w:p>
        </w:tc>
        <w:tc>
          <w:tcPr>
            <w:tcW w:w="1276" w:type="dxa"/>
            <w:vAlign w:val="center"/>
          </w:tcPr>
          <w:p w14:paraId="4D716321" w14:textId="77777777" w:rsidR="00630C87" w:rsidRPr="005A353F" w:rsidRDefault="00630C87" w:rsidP="00630C87">
            <w:pPr>
              <w:pStyle w:val="Listparagraf"/>
              <w:ind w:left="0" w:right="49"/>
              <w:jc w:val="center"/>
              <w:rPr>
                <w:b/>
                <w:sz w:val="24"/>
                <w:szCs w:val="24"/>
              </w:rPr>
            </w:pPr>
          </w:p>
        </w:tc>
        <w:tc>
          <w:tcPr>
            <w:tcW w:w="1276" w:type="dxa"/>
            <w:vAlign w:val="center"/>
          </w:tcPr>
          <w:p w14:paraId="11F4D689" w14:textId="77777777" w:rsidR="00630C87" w:rsidRPr="005A353F" w:rsidRDefault="00630C87" w:rsidP="00630C87">
            <w:pPr>
              <w:pStyle w:val="Listparagraf"/>
              <w:ind w:left="0" w:right="49"/>
              <w:jc w:val="center"/>
              <w:rPr>
                <w:b/>
                <w:sz w:val="24"/>
                <w:szCs w:val="24"/>
              </w:rPr>
            </w:pPr>
          </w:p>
        </w:tc>
        <w:tc>
          <w:tcPr>
            <w:tcW w:w="1276" w:type="dxa"/>
            <w:vAlign w:val="center"/>
          </w:tcPr>
          <w:p w14:paraId="78D70EAC" w14:textId="77777777" w:rsidR="00630C87" w:rsidRPr="005A353F" w:rsidRDefault="00630C87" w:rsidP="00630C87">
            <w:pPr>
              <w:pStyle w:val="Listparagraf"/>
              <w:ind w:left="0" w:right="49"/>
              <w:jc w:val="center"/>
              <w:rPr>
                <w:b/>
                <w:sz w:val="24"/>
                <w:szCs w:val="24"/>
              </w:rPr>
            </w:pPr>
          </w:p>
        </w:tc>
        <w:tc>
          <w:tcPr>
            <w:tcW w:w="1417" w:type="dxa"/>
            <w:vAlign w:val="center"/>
          </w:tcPr>
          <w:p w14:paraId="6D5AD292" w14:textId="77777777" w:rsidR="00630C87" w:rsidRPr="005A353F" w:rsidRDefault="00630C87" w:rsidP="00630C87">
            <w:pPr>
              <w:pStyle w:val="Listparagraf"/>
              <w:ind w:left="0" w:right="49"/>
              <w:jc w:val="center"/>
              <w:rPr>
                <w:b/>
                <w:sz w:val="24"/>
                <w:szCs w:val="24"/>
              </w:rPr>
            </w:pPr>
          </w:p>
        </w:tc>
        <w:tc>
          <w:tcPr>
            <w:tcW w:w="992" w:type="dxa"/>
            <w:vAlign w:val="center"/>
          </w:tcPr>
          <w:p w14:paraId="504D0F11" w14:textId="77777777" w:rsidR="00630C87" w:rsidRPr="005A353F" w:rsidRDefault="00630C87" w:rsidP="00630C87">
            <w:pPr>
              <w:pStyle w:val="Listparagraf"/>
              <w:ind w:left="0" w:right="49"/>
              <w:jc w:val="center"/>
              <w:rPr>
                <w:b/>
                <w:sz w:val="24"/>
                <w:szCs w:val="24"/>
              </w:rPr>
            </w:pPr>
          </w:p>
        </w:tc>
      </w:tr>
      <w:tr w:rsidR="00630C87" w:rsidRPr="005A353F" w14:paraId="1B96F36F" w14:textId="77777777" w:rsidTr="003E321E">
        <w:tc>
          <w:tcPr>
            <w:tcW w:w="567" w:type="dxa"/>
            <w:vAlign w:val="center"/>
          </w:tcPr>
          <w:p w14:paraId="5D319F89" w14:textId="77777777" w:rsidR="00630C87" w:rsidRPr="005A353F" w:rsidRDefault="00630C87" w:rsidP="003E321E">
            <w:pPr>
              <w:pStyle w:val="Listparagraf"/>
              <w:ind w:left="-108" w:right="-178" w:firstLine="0"/>
              <w:jc w:val="center"/>
              <w:rPr>
                <w:b/>
                <w:sz w:val="24"/>
              </w:rPr>
            </w:pPr>
            <w:r w:rsidRPr="005A353F">
              <w:rPr>
                <w:b/>
                <w:sz w:val="24"/>
              </w:rPr>
              <w:t>n...</w:t>
            </w:r>
          </w:p>
        </w:tc>
        <w:tc>
          <w:tcPr>
            <w:tcW w:w="1418" w:type="dxa"/>
            <w:vAlign w:val="center"/>
          </w:tcPr>
          <w:p w14:paraId="53C22176" w14:textId="77777777" w:rsidR="00630C87" w:rsidRPr="005A353F" w:rsidRDefault="00630C87" w:rsidP="00630C87">
            <w:pPr>
              <w:pStyle w:val="Listparagraf"/>
              <w:ind w:left="0" w:right="49"/>
              <w:jc w:val="center"/>
              <w:rPr>
                <w:b/>
                <w:sz w:val="24"/>
                <w:szCs w:val="24"/>
              </w:rPr>
            </w:pPr>
          </w:p>
        </w:tc>
        <w:tc>
          <w:tcPr>
            <w:tcW w:w="1417" w:type="dxa"/>
            <w:vAlign w:val="center"/>
          </w:tcPr>
          <w:p w14:paraId="598A8BC6" w14:textId="77777777" w:rsidR="00630C87" w:rsidRPr="005A353F" w:rsidRDefault="00630C87" w:rsidP="00630C87">
            <w:pPr>
              <w:pStyle w:val="Listparagraf"/>
              <w:ind w:left="0" w:right="49"/>
              <w:jc w:val="center"/>
              <w:rPr>
                <w:b/>
                <w:sz w:val="24"/>
                <w:szCs w:val="24"/>
              </w:rPr>
            </w:pPr>
          </w:p>
        </w:tc>
        <w:tc>
          <w:tcPr>
            <w:tcW w:w="1276" w:type="dxa"/>
            <w:vAlign w:val="center"/>
          </w:tcPr>
          <w:p w14:paraId="332117F4" w14:textId="77777777" w:rsidR="00630C87" w:rsidRPr="005A353F" w:rsidRDefault="00630C87" w:rsidP="00630C87">
            <w:pPr>
              <w:pStyle w:val="Listparagraf"/>
              <w:ind w:left="0" w:right="49"/>
              <w:jc w:val="center"/>
              <w:rPr>
                <w:b/>
                <w:sz w:val="24"/>
                <w:szCs w:val="24"/>
              </w:rPr>
            </w:pPr>
          </w:p>
        </w:tc>
        <w:tc>
          <w:tcPr>
            <w:tcW w:w="1276" w:type="dxa"/>
            <w:vAlign w:val="center"/>
          </w:tcPr>
          <w:p w14:paraId="17A0AA22" w14:textId="77777777" w:rsidR="00630C87" w:rsidRPr="005A353F" w:rsidRDefault="00630C87" w:rsidP="00630C87">
            <w:pPr>
              <w:pStyle w:val="Listparagraf"/>
              <w:ind w:left="0" w:right="49"/>
              <w:jc w:val="center"/>
              <w:rPr>
                <w:b/>
                <w:sz w:val="24"/>
                <w:szCs w:val="24"/>
              </w:rPr>
            </w:pPr>
          </w:p>
        </w:tc>
        <w:tc>
          <w:tcPr>
            <w:tcW w:w="1276" w:type="dxa"/>
            <w:vAlign w:val="center"/>
          </w:tcPr>
          <w:p w14:paraId="09ABA090" w14:textId="77777777" w:rsidR="00630C87" w:rsidRPr="005A353F" w:rsidRDefault="00630C87" w:rsidP="00630C87">
            <w:pPr>
              <w:pStyle w:val="Listparagraf"/>
              <w:ind w:left="0" w:right="49"/>
              <w:jc w:val="center"/>
              <w:rPr>
                <w:b/>
                <w:sz w:val="24"/>
                <w:szCs w:val="24"/>
              </w:rPr>
            </w:pPr>
          </w:p>
        </w:tc>
        <w:tc>
          <w:tcPr>
            <w:tcW w:w="1417" w:type="dxa"/>
            <w:vAlign w:val="center"/>
          </w:tcPr>
          <w:p w14:paraId="183B6F5C" w14:textId="77777777" w:rsidR="00630C87" w:rsidRPr="005A353F" w:rsidRDefault="00630C87" w:rsidP="00630C87">
            <w:pPr>
              <w:pStyle w:val="Listparagraf"/>
              <w:ind w:left="0" w:right="49"/>
              <w:jc w:val="center"/>
              <w:rPr>
                <w:b/>
                <w:sz w:val="24"/>
                <w:szCs w:val="24"/>
              </w:rPr>
            </w:pPr>
          </w:p>
        </w:tc>
        <w:tc>
          <w:tcPr>
            <w:tcW w:w="992" w:type="dxa"/>
            <w:vAlign w:val="center"/>
          </w:tcPr>
          <w:p w14:paraId="3B2BD4FE" w14:textId="77777777" w:rsidR="00630C87" w:rsidRPr="005A353F" w:rsidRDefault="00630C87" w:rsidP="00630C87">
            <w:pPr>
              <w:pStyle w:val="Listparagraf"/>
              <w:ind w:left="0" w:right="49"/>
              <w:jc w:val="center"/>
              <w:rPr>
                <w:b/>
                <w:sz w:val="24"/>
                <w:szCs w:val="24"/>
              </w:rPr>
            </w:pPr>
          </w:p>
        </w:tc>
      </w:tr>
    </w:tbl>
    <w:p w14:paraId="0905B707" w14:textId="77777777" w:rsidR="00630C87" w:rsidRPr="005A353F" w:rsidRDefault="00630C87" w:rsidP="00630C87">
      <w:pPr>
        <w:spacing w:after="0" w:line="240" w:lineRule="auto"/>
        <w:ind w:firstLine="708"/>
        <w:jc w:val="both"/>
        <w:rPr>
          <w:rFonts w:ascii="Times New Roman" w:eastAsia="Times New Roman" w:hAnsi="Times New Roman" w:cs="Times New Roman"/>
          <w:sz w:val="24"/>
          <w:szCs w:val="24"/>
          <w:lang w:eastAsia="ru-RU"/>
        </w:rPr>
      </w:pPr>
    </w:p>
    <w:p w14:paraId="3B4B48E2" w14:textId="77777777" w:rsidR="00630C87" w:rsidRPr="005A353F" w:rsidRDefault="00630C87" w:rsidP="00630C87">
      <w:pPr>
        <w:spacing w:after="0" w:line="240" w:lineRule="auto"/>
        <w:jc w:val="both"/>
        <w:rPr>
          <w:rFonts w:ascii="Times New Roman" w:eastAsia="Times New Roman" w:hAnsi="Times New Roman" w:cs="Times New Roman"/>
          <w:b/>
          <w:sz w:val="24"/>
          <w:szCs w:val="24"/>
          <w:lang w:eastAsia="ru-RU"/>
        </w:rPr>
      </w:pPr>
      <w:r w:rsidRPr="005A353F">
        <w:rPr>
          <w:rFonts w:ascii="Times New Roman" w:eastAsia="Times New Roman" w:hAnsi="Times New Roman" w:cs="Times New Roman"/>
          <w:b/>
          <w:sz w:val="24"/>
          <w:szCs w:val="24"/>
          <w:lang w:eastAsia="ru-RU"/>
        </w:rPr>
        <w:t>Consiliul _____________________________,_________________ - _____ mandate de consilier.</w:t>
      </w:r>
    </w:p>
    <w:p w14:paraId="5237C890" w14:textId="77777777" w:rsidR="00630C87" w:rsidRPr="005A353F" w:rsidRDefault="00630C87" w:rsidP="00630C87">
      <w:pPr>
        <w:tabs>
          <w:tab w:val="left" w:pos="888"/>
        </w:tabs>
        <w:rPr>
          <w:rFonts w:ascii="Times New Roman" w:eastAsia="Times New Roman" w:hAnsi="Times New Roman" w:cs="Times New Roman"/>
          <w:sz w:val="24"/>
          <w:szCs w:val="24"/>
          <w:lang w:eastAsia="ru-RU"/>
        </w:rPr>
      </w:pPr>
      <w:r w:rsidRPr="005A353F">
        <w:rPr>
          <w:rFonts w:ascii="Times New Roman" w:eastAsia="Calibri" w:hAnsi="Times New Roman" w:cs="Times New Roman"/>
          <w:bCs/>
          <w:i/>
          <w:sz w:val="18"/>
          <w:szCs w:val="18"/>
          <w:bdr w:val="none" w:sz="0" w:space="0" w:color="auto" w:frame="1"/>
        </w:rPr>
        <w:t xml:space="preserve">                        (</w:t>
      </w:r>
      <w:r w:rsidRPr="005A353F">
        <w:rPr>
          <w:rFonts w:ascii="Times New Roman" w:hAnsi="Times New Roman" w:cs="Times New Roman"/>
          <w:bCs/>
          <w:i/>
          <w:sz w:val="18"/>
          <w:szCs w:val="18"/>
        </w:rPr>
        <w:t>sătesc/comunal/orășenesc/municipal/raional</w:t>
      </w:r>
      <w:r w:rsidRPr="005A353F">
        <w:rPr>
          <w:rFonts w:ascii="Times New Roman" w:eastAsia="Calibri" w:hAnsi="Times New Roman" w:cs="Times New Roman"/>
          <w:bCs/>
          <w:i/>
          <w:sz w:val="18"/>
          <w:szCs w:val="18"/>
          <w:bdr w:val="none" w:sz="0" w:space="0" w:color="auto" w:frame="1"/>
        </w:rPr>
        <w:t xml:space="preserve">)    </w:t>
      </w:r>
      <w:r w:rsidRPr="005A353F">
        <w:rPr>
          <w:rFonts w:ascii="Times New Roman" w:eastAsia="Times New Roman" w:hAnsi="Times New Roman" w:cs="Times New Roman"/>
          <w:i/>
          <w:sz w:val="18"/>
          <w:szCs w:val="18"/>
          <w:lang w:eastAsia="ru-RU"/>
        </w:rPr>
        <w:t>(denumirea localității)</w:t>
      </w:r>
      <w:r w:rsidRPr="005A353F">
        <w:rPr>
          <w:rFonts w:ascii="Times New Roman" w:eastAsia="Times New Roman" w:hAnsi="Times New Roman" w:cs="Times New Roman"/>
          <w:sz w:val="24"/>
          <w:szCs w:val="24"/>
          <w:lang w:eastAsia="ru-RU"/>
        </w:rPr>
        <w:tab/>
      </w:r>
    </w:p>
    <w:p w14:paraId="41161A93" w14:textId="77777777" w:rsidR="00630C87" w:rsidRPr="005A353F" w:rsidRDefault="00630C87" w:rsidP="00630C87">
      <w:pPr>
        <w:tabs>
          <w:tab w:val="left" w:pos="888"/>
        </w:tabs>
        <w:rPr>
          <w:rFonts w:ascii="Times New Roman" w:eastAsia="Times New Roman" w:hAnsi="Times New Roman" w:cs="Times New Roman"/>
          <w:sz w:val="24"/>
          <w:szCs w:val="24"/>
          <w:lang w:eastAsia="ru-RU"/>
        </w:rPr>
      </w:pPr>
    </w:p>
    <w:p w14:paraId="08064037" w14:textId="77777777" w:rsidR="00630C87" w:rsidRPr="005A353F" w:rsidRDefault="00630C87" w:rsidP="00630C87">
      <w:pPr>
        <w:tabs>
          <w:tab w:val="left" w:pos="888"/>
        </w:tabs>
        <w:rPr>
          <w:rFonts w:ascii="Times New Roman" w:eastAsia="Times New Roman" w:hAnsi="Times New Roman" w:cs="Times New Roman"/>
          <w:sz w:val="24"/>
          <w:szCs w:val="24"/>
          <w:lang w:eastAsia="ru-RU"/>
        </w:rPr>
      </w:pPr>
    </w:p>
    <w:p w14:paraId="72DA240B" w14:textId="77777777" w:rsidR="00630C87" w:rsidRPr="005A353F" w:rsidRDefault="00630C87" w:rsidP="00630C87">
      <w:pPr>
        <w:tabs>
          <w:tab w:val="left" w:pos="888"/>
        </w:tabs>
        <w:rPr>
          <w:rFonts w:ascii="Times New Roman" w:eastAsia="Times New Roman" w:hAnsi="Times New Roman" w:cs="Times New Roman"/>
          <w:sz w:val="24"/>
          <w:szCs w:val="24"/>
          <w:lang w:eastAsia="ru-RU"/>
        </w:rPr>
      </w:pPr>
    </w:p>
    <w:p w14:paraId="35A59E53" w14:textId="77777777" w:rsidR="00630C87" w:rsidRPr="005A353F" w:rsidRDefault="00630C87" w:rsidP="00630C87">
      <w:pPr>
        <w:spacing w:after="0" w:line="240" w:lineRule="auto"/>
        <w:jc w:val="right"/>
        <w:rPr>
          <w:rFonts w:ascii="Times New Roman" w:eastAsia="Calibri" w:hAnsi="Times New Roman" w:cs="Times New Roman"/>
          <w:color w:val="000000"/>
          <w:sz w:val="24"/>
          <w:szCs w:val="24"/>
        </w:rPr>
      </w:pPr>
    </w:p>
    <w:p w14:paraId="53CD7DFF" w14:textId="77777777" w:rsidR="00630C87" w:rsidRPr="005A353F" w:rsidRDefault="00630C87" w:rsidP="00630C87">
      <w:pPr>
        <w:spacing w:after="0" w:line="240" w:lineRule="auto"/>
        <w:jc w:val="right"/>
        <w:rPr>
          <w:rFonts w:ascii="Times New Roman" w:eastAsia="Calibri" w:hAnsi="Times New Roman" w:cs="Times New Roman"/>
          <w:color w:val="000000"/>
          <w:sz w:val="24"/>
          <w:szCs w:val="24"/>
        </w:rPr>
      </w:pPr>
    </w:p>
    <w:p w14:paraId="0D678F6F" w14:textId="77777777" w:rsidR="00630C87" w:rsidRPr="005A353F" w:rsidRDefault="00630C87" w:rsidP="00630C87">
      <w:pPr>
        <w:spacing w:after="0" w:line="240" w:lineRule="auto"/>
        <w:jc w:val="right"/>
        <w:rPr>
          <w:rFonts w:ascii="Times New Roman" w:eastAsia="Calibri" w:hAnsi="Times New Roman" w:cs="Times New Roman"/>
          <w:color w:val="000000"/>
          <w:sz w:val="24"/>
          <w:szCs w:val="24"/>
        </w:rPr>
      </w:pPr>
    </w:p>
    <w:p w14:paraId="58F64919" w14:textId="77777777" w:rsidR="00630C87" w:rsidRPr="005A353F" w:rsidRDefault="00630C87" w:rsidP="00630C87">
      <w:pPr>
        <w:spacing w:after="0" w:line="240" w:lineRule="auto"/>
        <w:jc w:val="right"/>
        <w:rPr>
          <w:rFonts w:ascii="Times New Roman" w:eastAsia="Calibri" w:hAnsi="Times New Roman" w:cs="Times New Roman"/>
          <w:color w:val="000000"/>
          <w:sz w:val="24"/>
          <w:szCs w:val="24"/>
        </w:rPr>
      </w:pPr>
    </w:p>
    <w:p w14:paraId="7B5F31A0" w14:textId="77777777" w:rsidR="00630C87" w:rsidRPr="005A353F" w:rsidRDefault="00630C87" w:rsidP="00630C87">
      <w:pPr>
        <w:spacing w:after="0" w:line="240" w:lineRule="auto"/>
        <w:jc w:val="right"/>
        <w:rPr>
          <w:rFonts w:ascii="Times New Roman" w:eastAsia="Calibri" w:hAnsi="Times New Roman" w:cs="Times New Roman"/>
          <w:color w:val="000000"/>
          <w:sz w:val="24"/>
          <w:szCs w:val="24"/>
        </w:rPr>
      </w:pPr>
    </w:p>
    <w:p w14:paraId="0DFFB666" w14:textId="77777777" w:rsidR="00630C87" w:rsidRPr="005A353F" w:rsidRDefault="00630C87" w:rsidP="00630C87">
      <w:pPr>
        <w:spacing w:after="0" w:line="240" w:lineRule="auto"/>
        <w:jc w:val="right"/>
        <w:rPr>
          <w:rFonts w:ascii="Times New Roman" w:eastAsia="Calibri" w:hAnsi="Times New Roman" w:cs="Times New Roman"/>
          <w:color w:val="000000"/>
          <w:sz w:val="24"/>
          <w:szCs w:val="24"/>
        </w:rPr>
      </w:pPr>
    </w:p>
    <w:p w14:paraId="2605107E" w14:textId="77777777" w:rsidR="00630C87" w:rsidRPr="005A353F" w:rsidRDefault="00630C87" w:rsidP="00630C87">
      <w:pPr>
        <w:spacing w:after="0" w:line="240" w:lineRule="auto"/>
        <w:jc w:val="right"/>
        <w:rPr>
          <w:rFonts w:ascii="Times New Roman" w:eastAsia="Calibri" w:hAnsi="Times New Roman" w:cs="Times New Roman"/>
          <w:color w:val="000000"/>
          <w:sz w:val="24"/>
          <w:szCs w:val="24"/>
        </w:rPr>
      </w:pPr>
    </w:p>
    <w:p w14:paraId="2B567669" w14:textId="77777777" w:rsidR="00630C87" w:rsidRPr="005A353F" w:rsidRDefault="00630C87" w:rsidP="00630C87">
      <w:pPr>
        <w:spacing w:after="0" w:line="240" w:lineRule="auto"/>
        <w:jc w:val="right"/>
        <w:rPr>
          <w:rFonts w:ascii="Times New Roman" w:eastAsia="Calibri" w:hAnsi="Times New Roman" w:cs="Times New Roman"/>
          <w:color w:val="000000"/>
          <w:sz w:val="24"/>
          <w:szCs w:val="24"/>
        </w:rPr>
      </w:pPr>
    </w:p>
    <w:p w14:paraId="2F095C4F" w14:textId="77777777" w:rsidR="00630C87" w:rsidRPr="005A353F" w:rsidRDefault="00630C87" w:rsidP="00630C87">
      <w:pPr>
        <w:spacing w:after="0" w:line="240" w:lineRule="auto"/>
        <w:jc w:val="right"/>
        <w:rPr>
          <w:rFonts w:ascii="Times New Roman" w:eastAsia="Calibri" w:hAnsi="Times New Roman" w:cs="Times New Roman"/>
          <w:color w:val="000000"/>
          <w:sz w:val="24"/>
          <w:szCs w:val="24"/>
        </w:rPr>
      </w:pPr>
      <w:r w:rsidRPr="005A353F">
        <w:rPr>
          <w:rFonts w:ascii="Times New Roman" w:eastAsia="Calibri" w:hAnsi="Times New Roman" w:cs="Times New Roman"/>
          <w:color w:val="000000"/>
          <w:sz w:val="24"/>
          <w:szCs w:val="24"/>
        </w:rPr>
        <w:t>L.Ș.    ________________________/____________</w:t>
      </w:r>
    </w:p>
    <w:p w14:paraId="15270517" w14:textId="77777777" w:rsidR="00630C87" w:rsidRPr="005A353F" w:rsidRDefault="00630C87" w:rsidP="00630C87">
      <w:pPr>
        <w:spacing w:after="0" w:line="240" w:lineRule="auto"/>
        <w:jc w:val="center"/>
        <w:rPr>
          <w:rFonts w:ascii="Times New Roman" w:eastAsia="Calibri" w:hAnsi="Times New Roman" w:cs="Times New Roman"/>
          <w:i/>
          <w:color w:val="000000"/>
          <w:sz w:val="16"/>
          <w:szCs w:val="24"/>
        </w:rPr>
      </w:pPr>
      <w:r w:rsidRPr="005A353F">
        <w:rPr>
          <w:rFonts w:ascii="Times New Roman" w:eastAsia="Calibri" w:hAnsi="Times New Roman" w:cs="Times New Roman"/>
          <w:color w:val="000000"/>
          <w:sz w:val="24"/>
          <w:szCs w:val="24"/>
        </w:rPr>
        <w:t xml:space="preserve">                                                                                       </w:t>
      </w:r>
      <w:r w:rsidRPr="005A353F">
        <w:rPr>
          <w:rFonts w:ascii="Times New Roman" w:eastAsia="Calibri" w:hAnsi="Times New Roman" w:cs="Times New Roman"/>
          <w:i/>
          <w:color w:val="000000"/>
          <w:sz w:val="18"/>
          <w:szCs w:val="24"/>
        </w:rPr>
        <w:t>numele, prenumele                        semnătura</w:t>
      </w:r>
    </w:p>
    <w:p w14:paraId="14FAF449" w14:textId="77777777" w:rsidR="00630C87" w:rsidRPr="005A353F" w:rsidRDefault="00630C87" w:rsidP="00630C87">
      <w:pPr>
        <w:tabs>
          <w:tab w:val="left" w:pos="888"/>
        </w:tabs>
        <w:rPr>
          <w:rFonts w:ascii="Times New Roman" w:eastAsia="Times New Roman" w:hAnsi="Times New Roman" w:cs="Times New Roman"/>
          <w:sz w:val="24"/>
          <w:szCs w:val="24"/>
          <w:lang w:eastAsia="ru-RU"/>
        </w:rPr>
        <w:sectPr w:rsidR="00630C87" w:rsidRPr="005A353F" w:rsidSect="00630C87">
          <w:pgSz w:w="11906" w:h="16838" w:code="9"/>
          <w:pgMar w:top="851" w:right="851" w:bottom="425" w:left="1418" w:header="709" w:footer="709" w:gutter="0"/>
          <w:cols w:space="708"/>
          <w:docGrid w:linePitch="360"/>
        </w:sectPr>
      </w:pPr>
    </w:p>
    <w:p w14:paraId="7A7A5F72" w14:textId="77777777" w:rsidR="00630C87" w:rsidRPr="005A353F" w:rsidRDefault="00630C87" w:rsidP="00630C87">
      <w:pPr>
        <w:spacing w:after="0" w:line="240" w:lineRule="auto"/>
        <w:jc w:val="right"/>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lastRenderedPageBreak/>
        <w:t>Anexă nr. 2</w:t>
      </w:r>
    </w:p>
    <w:p w14:paraId="43AC8AD4" w14:textId="77777777" w:rsidR="00630C87" w:rsidRPr="005A353F" w:rsidRDefault="00630C87" w:rsidP="00630C87">
      <w:pPr>
        <w:spacing w:after="0" w:line="240" w:lineRule="auto"/>
        <w:jc w:val="right"/>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 xml:space="preserve">la hotărârea Consiliului electoral de circumscripție </w:t>
      </w:r>
    </w:p>
    <w:p w14:paraId="4D56CEF1" w14:textId="77777777" w:rsidR="00630C87" w:rsidRPr="005A353F" w:rsidRDefault="00630C87" w:rsidP="00630C87">
      <w:pPr>
        <w:spacing w:after="0" w:line="240" w:lineRule="auto"/>
        <w:jc w:val="right"/>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_____________ nr. ______din _______________</w:t>
      </w:r>
    </w:p>
    <w:p w14:paraId="164DCAEC" w14:textId="77777777" w:rsidR="00630C87" w:rsidRPr="005A353F" w:rsidRDefault="00630C87" w:rsidP="00630C87">
      <w:pPr>
        <w:spacing w:after="0" w:line="240" w:lineRule="auto"/>
        <w:jc w:val="center"/>
        <w:rPr>
          <w:rFonts w:ascii="Times New Roman" w:eastAsia="Times New Roman" w:hAnsi="Times New Roman" w:cs="Times New Roman"/>
          <w:b/>
          <w:bCs/>
          <w:sz w:val="24"/>
          <w:szCs w:val="24"/>
          <w:bdr w:val="none" w:sz="0" w:space="0" w:color="auto" w:frame="1"/>
          <w:lang w:eastAsia="ru-RU"/>
        </w:rPr>
      </w:pPr>
    </w:p>
    <w:p w14:paraId="416E6B45" w14:textId="77777777" w:rsidR="00630C87" w:rsidRPr="005A353F" w:rsidRDefault="00630C87" w:rsidP="00630C87">
      <w:pPr>
        <w:spacing w:after="0" w:line="240" w:lineRule="auto"/>
        <w:jc w:val="center"/>
        <w:rPr>
          <w:rFonts w:ascii="Times New Roman" w:eastAsia="Times New Roman" w:hAnsi="Times New Roman" w:cs="Times New Roman"/>
          <w:b/>
          <w:bCs/>
          <w:sz w:val="24"/>
          <w:szCs w:val="24"/>
          <w:bdr w:val="none" w:sz="0" w:space="0" w:color="auto" w:frame="1"/>
          <w:lang w:eastAsia="ru-RU"/>
        </w:rPr>
      </w:pPr>
    </w:p>
    <w:p w14:paraId="4415FDFF" w14:textId="77777777" w:rsidR="00630C87" w:rsidRPr="005A353F" w:rsidRDefault="00630C87" w:rsidP="00630C87">
      <w:pPr>
        <w:spacing w:after="0" w:line="240" w:lineRule="auto"/>
        <w:jc w:val="center"/>
        <w:rPr>
          <w:rFonts w:ascii="Times New Roman" w:eastAsia="Times New Roman" w:hAnsi="Times New Roman" w:cs="Times New Roman"/>
          <w:b/>
          <w:bCs/>
          <w:sz w:val="24"/>
          <w:szCs w:val="24"/>
          <w:bdr w:val="none" w:sz="0" w:space="0" w:color="auto" w:frame="1"/>
          <w:lang w:eastAsia="ru-RU"/>
        </w:rPr>
      </w:pPr>
    </w:p>
    <w:p w14:paraId="1ABE07DD" w14:textId="77777777" w:rsidR="00630C87" w:rsidRPr="005A353F" w:rsidRDefault="00630C87" w:rsidP="00630C87">
      <w:pPr>
        <w:spacing w:after="0" w:line="240" w:lineRule="auto"/>
        <w:jc w:val="center"/>
        <w:rPr>
          <w:rFonts w:ascii="Times New Roman" w:eastAsia="Times New Roman" w:hAnsi="Times New Roman" w:cs="Times New Roman"/>
          <w:sz w:val="24"/>
          <w:szCs w:val="24"/>
          <w:lang w:eastAsia="ru-RU"/>
        </w:rPr>
      </w:pPr>
      <w:r w:rsidRPr="005A353F">
        <w:rPr>
          <w:rFonts w:ascii="Times New Roman" w:eastAsia="Times New Roman" w:hAnsi="Times New Roman" w:cs="Times New Roman"/>
          <w:b/>
          <w:bCs/>
          <w:sz w:val="24"/>
          <w:szCs w:val="24"/>
          <w:bdr w:val="none" w:sz="0" w:space="0" w:color="auto" w:frame="1"/>
          <w:lang w:eastAsia="ru-RU"/>
        </w:rPr>
        <w:t>LISTA*</w:t>
      </w:r>
    </w:p>
    <w:p w14:paraId="0740762A" w14:textId="77777777" w:rsidR="00630C87" w:rsidRPr="005A353F" w:rsidRDefault="00630C87" w:rsidP="00630C87">
      <w:pPr>
        <w:spacing w:after="0" w:line="240" w:lineRule="auto"/>
        <w:ind w:firstLine="708"/>
        <w:rPr>
          <w:rFonts w:ascii="Times New Roman" w:eastAsia="Times New Roman" w:hAnsi="Times New Roman" w:cs="Times New Roman"/>
          <w:b/>
          <w:bCs/>
          <w:sz w:val="24"/>
          <w:szCs w:val="24"/>
          <w:bdr w:val="none" w:sz="0" w:space="0" w:color="auto" w:frame="1"/>
          <w:lang w:eastAsia="ru-RU"/>
        </w:rPr>
      </w:pPr>
      <w:r w:rsidRPr="005A353F">
        <w:rPr>
          <w:rFonts w:ascii="Times New Roman" w:eastAsia="Times New Roman" w:hAnsi="Times New Roman" w:cs="Times New Roman"/>
          <w:b/>
          <w:bCs/>
          <w:sz w:val="24"/>
          <w:szCs w:val="24"/>
          <w:bdr w:val="none" w:sz="0" w:space="0" w:color="auto" w:frame="1"/>
          <w:lang w:eastAsia="ru-RU"/>
        </w:rPr>
        <w:t xml:space="preserve">consilierilor cărora li s-au atribuit mandate în Consiliul _________________________,                                                                                                                   </w:t>
      </w:r>
    </w:p>
    <w:p w14:paraId="4F01EAAB" w14:textId="77777777" w:rsidR="00630C87" w:rsidRPr="005A353F" w:rsidRDefault="00630C87" w:rsidP="00630C87">
      <w:pPr>
        <w:spacing w:after="0" w:line="240" w:lineRule="auto"/>
        <w:ind w:firstLine="708"/>
        <w:rPr>
          <w:rFonts w:ascii="Times New Roman" w:eastAsia="Times New Roman" w:hAnsi="Times New Roman" w:cs="Times New Roman"/>
          <w:bCs/>
          <w:i/>
          <w:sz w:val="18"/>
          <w:szCs w:val="24"/>
          <w:bdr w:val="none" w:sz="0" w:space="0" w:color="auto" w:frame="1"/>
          <w:lang w:eastAsia="ru-RU"/>
        </w:rPr>
      </w:pPr>
      <w:r w:rsidRPr="005A353F">
        <w:rPr>
          <w:rFonts w:ascii="Times New Roman" w:eastAsia="Times New Roman" w:hAnsi="Times New Roman" w:cs="Times New Roman"/>
          <w:b/>
          <w:bCs/>
          <w:sz w:val="24"/>
          <w:szCs w:val="24"/>
          <w:bdr w:val="none" w:sz="0" w:space="0" w:color="auto" w:frame="1"/>
          <w:lang w:eastAsia="ru-RU"/>
        </w:rPr>
        <w:t xml:space="preserve">                                                                                           </w:t>
      </w:r>
      <w:r w:rsidRPr="005A353F">
        <w:rPr>
          <w:rFonts w:ascii="Times New Roman" w:eastAsia="Times New Roman" w:hAnsi="Times New Roman" w:cs="Times New Roman"/>
          <w:bCs/>
          <w:i/>
          <w:sz w:val="18"/>
          <w:szCs w:val="24"/>
          <w:bdr w:val="none" w:sz="0" w:space="0" w:color="auto" w:frame="1"/>
          <w:lang w:eastAsia="ru-RU"/>
        </w:rPr>
        <w:t xml:space="preserve">(sătesc/comunal/orășenesc/municipal/raional)   </w:t>
      </w:r>
      <w:r w:rsidRPr="005A353F">
        <w:rPr>
          <w:rFonts w:ascii="Times New Roman" w:eastAsia="Times New Roman" w:hAnsi="Times New Roman" w:cs="Times New Roman"/>
          <w:b/>
          <w:bCs/>
          <w:sz w:val="24"/>
          <w:szCs w:val="24"/>
          <w:bdr w:val="none" w:sz="0" w:space="0" w:color="auto" w:frame="1"/>
          <w:lang w:eastAsia="ru-RU"/>
        </w:rPr>
        <w:t xml:space="preserve">________________, _________________________________, </w:t>
      </w:r>
      <w:r w:rsidRPr="005A353F">
        <w:rPr>
          <w:rFonts w:ascii="Times New Roman" w:eastAsia="Times New Roman" w:hAnsi="Times New Roman" w:cs="Times New Roman"/>
          <w:b/>
          <w:sz w:val="24"/>
          <w:szCs w:val="24"/>
          <w:lang w:eastAsia="ru-RU"/>
        </w:rPr>
        <w:t>potrivit rezultatelor alegerilor</w:t>
      </w:r>
      <w:r w:rsidRPr="005A353F">
        <w:rPr>
          <w:rFonts w:ascii="Times New Roman" w:eastAsia="Times New Roman" w:hAnsi="Times New Roman" w:cs="Times New Roman"/>
          <w:bCs/>
          <w:i/>
          <w:sz w:val="18"/>
          <w:szCs w:val="24"/>
          <w:bdr w:val="none" w:sz="0" w:space="0" w:color="auto" w:frame="1"/>
          <w:lang w:eastAsia="ru-RU"/>
        </w:rPr>
        <w:t xml:space="preserve">          (denumirea localității)         (denumirea raionului/municipiului/UTA Găgăuzia)</w:t>
      </w:r>
    </w:p>
    <w:p w14:paraId="179491EB" w14:textId="77777777" w:rsidR="00630C87" w:rsidRPr="005A353F" w:rsidRDefault="00630C87" w:rsidP="00630C87">
      <w:pPr>
        <w:spacing w:after="0" w:line="240" w:lineRule="auto"/>
        <w:ind w:firstLine="708"/>
        <w:rPr>
          <w:rFonts w:ascii="Times New Roman" w:eastAsia="Times New Roman" w:hAnsi="Times New Roman" w:cs="Times New Roman"/>
          <w:bCs/>
          <w:i/>
          <w:sz w:val="18"/>
          <w:szCs w:val="24"/>
          <w:bdr w:val="none" w:sz="0" w:space="0" w:color="auto" w:frame="1"/>
          <w:lang w:eastAsia="ru-RU"/>
        </w:rPr>
      </w:pPr>
      <w:r w:rsidRPr="005A353F">
        <w:rPr>
          <w:rFonts w:ascii="Times New Roman" w:eastAsia="Times New Roman" w:hAnsi="Times New Roman" w:cs="Times New Roman"/>
          <w:b/>
          <w:sz w:val="24"/>
          <w:szCs w:val="24"/>
          <w:lang w:eastAsia="ru-RU"/>
        </w:rPr>
        <w:t>alegerilor</w:t>
      </w:r>
      <w:r w:rsidRPr="005A353F">
        <w:rPr>
          <w:rFonts w:ascii="Times New Roman" w:eastAsia="Times New Roman" w:hAnsi="Times New Roman" w:cs="Times New Roman"/>
          <w:bCs/>
          <w:i/>
          <w:sz w:val="18"/>
          <w:szCs w:val="24"/>
          <w:bdr w:val="none" w:sz="0" w:space="0" w:color="auto" w:frame="1"/>
          <w:lang w:eastAsia="ru-RU"/>
        </w:rPr>
        <w:t xml:space="preserve">  </w:t>
      </w:r>
      <w:r w:rsidRPr="005A353F">
        <w:rPr>
          <w:rFonts w:ascii="Times New Roman" w:eastAsia="Times New Roman" w:hAnsi="Times New Roman" w:cs="Times New Roman"/>
          <w:b/>
          <w:sz w:val="24"/>
          <w:szCs w:val="24"/>
          <w:lang w:eastAsia="ru-RU"/>
        </w:rPr>
        <w:t xml:space="preserve">__________________________ </w:t>
      </w:r>
      <w:r w:rsidRPr="005A353F">
        <w:rPr>
          <w:rFonts w:ascii="Times New Roman" w:eastAsia="Times New Roman" w:hAnsi="Times New Roman" w:cs="Times New Roman"/>
          <w:b/>
          <w:bCs/>
          <w:sz w:val="24"/>
          <w:szCs w:val="24"/>
          <w:lang w:eastAsia="ru-RU"/>
        </w:rPr>
        <w:t xml:space="preserve">din </w:t>
      </w:r>
      <w:r w:rsidRPr="005A353F">
        <w:rPr>
          <w:rFonts w:ascii="Times New Roman" w:hAnsi="Times New Roman" w:cs="Times New Roman"/>
          <w:b/>
          <w:bCs/>
          <w:sz w:val="24"/>
          <w:szCs w:val="24"/>
        </w:rPr>
        <w:t>____ ________________ 20____</w:t>
      </w:r>
    </w:p>
    <w:p w14:paraId="39AE9826" w14:textId="77777777" w:rsidR="00630C87" w:rsidRPr="005A353F" w:rsidRDefault="00630C87" w:rsidP="00630C87">
      <w:pPr>
        <w:spacing w:after="0" w:line="240" w:lineRule="auto"/>
        <w:jc w:val="both"/>
        <w:rPr>
          <w:rFonts w:ascii="Times New Roman" w:hAnsi="Times New Roman" w:cs="Times New Roman"/>
          <w:bCs/>
          <w:sz w:val="24"/>
          <w:szCs w:val="24"/>
        </w:rPr>
      </w:pPr>
      <w:r w:rsidRPr="005A353F">
        <w:rPr>
          <w:rFonts w:ascii="Times New Roman" w:hAnsi="Times New Roman" w:cs="Times New Roman"/>
          <w:bCs/>
          <w:i/>
          <w:sz w:val="18"/>
          <w:szCs w:val="18"/>
        </w:rPr>
        <w:t xml:space="preserve">                                                         (tipul scrutinului)                                            (data desfășurării scrutinului)</w:t>
      </w:r>
    </w:p>
    <w:p w14:paraId="7A0FB0FC" w14:textId="77777777" w:rsidR="00630C87" w:rsidRPr="005A353F" w:rsidRDefault="00630C87" w:rsidP="00630C87">
      <w:pPr>
        <w:spacing w:after="0" w:line="240" w:lineRule="auto"/>
        <w:jc w:val="center"/>
        <w:rPr>
          <w:rFonts w:ascii="Times New Roman" w:eastAsia="Times New Roman" w:hAnsi="Times New Roman" w:cs="Times New Roman"/>
          <w:sz w:val="24"/>
          <w:szCs w:val="24"/>
          <w:lang w:eastAsia="ru-RU"/>
        </w:rPr>
      </w:pPr>
    </w:p>
    <w:p w14:paraId="4705A2D1" w14:textId="77777777" w:rsidR="00630C87" w:rsidRPr="005A353F" w:rsidRDefault="00630C87" w:rsidP="00630C87">
      <w:pPr>
        <w:spacing w:after="0" w:line="240" w:lineRule="auto"/>
        <w:rPr>
          <w:rFonts w:ascii="Times New Roman" w:eastAsia="Times New Roman" w:hAnsi="Times New Roman" w:cs="Times New Roman"/>
          <w:b/>
          <w:sz w:val="24"/>
          <w:szCs w:val="24"/>
          <w:lang w:eastAsia="ru-RU"/>
        </w:rPr>
      </w:pPr>
      <w:r w:rsidRPr="005A353F">
        <w:rPr>
          <w:rFonts w:ascii="Times New Roman" w:eastAsia="Times New Roman" w:hAnsi="Times New Roman" w:cs="Times New Roman"/>
          <w:sz w:val="24"/>
          <w:szCs w:val="24"/>
          <w:lang w:eastAsia="ru-RU"/>
        </w:rPr>
        <w:t> </w:t>
      </w:r>
    </w:p>
    <w:tbl>
      <w:tblPr>
        <w:tblStyle w:val="Tabelgril"/>
        <w:tblW w:w="0" w:type="auto"/>
        <w:tblLook w:val="04A0" w:firstRow="1" w:lastRow="0" w:firstColumn="1" w:lastColumn="0" w:noHBand="0" w:noVBand="1"/>
      </w:tblPr>
      <w:tblGrid>
        <w:gridCol w:w="576"/>
        <w:gridCol w:w="5658"/>
        <w:gridCol w:w="3096"/>
      </w:tblGrid>
      <w:tr w:rsidR="00630C87" w:rsidRPr="005A353F" w14:paraId="689C7D41" w14:textId="77777777" w:rsidTr="00630C87">
        <w:trPr>
          <w:trHeight w:val="448"/>
        </w:trPr>
        <w:tc>
          <w:tcPr>
            <w:tcW w:w="9288" w:type="dxa"/>
            <w:gridSpan w:val="3"/>
          </w:tcPr>
          <w:p w14:paraId="3E43FBBA" w14:textId="77777777" w:rsidR="00630C87" w:rsidRPr="005A353F" w:rsidRDefault="00630C87" w:rsidP="00630C87">
            <w:pPr>
              <w:contextualSpacing/>
              <w:jc w:val="right"/>
              <w:rPr>
                <w:rFonts w:ascii="Times New Roman" w:eastAsia="Times New Roman" w:hAnsi="Times New Roman" w:cs="Times New Roman"/>
                <w:b/>
                <w:color w:val="000000"/>
                <w:szCs w:val="24"/>
                <w:lang w:eastAsia="ru-RU"/>
              </w:rPr>
            </w:pPr>
          </w:p>
          <w:p w14:paraId="511CD334" w14:textId="77777777" w:rsidR="00630C87" w:rsidRPr="005A353F" w:rsidRDefault="00630C87" w:rsidP="00630C87">
            <w:pPr>
              <w:contextualSpacing/>
              <w:jc w:val="center"/>
              <w:rPr>
                <w:rFonts w:ascii="Times New Roman" w:eastAsia="Times New Roman" w:hAnsi="Times New Roman" w:cs="Times New Roman"/>
                <w:b/>
                <w:color w:val="000000"/>
                <w:szCs w:val="24"/>
                <w:lang w:eastAsia="ru-RU"/>
              </w:rPr>
            </w:pPr>
            <w:r w:rsidRPr="005A353F">
              <w:rPr>
                <w:rFonts w:ascii="Times New Roman" w:eastAsia="Times New Roman" w:hAnsi="Times New Roman" w:cs="Times New Roman"/>
                <w:b/>
                <w:color w:val="000000"/>
                <w:szCs w:val="24"/>
                <w:lang w:eastAsia="ru-RU"/>
              </w:rPr>
              <w:t>______________________________________________________________</w:t>
            </w:r>
          </w:p>
          <w:p w14:paraId="59DF5A6A" w14:textId="77777777" w:rsidR="00630C87" w:rsidRPr="005A353F" w:rsidRDefault="00630C87" w:rsidP="00630C87">
            <w:pPr>
              <w:contextualSpacing/>
              <w:jc w:val="center"/>
              <w:rPr>
                <w:rFonts w:ascii="Times New Roman" w:eastAsia="Times New Roman" w:hAnsi="Times New Roman" w:cs="Times New Roman"/>
                <w:i/>
                <w:color w:val="000000"/>
                <w:sz w:val="18"/>
                <w:szCs w:val="24"/>
                <w:lang w:eastAsia="ru-RU"/>
              </w:rPr>
            </w:pPr>
            <w:r w:rsidRPr="005A353F">
              <w:rPr>
                <w:rFonts w:ascii="Times New Roman" w:eastAsia="Times New Roman" w:hAnsi="Times New Roman" w:cs="Times New Roman"/>
                <w:i/>
                <w:color w:val="000000"/>
                <w:sz w:val="18"/>
                <w:szCs w:val="24"/>
                <w:lang w:eastAsia="ru-RU"/>
              </w:rPr>
              <w:t xml:space="preserve">(denumirea partidului politic, blocului electoral) </w:t>
            </w:r>
          </w:p>
        </w:tc>
      </w:tr>
      <w:tr w:rsidR="00630C87" w:rsidRPr="005A353F" w14:paraId="78337BC7" w14:textId="77777777" w:rsidTr="00630C87">
        <w:tc>
          <w:tcPr>
            <w:tcW w:w="534" w:type="dxa"/>
          </w:tcPr>
          <w:p w14:paraId="567E2444" w14:textId="77777777" w:rsidR="00630C87" w:rsidRPr="005A353F" w:rsidRDefault="00630C87" w:rsidP="00630C87">
            <w:pPr>
              <w:contextualSpacing/>
              <w:jc w:val="center"/>
              <w:rPr>
                <w:rFonts w:ascii="Times New Roman" w:eastAsia="Times New Roman" w:hAnsi="Times New Roman" w:cs="Times New Roman"/>
                <w:b/>
                <w:color w:val="000000"/>
                <w:szCs w:val="24"/>
                <w:lang w:eastAsia="ru-RU"/>
              </w:rPr>
            </w:pPr>
            <w:r w:rsidRPr="005A353F">
              <w:rPr>
                <w:rFonts w:ascii="Times New Roman" w:eastAsia="Times New Roman" w:hAnsi="Times New Roman" w:cs="Times New Roman"/>
                <w:b/>
                <w:color w:val="000000"/>
                <w:szCs w:val="24"/>
                <w:lang w:eastAsia="ru-RU"/>
              </w:rPr>
              <w:t>Nr.</w:t>
            </w:r>
          </w:p>
          <w:p w14:paraId="404235FF" w14:textId="77777777" w:rsidR="00630C87" w:rsidRPr="005A353F" w:rsidRDefault="00630C87" w:rsidP="00630C87">
            <w:pPr>
              <w:contextualSpacing/>
              <w:jc w:val="center"/>
              <w:rPr>
                <w:rFonts w:ascii="Times New Roman" w:eastAsia="Times New Roman" w:hAnsi="Times New Roman" w:cs="Times New Roman"/>
                <w:b/>
                <w:color w:val="000000"/>
                <w:szCs w:val="24"/>
                <w:vertAlign w:val="superscript"/>
                <w:lang w:eastAsia="ru-RU"/>
              </w:rPr>
            </w:pPr>
            <w:r w:rsidRPr="005A353F">
              <w:rPr>
                <w:rFonts w:ascii="Times New Roman" w:eastAsia="Times New Roman" w:hAnsi="Times New Roman" w:cs="Times New Roman"/>
                <w:b/>
                <w:color w:val="000000"/>
                <w:szCs w:val="24"/>
                <w:lang w:eastAsia="ru-RU"/>
              </w:rPr>
              <w:t>d/o</w:t>
            </w:r>
          </w:p>
        </w:tc>
        <w:tc>
          <w:tcPr>
            <w:tcW w:w="5658" w:type="dxa"/>
            <w:vAlign w:val="center"/>
          </w:tcPr>
          <w:p w14:paraId="471E43B0" w14:textId="2BAF97EA" w:rsidR="00630C87" w:rsidRPr="005A353F" w:rsidRDefault="00630C87" w:rsidP="00677DEA">
            <w:pPr>
              <w:contextualSpacing/>
              <w:jc w:val="center"/>
              <w:rPr>
                <w:rFonts w:ascii="Times New Roman" w:eastAsia="Times New Roman" w:hAnsi="Times New Roman" w:cs="Times New Roman"/>
                <w:b/>
                <w:color w:val="000000"/>
                <w:szCs w:val="24"/>
                <w:lang w:eastAsia="ru-RU"/>
              </w:rPr>
            </w:pPr>
            <w:r w:rsidRPr="005A353F">
              <w:rPr>
                <w:rFonts w:ascii="Times New Roman" w:eastAsia="Times New Roman" w:hAnsi="Times New Roman" w:cs="Times New Roman"/>
                <w:b/>
                <w:color w:val="000000"/>
                <w:szCs w:val="24"/>
                <w:lang w:eastAsia="ru-RU"/>
              </w:rPr>
              <w:t>Nume Prenume</w:t>
            </w:r>
          </w:p>
        </w:tc>
        <w:tc>
          <w:tcPr>
            <w:tcW w:w="3096" w:type="dxa"/>
            <w:vAlign w:val="center"/>
          </w:tcPr>
          <w:p w14:paraId="6F179EC9" w14:textId="77777777" w:rsidR="00630C87" w:rsidRPr="005A353F" w:rsidRDefault="00630C87" w:rsidP="00630C87">
            <w:pPr>
              <w:contextualSpacing/>
              <w:jc w:val="center"/>
              <w:rPr>
                <w:rFonts w:ascii="Times New Roman" w:eastAsia="Times New Roman" w:hAnsi="Times New Roman" w:cs="Times New Roman"/>
                <w:b/>
                <w:color w:val="000000"/>
                <w:szCs w:val="24"/>
                <w:lang w:eastAsia="ru-RU"/>
              </w:rPr>
            </w:pPr>
            <w:r w:rsidRPr="005A353F">
              <w:rPr>
                <w:rFonts w:ascii="Times New Roman" w:eastAsia="Times New Roman" w:hAnsi="Times New Roman" w:cs="Times New Roman"/>
                <w:b/>
                <w:color w:val="000000"/>
                <w:szCs w:val="24"/>
                <w:lang w:eastAsia="ru-RU"/>
              </w:rPr>
              <w:t>I D N P</w:t>
            </w:r>
          </w:p>
        </w:tc>
      </w:tr>
      <w:tr w:rsidR="00630C87" w:rsidRPr="005A353F" w14:paraId="4706BAD5" w14:textId="77777777" w:rsidTr="00630C87">
        <w:tc>
          <w:tcPr>
            <w:tcW w:w="534" w:type="dxa"/>
          </w:tcPr>
          <w:p w14:paraId="6A207DBF" w14:textId="77777777" w:rsidR="00630C87" w:rsidRPr="005A353F" w:rsidRDefault="00630C87" w:rsidP="00630C87">
            <w:pPr>
              <w:contextualSpacing/>
              <w:jc w:val="center"/>
              <w:rPr>
                <w:rFonts w:ascii="Times New Roman" w:eastAsia="Times New Roman" w:hAnsi="Times New Roman" w:cs="Times New Roman"/>
                <w:b/>
                <w:color w:val="000000"/>
                <w:sz w:val="24"/>
                <w:szCs w:val="24"/>
                <w:lang w:eastAsia="ru-RU"/>
              </w:rPr>
            </w:pPr>
            <w:r w:rsidRPr="005A353F">
              <w:rPr>
                <w:rFonts w:ascii="Times New Roman" w:eastAsia="Times New Roman" w:hAnsi="Times New Roman" w:cs="Times New Roman"/>
                <w:b/>
                <w:color w:val="000000"/>
                <w:sz w:val="24"/>
                <w:szCs w:val="24"/>
                <w:lang w:eastAsia="ru-RU"/>
              </w:rPr>
              <w:t>1.</w:t>
            </w:r>
          </w:p>
        </w:tc>
        <w:tc>
          <w:tcPr>
            <w:tcW w:w="5658" w:type="dxa"/>
          </w:tcPr>
          <w:p w14:paraId="7B84FD59"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c>
          <w:tcPr>
            <w:tcW w:w="3096" w:type="dxa"/>
          </w:tcPr>
          <w:p w14:paraId="37F82DED"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r>
      <w:tr w:rsidR="00630C87" w:rsidRPr="005A353F" w14:paraId="7F15F7D2" w14:textId="77777777" w:rsidTr="00630C87">
        <w:tc>
          <w:tcPr>
            <w:tcW w:w="534" w:type="dxa"/>
          </w:tcPr>
          <w:p w14:paraId="683A6022" w14:textId="77777777" w:rsidR="00630C87" w:rsidRPr="005A353F" w:rsidRDefault="00630C87" w:rsidP="00630C87">
            <w:pPr>
              <w:contextualSpacing/>
              <w:jc w:val="center"/>
              <w:rPr>
                <w:rFonts w:ascii="Times New Roman" w:eastAsia="Times New Roman" w:hAnsi="Times New Roman" w:cs="Times New Roman"/>
                <w:b/>
                <w:color w:val="000000"/>
                <w:sz w:val="24"/>
                <w:szCs w:val="24"/>
                <w:lang w:eastAsia="ru-RU"/>
              </w:rPr>
            </w:pPr>
            <w:r w:rsidRPr="005A353F">
              <w:rPr>
                <w:rFonts w:ascii="Times New Roman" w:eastAsia="Times New Roman" w:hAnsi="Times New Roman" w:cs="Times New Roman"/>
                <w:b/>
                <w:color w:val="000000"/>
                <w:sz w:val="24"/>
                <w:szCs w:val="24"/>
                <w:lang w:eastAsia="ru-RU"/>
              </w:rPr>
              <w:t>2.</w:t>
            </w:r>
          </w:p>
        </w:tc>
        <w:tc>
          <w:tcPr>
            <w:tcW w:w="5658" w:type="dxa"/>
          </w:tcPr>
          <w:p w14:paraId="2286E1A1"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c>
          <w:tcPr>
            <w:tcW w:w="3096" w:type="dxa"/>
          </w:tcPr>
          <w:p w14:paraId="2B8A98D5"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r>
      <w:tr w:rsidR="00630C87" w:rsidRPr="005A353F" w14:paraId="3C79D2A1" w14:textId="77777777" w:rsidTr="00630C87">
        <w:tc>
          <w:tcPr>
            <w:tcW w:w="534" w:type="dxa"/>
          </w:tcPr>
          <w:p w14:paraId="08D12855" w14:textId="77777777" w:rsidR="00630C87" w:rsidRPr="005A353F" w:rsidRDefault="00630C87" w:rsidP="00630C87">
            <w:pPr>
              <w:contextualSpacing/>
              <w:jc w:val="center"/>
              <w:rPr>
                <w:rFonts w:ascii="Times New Roman" w:eastAsia="Times New Roman" w:hAnsi="Times New Roman" w:cs="Times New Roman"/>
                <w:b/>
                <w:color w:val="000000"/>
                <w:sz w:val="24"/>
                <w:szCs w:val="24"/>
                <w:lang w:eastAsia="ru-RU"/>
              </w:rPr>
            </w:pPr>
            <w:r w:rsidRPr="005A353F">
              <w:rPr>
                <w:rFonts w:ascii="Times New Roman" w:eastAsia="Times New Roman" w:hAnsi="Times New Roman" w:cs="Times New Roman"/>
                <w:b/>
                <w:color w:val="000000"/>
                <w:sz w:val="24"/>
                <w:szCs w:val="24"/>
                <w:lang w:eastAsia="ru-RU"/>
              </w:rPr>
              <w:t>3.</w:t>
            </w:r>
          </w:p>
        </w:tc>
        <w:tc>
          <w:tcPr>
            <w:tcW w:w="5658" w:type="dxa"/>
          </w:tcPr>
          <w:p w14:paraId="5B04EDDD"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c>
          <w:tcPr>
            <w:tcW w:w="3096" w:type="dxa"/>
          </w:tcPr>
          <w:p w14:paraId="67261ED6"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r>
      <w:tr w:rsidR="00630C87" w:rsidRPr="005A353F" w14:paraId="55072382" w14:textId="77777777" w:rsidTr="00630C87">
        <w:tc>
          <w:tcPr>
            <w:tcW w:w="534" w:type="dxa"/>
          </w:tcPr>
          <w:p w14:paraId="289250FE" w14:textId="77777777" w:rsidR="00630C87" w:rsidRPr="005A353F" w:rsidRDefault="00630C87" w:rsidP="00630C87">
            <w:pPr>
              <w:contextualSpacing/>
              <w:jc w:val="center"/>
              <w:rPr>
                <w:rFonts w:ascii="Times New Roman" w:eastAsia="Times New Roman" w:hAnsi="Times New Roman" w:cs="Times New Roman"/>
                <w:color w:val="000000"/>
                <w:sz w:val="24"/>
                <w:szCs w:val="24"/>
                <w:lang w:eastAsia="ru-RU"/>
              </w:rPr>
            </w:pPr>
            <w:r w:rsidRPr="005A353F">
              <w:rPr>
                <w:rFonts w:ascii="Times New Roman" w:eastAsia="Times New Roman" w:hAnsi="Times New Roman" w:cs="Times New Roman"/>
                <w:color w:val="000000"/>
                <w:sz w:val="24"/>
                <w:szCs w:val="24"/>
                <w:lang w:eastAsia="ru-RU"/>
              </w:rPr>
              <w:t>n…</w:t>
            </w:r>
          </w:p>
        </w:tc>
        <w:tc>
          <w:tcPr>
            <w:tcW w:w="5658" w:type="dxa"/>
          </w:tcPr>
          <w:p w14:paraId="1039E656"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c>
          <w:tcPr>
            <w:tcW w:w="3096" w:type="dxa"/>
          </w:tcPr>
          <w:p w14:paraId="18461E5A"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r>
    </w:tbl>
    <w:p w14:paraId="0DEA10A4" w14:textId="77777777" w:rsidR="00630C87" w:rsidRPr="005A353F" w:rsidRDefault="00630C87" w:rsidP="00630C87">
      <w:pPr>
        <w:tabs>
          <w:tab w:val="left" w:pos="480"/>
        </w:tabs>
        <w:spacing w:after="0" w:line="240" w:lineRule="auto"/>
        <w:rPr>
          <w:rFonts w:ascii="Times New Roman" w:eastAsia="Times New Roman" w:hAnsi="Times New Roman" w:cs="Times New Roman"/>
          <w:b/>
          <w:sz w:val="24"/>
          <w:szCs w:val="24"/>
          <w:lang w:eastAsia="ru-RU"/>
        </w:rPr>
      </w:pPr>
    </w:p>
    <w:tbl>
      <w:tblPr>
        <w:tblStyle w:val="Tabelgril"/>
        <w:tblW w:w="0" w:type="auto"/>
        <w:tblLook w:val="04A0" w:firstRow="1" w:lastRow="0" w:firstColumn="1" w:lastColumn="0" w:noHBand="0" w:noVBand="1"/>
      </w:tblPr>
      <w:tblGrid>
        <w:gridCol w:w="576"/>
        <w:gridCol w:w="5658"/>
        <w:gridCol w:w="3096"/>
      </w:tblGrid>
      <w:tr w:rsidR="00630C87" w:rsidRPr="005A353F" w14:paraId="5E365115" w14:textId="77777777" w:rsidTr="00630C87">
        <w:trPr>
          <w:trHeight w:val="448"/>
        </w:trPr>
        <w:tc>
          <w:tcPr>
            <w:tcW w:w="9288" w:type="dxa"/>
            <w:gridSpan w:val="3"/>
          </w:tcPr>
          <w:p w14:paraId="678D11F5" w14:textId="77777777" w:rsidR="00630C87" w:rsidRPr="005A353F" w:rsidRDefault="00630C87" w:rsidP="00630C87">
            <w:pPr>
              <w:contextualSpacing/>
              <w:jc w:val="center"/>
              <w:rPr>
                <w:rFonts w:ascii="Times New Roman" w:eastAsia="Times New Roman" w:hAnsi="Times New Roman" w:cs="Times New Roman"/>
                <w:b/>
                <w:color w:val="000000"/>
                <w:szCs w:val="24"/>
                <w:lang w:eastAsia="ru-RU"/>
              </w:rPr>
            </w:pPr>
          </w:p>
          <w:p w14:paraId="29F6CE8E" w14:textId="77777777" w:rsidR="00630C87" w:rsidRPr="005A353F" w:rsidRDefault="00630C87" w:rsidP="00630C87">
            <w:pPr>
              <w:contextualSpacing/>
              <w:jc w:val="center"/>
              <w:rPr>
                <w:rFonts w:ascii="Times New Roman" w:eastAsia="Times New Roman" w:hAnsi="Times New Roman" w:cs="Times New Roman"/>
                <w:b/>
                <w:color w:val="000000"/>
                <w:szCs w:val="24"/>
                <w:lang w:eastAsia="ru-RU"/>
              </w:rPr>
            </w:pPr>
            <w:r w:rsidRPr="005A353F">
              <w:rPr>
                <w:rFonts w:ascii="Times New Roman" w:eastAsia="Times New Roman" w:hAnsi="Times New Roman" w:cs="Times New Roman"/>
                <w:b/>
                <w:color w:val="000000"/>
                <w:szCs w:val="24"/>
                <w:lang w:eastAsia="ru-RU"/>
              </w:rPr>
              <w:t>______________________________________________________________</w:t>
            </w:r>
          </w:p>
          <w:p w14:paraId="7C5EDC4C" w14:textId="77777777" w:rsidR="00630C87" w:rsidRPr="005A353F" w:rsidRDefault="00630C87" w:rsidP="00630C87">
            <w:pPr>
              <w:contextualSpacing/>
              <w:jc w:val="center"/>
              <w:rPr>
                <w:rFonts w:ascii="Times New Roman" w:eastAsia="Times New Roman" w:hAnsi="Times New Roman" w:cs="Times New Roman"/>
                <w:i/>
                <w:color w:val="000000"/>
                <w:sz w:val="18"/>
                <w:szCs w:val="24"/>
                <w:lang w:eastAsia="ru-RU"/>
              </w:rPr>
            </w:pPr>
            <w:r w:rsidRPr="005A353F">
              <w:rPr>
                <w:rFonts w:ascii="Times New Roman" w:eastAsia="Times New Roman" w:hAnsi="Times New Roman" w:cs="Times New Roman"/>
                <w:i/>
                <w:color w:val="000000"/>
                <w:sz w:val="18"/>
                <w:szCs w:val="24"/>
                <w:lang w:eastAsia="ru-RU"/>
              </w:rPr>
              <w:t xml:space="preserve">(denumirea partidului politic, blocului electoral) </w:t>
            </w:r>
          </w:p>
        </w:tc>
      </w:tr>
      <w:tr w:rsidR="00630C87" w:rsidRPr="005A353F" w14:paraId="566B09FA" w14:textId="77777777" w:rsidTr="00630C87">
        <w:tc>
          <w:tcPr>
            <w:tcW w:w="534" w:type="dxa"/>
          </w:tcPr>
          <w:p w14:paraId="64D18E09" w14:textId="77777777" w:rsidR="00630C87" w:rsidRPr="005A353F" w:rsidRDefault="00630C87" w:rsidP="00630C87">
            <w:pPr>
              <w:contextualSpacing/>
              <w:jc w:val="center"/>
              <w:rPr>
                <w:rFonts w:ascii="Times New Roman" w:eastAsia="Times New Roman" w:hAnsi="Times New Roman" w:cs="Times New Roman"/>
                <w:b/>
                <w:color w:val="000000"/>
                <w:szCs w:val="24"/>
                <w:lang w:eastAsia="ru-RU"/>
              </w:rPr>
            </w:pPr>
            <w:r w:rsidRPr="005A353F">
              <w:rPr>
                <w:rFonts w:ascii="Times New Roman" w:eastAsia="Times New Roman" w:hAnsi="Times New Roman" w:cs="Times New Roman"/>
                <w:b/>
                <w:color w:val="000000"/>
                <w:szCs w:val="24"/>
                <w:lang w:eastAsia="ru-RU"/>
              </w:rPr>
              <w:t>Nr.</w:t>
            </w:r>
          </w:p>
          <w:p w14:paraId="5642CF54" w14:textId="77777777" w:rsidR="00630C87" w:rsidRPr="005A353F" w:rsidRDefault="00630C87" w:rsidP="00630C87">
            <w:pPr>
              <w:contextualSpacing/>
              <w:jc w:val="center"/>
              <w:rPr>
                <w:rFonts w:ascii="Times New Roman" w:eastAsia="Times New Roman" w:hAnsi="Times New Roman" w:cs="Times New Roman"/>
                <w:b/>
                <w:color w:val="000000"/>
                <w:szCs w:val="24"/>
                <w:vertAlign w:val="superscript"/>
                <w:lang w:eastAsia="ru-RU"/>
              </w:rPr>
            </w:pPr>
            <w:r w:rsidRPr="005A353F">
              <w:rPr>
                <w:rFonts w:ascii="Times New Roman" w:eastAsia="Times New Roman" w:hAnsi="Times New Roman" w:cs="Times New Roman"/>
                <w:b/>
                <w:color w:val="000000"/>
                <w:szCs w:val="24"/>
                <w:lang w:eastAsia="ru-RU"/>
              </w:rPr>
              <w:t>d/o</w:t>
            </w:r>
          </w:p>
        </w:tc>
        <w:tc>
          <w:tcPr>
            <w:tcW w:w="5658" w:type="dxa"/>
            <w:vAlign w:val="center"/>
          </w:tcPr>
          <w:p w14:paraId="5C189E1C" w14:textId="31172297" w:rsidR="00630C87" w:rsidRPr="005A353F" w:rsidRDefault="00630C87" w:rsidP="00677DEA">
            <w:pPr>
              <w:contextualSpacing/>
              <w:jc w:val="center"/>
              <w:rPr>
                <w:rFonts w:ascii="Times New Roman" w:eastAsia="Times New Roman" w:hAnsi="Times New Roman" w:cs="Times New Roman"/>
                <w:b/>
                <w:color w:val="000000"/>
                <w:szCs w:val="24"/>
                <w:lang w:eastAsia="ru-RU"/>
              </w:rPr>
            </w:pPr>
            <w:r w:rsidRPr="005A353F">
              <w:rPr>
                <w:rFonts w:ascii="Times New Roman" w:eastAsia="Times New Roman" w:hAnsi="Times New Roman" w:cs="Times New Roman"/>
                <w:b/>
                <w:color w:val="000000"/>
                <w:szCs w:val="24"/>
                <w:lang w:eastAsia="ru-RU"/>
              </w:rPr>
              <w:t>Nume Prenume</w:t>
            </w:r>
          </w:p>
        </w:tc>
        <w:tc>
          <w:tcPr>
            <w:tcW w:w="3096" w:type="dxa"/>
            <w:vAlign w:val="center"/>
          </w:tcPr>
          <w:p w14:paraId="377674C9" w14:textId="77777777" w:rsidR="00630C87" w:rsidRPr="005A353F" w:rsidRDefault="00630C87" w:rsidP="00630C87">
            <w:pPr>
              <w:contextualSpacing/>
              <w:jc w:val="center"/>
              <w:rPr>
                <w:rFonts w:ascii="Times New Roman" w:eastAsia="Times New Roman" w:hAnsi="Times New Roman" w:cs="Times New Roman"/>
                <w:b/>
                <w:color w:val="000000"/>
                <w:szCs w:val="24"/>
                <w:lang w:eastAsia="ru-RU"/>
              </w:rPr>
            </w:pPr>
            <w:r w:rsidRPr="005A353F">
              <w:rPr>
                <w:rFonts w:ascii="Times New Roman" w:eastAsia="Times New Roman" w:hAnsi="Times New Roman" w:cs="Times New Roman"/>
                <w:b/>
                <w:color w:val="000000"/>
                <w:szCs w:val="24"/>
                <w:lang w:eastAsia="ru-RU"/>
              </w:rPr>
              <w:t>I D N P</w:t>
            </w:r>
          </w:p>
        </w:tc>
      </w:tr>
      <w:tr w:rsidR="00630C87" w:rsidRPr="005A353F" w14:paraId="698F6151" w14:textId="77777777" w:rsidTr="00630C87">
        <w:tc>
          <w:tcPr>
            <w:tcW w:w="534" w:type="dxa"/>
          </w:tcPr>
          <w:p w14:paraId="636A962F" w14:textId="77777777" w:rsidR="00630C87" w:rsidRPr="005A353F" w:rsidRDefault="00630C87" w:rsidP="00630C87">
            <w:pPr>
              <w:contextualSpacing/>
              <w:jc w:val="center"/>
              <w:rPr>
                <w:rFonts w:ascii="Times New Roman" w:eastAsia="Times New Roman" w:hAnsi="Times New Roman" w:cs="Times New Roman"/>
                <w:color w:val="000000"/>
                <w:sz w:val="24"/>
                <w:szCs w:val="24"/>
                <w:vertAlign w:val="superscript"/>
                <w:lang w:eastAsia="ru-RU"/>
              </w:rPr>
            </w:pPr>
            <w:r w:rsidRPr="005A353F">
              <w:rPr>
                <w:rFonts w:ascii="Times New Roman" w:eastAsia="Times New Roman" w:hAnsi="Times New Roman" w:cs="Times New Roman"/>
                <w:b/>
                <w:color w:val="000000"/>
                <w:sz w:val="24"/>
                <w:szCs w:val="24"/>
                <w:lang w:eastAsia="ru-RU"/>
              </w:rPr>
              <w:t>1.</w:t>
            </w:r>
          </w:p>
        </w:tc>
        <w:tc>
          <w:tcPr>
            <w:tcW w:w="5658" w:type="dxa"/>
          </w:tcPr>
          <w:p w14:paraId="0B10652A"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c>
          <w:tcPr>
            <w:tcW w:w="3096" w:type="dxa"/>
          </w:tcPr>
          <w:p w14:paraId="0F05B8CE"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r>
      <w:tr w:rsidR="00630C87" w:rsidRPr="005A353F" w14:paraId="58CB55BB" w14:textId="77777777" w:rsidTr="00630C87">
        <w:tc>
          <w:tcPr>
            <w:tcW w:w="534" w:type="dxa"/>
          </w:tcPr>
          <w:p w14:paraId="3C956041" w14:textId="77777777" w:rsidR="00630C87" w:rsidRPr="005A353F" w:rsidRDefault="00630C87" w:rsidP="00630C87">
            <w:pPr>
              <w:contextualSpacing/>
              <w:jc w:val="center"/>
              <w:rPr>
                <w:rFonts w:ascii="Times New Roman" w:eastAsia="Times New Roman" w:hAnsi="Times New Roman" w:cs="Times New Roman"/>
                <w:color w:val="000000"/>
                <w:sz w:val="24"/>
                <w:szCs w:val="24"/>
                <w:vertAlign w:val="superscript"/>
                <w:lang w:eastAsia="ru-RU"/>
              </w:rPr>
            </w:pPr>
            <w:r w:rsidRPr="005A353F">
              <w:rPr>
                <w:rFonts w:ascii="Times New Roman" w:eastAsia="Times New Roman" w:hAnsi="Times New Roman" w:cs="Times New Roman"/>
                <w:b/>
                <w:color w:val="000000"/>
                <w:sz w:val="24"/>
                <w:szCs w:val="24"/>
                <w:lang w:eastAsia="ru-RU"/>
              </w:rPr>
              <w:t>2.</w:t>
            </w:r>
          </w:p>
        </w:tc>
        <w:tc>
          <w:tcPr>
            <w:tcW w:w="5658" w:type="dxa"/>
          </w:tcPr>
          <w:p w14:paraId="499A72CE"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c>
          <w:tcPr>
            <w:tcW w:w="3096" w:type="dxa"/>
          </w:tcPr>
          <w:p w14:paraId="453336D5"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r>
      <w:tr w:rsidR="00630C87" w:rsidRPr="005A353F" w14:paraId="0D346900" w14:textId="77777777" w:rsidTr="00630C87">
        <w:tc>
          <w:tcPr>
            <w:tcW w:w="534" w:type="dxa"/>
          </w:tcPr>
          <w:p w14:paraId="0BA4C44C" w14:textId="77777777" w:rsidR="00630C87" w:rsidRPr="005A353F" w:rsidRDefault="00630C87" w:rsidP="00630C87">
            <w:pPr>
              <w:contextualSpacing/>
              <w:jc w:val="center"/>
              <w:rPr>
                <w:rFonts w:ascii="Times New Roman" w:eastAsia="Times New Roman" w:hAnsi="Times New Roman" w:cs="Times New Roman"/>
                <w:color w:val="000000"/>
                <w:sz w:val="24"/>
                <w:szCs w:val="24"/>
                <w:vertAlign w:val="superscript"/>
                <w:lang w:eastAsia="ru-RU"/>
              </w:rPr>
            </w:pPr>
            <w:r w:rsidRPr="005A353F">
              <w:rPr>
                <w:rFonts w:ascii="Times New Roman" w:eastAsia="Times New Roman" w:hAnsi="Times New Roman" w:cs="Times New Roman"/>
                <w:b/>
                <w:color w:val="000000"/>
                <w:sz w:val="24"/>
                <w:szCs w:val="24"/>
                <w:lang w:eastAsia="ru-RU"/>
              </w:rPr>
              <w:t>3.</w:t>
            </w:r>
          </w:p>
        </w:tc>
        <w:tc>
          <w:tcPr>
            <w:tcW w:w="5658" w:type="dxa"/>
          </w:tcPr>
          <w:p w14:paraId="4B0B5786"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c>
          <w:tcPr>
            <w:tcW w:w="3096" w:type="dxa"/>
          </w:tcPr>
          <w:p w14:paraId="0D298733"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r>
      <w:tr w:rsidR="00630C87" w:rsidRPr="005A353F" w14:paraId="06D1D70A" w14:textId="77777777" w:rsidTr="00630C87">
        <w:tc>
          <w:tcPr>
            <w:tcW w:w="534" w:type="dxa"/>
          </w:tcPr>
          <w:p w14:paraId="2EACE4B1" w14:textId="77777777" w:rsidR="00630C87" w:rsidRPr="005A353F" w:rsidRDefault="00630C87" w:rsidP="00630C87">
            <w:pPr>
              <w:contextualSpacing/>
              <w:jc w:val="center"/>
              <w:rPr>
                <w:rFonts w:ascii="Times New Roman" w:eastAsia="Times New Roman" w:hAnsi="Times New Roman" w:cs="Times New Roman"/>
                <w:color w:val="000000"/>
                <w:sz w:val="24"/>
                <w:szCs w:val="24"/>
                <w:vertAlign w:val="superscript"/>
                <w:lang w:eastAsia="ru-RU"/>
              </w:rPr>
            </w:pPr>
            <w:r w:rsidRPr="005A353F">
              <w:rPr>
                <w:rFonts w:ascii="Times New Roman" w:eastAsia="Times New Roman" w:hAnsi="Times New Roman" w:cs="Times New Roman"/>
                <w:color w:val="000000"/>
                <w:sz w:val="24"/>
                <w:szCs w:val="24"/>
                <w:lang w:eastAsia="ru-RU"/>
              </w:rPr>
              <w:t>n…</w:t>
            </w:r>
          </w:p>
        </w:tc>
        <w:tc>
          <w:tcPr>
            <w:tcW w:w="5658" w:type="dxa"/>
          </w:tcPr>
          <w:p w14:paraId="39CE1CEA"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c>
          <w:tcPr>
            <w:tcW w:w="3096" w:type="dxa"/>
          </w:tcPr>
          <w:p w14:paraId="333802D8"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r>
    </w:tbl>
    <w:p w14:paraId="3B334172" w14:textId="77777777" w:rsidR="00630C87" w:rsidRPr="005A353F" w:rsidRDefault="00630C87" w:rsidP="00630C87">
      <w:pPr>
        <w:tabs>
          <w:tab w:val="left" w:pos="480"/>
        </w:tabs>
        <w:spacing w:after="0" w:line="240" w:lineRule="auto"/>
        <w:rPr>
          <w:rFonts w:ascii="Times New Roman" w:eastAsia="Times New Roman" w:hAnsi="Times New Roman" w:cs="Times New Roman"/>
          <w:b/>
          <w:sz w:val="24"/>
          <w:szCs w:val="24"/>
          <w:lang w:eastAsia="ru-RU"/>
        </w:rPr>
      </w:pPr>
    </w:p>
    <w:tbl>
      <w:tblPr>
        <w:tblStyle w:val="Tabelgril"/>
        <w:tblW w:w="0" w:type="auto"/>
        <w:tblLook w:val="04A0" w:firstRow="1" w:lastRow="0" w:firstColumn="1" w:lastColumn="0" w:noHBand="0" w:noVBand="1"/>
      </w:tblPr>
      <w:tblGrid>
        <w:gridCol w:w="576"/>
        <w:gridCol w:w="5658"/>
        <w:gridCol w:w="3096"/>
      </w:tblGrid>
      <w:tr w:rsidR="00630C87" w:rsidRPr="005A353F" w14:paraId="2AF62A33" w14:textId="77777777" w:rsidTr="00630C87">
        <w:trPr>
          <w:trHeight w:val="448"/>
        </w:trPr>
        <w:tc>
          <w:tcPr>
            <w:tcW w:w="9288" w:type="dxa"/>
            <w:gridSpan w:val="3"/>
          </w:tcPr>
          <w:p w14:paraId="38628FB3" w14:textId="77777777" w:rsidR="00630C87" w:rsidRPr="005A353F" w:rsidRDefault="00630C87" w:rsidP="00630C87">
            <w:pPr>
              <w:contextualSpacing/>
              <w:jc w:val="center"/>
              <w:rPr>
                <w:rFonts w:ascii="Times New Roman" w:eastAsia="Times New Roman" w:hAnsi="Times New Roman" w:cs="Times New Roman"/>
                <w:b/>
                <w:color w:val="000000"/>
                <w:szCs w:val="24"/>
                <w:lang w:eastAsia="ru-RU"/>
              </w:rPr>
            </w:pPr>
          </w:p>
          <w:p w14:paraId="382FA556" w14:textId="77777777" w:rsidR="00630C87" w:rsidRPr="005A353F" w:rsidRDefault="00630C87" w:rsidP="00630C87">
            <w:pPr>
              <w:contextualSpacing/>
              <w:jc w:val="center"/>
              <w:rPr>
                <w:rFonts w:ascii="Times New Roman" w:eastAsia="Times New Roman" w:hAnsi="Times New Roman" w:cs="Times New Roman"/>
                <w:b/>
                <w:color w:val="000000"/>
                <w:szCs w:val="24"/>
                <w:lang w:eastAsia="ru-RU"/>
              </w:rPr>
            </w:pPr>
            <w:r w:rsidRPr="005A353F">
              <w:rPr>
                <w:rFonts w:ascii="Times New Roman" w:eastAsia="Times New Roman" w:hAnsi="Times New Roman" w:cs="Times New Roman"/>
                <w:b/>
                <w:color w:val="000000"/>
                <w:szCs w:val="24"/>
                <w:lang w:eastAsia="ru-RU"/>
              </w:rPr>
              <w:t>______________________________________________________________</w:t>
            </w:r>
          </w:p>
          <w:p w14:paraId="16E6AFE2" w14:textId="77777777" w:rsidR="00630C87" w:rsidRPr="005A353F" w:rsidRDefault="00630C87" w:rsidP="00630C87">
            <w:pPr>
              <w:contextualSpacing/>
              <w:jc w:val="center"/>
              <w:rPr>
                <w:rFonts w:ascii="Times New Roman" w:eastAsia="Times New Roman" w:hAnsi="Times New Roman" w:cs="Times New Roman"/>
                <w:i/>
                <w:color w:val="000000"/>
                <w:sz w:val="18"/>
                <w:szCs w:val="24"/>
                <w:lang w:eastAsia="ru-RU"/>
              </w:rPr>
            </w:pPr>
            <w:r w:rsidRPr="005A353F">
              <w:rPr>
                <w:rFonts w:ascii="Times New Roman" w:eastAsia="Times New Roman" w:hAnsi="Times New Roman" w:cs="Times New Roman"/>
                <w:i/>
                <w:color w:val="000000"/>
                <w:sz w:val="18"/>
                <w:szCs w:val="24"/>
                <w:lang w:eastAsia="ru-RU"/>
              </w:rPr>
              <w:t xml:space="preserve">(denumirea partidului politic, blocului electoral) </w:t>
            </w:r>
          </w:p>
        </w:tc>
      </w:tr>
      <w:tr w:rsidR="00630C87" w:rsidRPr="005A353F" w14:paraId="0CA61C02" w14:textId="77777777" w:rsidTr="00630C87">
        <w:tc>
          <w:tcPr>
            <w:tcW w:w="534" w:type="dxa"/>
          </w:tcPr>
          <w:p w14:paraId="40BDA9BD" w14:textId="77777777" w:rsidR="00630C87" w:rsidRPr="005A353F" w:rsidRDefault="00630C87" w:rsidP="00630C87">
            <w:pPr>
              <w:contextualSpacing/>
              <w:jc w:val="center"/>
              <w:rPr>
                <w:rFonts w:ascii="Times New Roman" w:eastAsia="Times New Roman" w:hAnsi="Times New Roman" w:cs="Times New Roman"/>
                <w:b/>
                <w:color w:val="000000"/>
                <w:szCs w:val="24"/>
                <w:lang w:eastAsia="ru-RU"/>
              </w:rPr>
            </w:pPr>
            <w:r w:rsidRPr="005A353F">
              <w:rPr>
                <w:rFonts w:ascii="Times New Roman" w:eastAsia="Times New Roman" w:hAnsi="Times New Roman" w:cs="Times New Roman"/>
                <w:b/>
                <w:color w:val="000000"/>
                <w:szCs w:val="24"/>
                <w:lang w:eastAsia="ru-RU"/>
              </w:rPr>
              <w:t>Nr.</w:t>
            </w:r>
          </w:p>
          <w:p w14:paraId="47258EE0" w14:textId="77777777" w:rsidR="00630C87" w:rsidRPr="005A353F" w:rsidRDefault="00630C87" w:rsidP="00630C87">
            <w:pPr>
              <w:contextualSpacing/>
              <w:jc w:val="center"/>
              <w:rPr>
                <w:rFonts w:ascii="Times New Roman" w:eastAsia="Times New Roman" w:hAnsi="Times New Roman" w:cs="Times New Roman"/>
                <w:b/>
                <w:color w:val="000000"/>
                <w:szCs w:val="24"/>
                <w:vertAlign w:val="superscript"/>
                <w:lang w:eastAsia="ru-RU"/>
              </w:rPr>
            </w:pPr>
            <w:r w:rsidRPr="005A353F">
              <w:rPr>
                <w:rFonts w:ascii="Times New Roman" w:eastAsia="Times New Roman" w:hAnsi="Times New Roman" w:cs="Times New Roman"/>
                <w:b/>
                <w:color w:val="000000"/>
                <w:szCs w:val="24"/>
                <w:lang w:eastAsia="ru-RU"/>
              </w:rPr>
              <w:t>d/o</w:t>
            </w:r>
          </w:p>
        </w:tc>
        <w:tc>
          <w:tcPr>
            <w:tcW w:w="5658" w:type="dxa"/>
            <w:vAlign w:val="center"/>
          </w:tcPr>
          <w:p w14:paraId="06E711B4" w14:textId="37E0888B" w:rsidR="00630C87" w:rsidRPr="005A353F" w:rsidRDefault="00630C87" w:rsidP="00677DEA">
            <w:pPr>
              <w:contextualSpacing/>
              <w:jc w:val="center"/>
              <w:rPr>
                <w:rFonts w:ascii="Times New Roman" w:eastAsia="Times New Roman" w:hAnsi="Times New Roman" w:cs="Times New Roman"/>
                <w:b/>
                <w:color w:val="000000"/>
                <w:szCs w:val="24"/>
                <w:lang w:eastAsia="ru-RU"/>
              </w:rPr>
            </w:pPr>
            <w:r w:rsidRPr="005A353F">
              <w:rPr>
                <w:rFonts w:ascii="Times New Roman" w:eastAsia="Times New Roman" w:hAnsi="Times New Roman" w:cs="Times New Roman"/>
                <w:b/>
                <w:color w:val="000000"/>
                <w:szCs w:val="24"/>
                <w:lang w:eastAsia="ru-RU"/>
              </w:rPr>
              <w:t>Nume Prenume</w:t>
            </w:r>
          </w:p>
        </w:tc>
        <w:tc>
          <w:tcPr>
            <w:tcW w:w="3096" w:type="dxa"/>
            <w:vAlign w:val="center"/>
          </w:tcPr>
          <w:p w14:paraId="699ED033" w14:textId="77777777" w:rsidR="00630C87" w:rsidRPr="005A353F" w:rsidRDefault="00630C87" w:rsidP="00630C87">
            <w:pPr>
              <w:contextualSpacing/>
              <w:jc w:val="center"/>
              <w:rPr>
                <w:rFonts w:ascii="Times New Roman" w:eastAsia="Times New Roman" w:hAnsi="Times New Roman" w:cs="Times New Roman"/>
                <w:b/>
                <w:color w:val="000000"/>
                <w:szCs w:val="24"/>
                <w:lang w:eastAsia="ru-RU"/>
              </w:rPr>
            </w:pPr>
            <w:r w:rsidRPr="005A353F">
              <w:rPr>
                <w:rFonts w:ascii="Times New Roman" w:eastAsia="Times New Roman" w:hAnsi="Times New Roman" w:cs="Times New Roman"/>
                <w:b/>
                <w:color w:val="000000"/>
                <w:szCs w:val="24"/>
                <w:lang w:eastAsia="ru-RU"/>
              </w:rPr>
              <w:t>I D N P</w:t>
            </w:r>
          </w:p>
        </w:tc>
      </w:tr>
      <w:tr w:rsidR="00630C87" w:rsidRPr="005A353F" w14:paraId="44C6F899" w14:textId="77777777" w:rsidTr="00630C87">
        <w:tc>
          <w:tcPr>
            <w:tcW w:w="534" w:type="dxa"/>
          </w:tcPr>
          <w:p w14:paraId="5B8D2648" w14:textId="77777777" w:rsidR="00630C87" w:rsidRPr="005A353F" w:rsidRDefault="00630C87" w:rsidP="00630C87">
            <w:pPr>
              <w:contextualSpacing/>
              <w:jc w:val="center"/>
              <w:rPr>
                <w:rFonts w:ascii="Times New Roman" w:eastAsia="Times New Roman" w:hAnsi="Times New Roman" w:cs="Times New Roman"/>
                <w:color w:val="000000"/>
                <w:sz w:val="24"/>
                <w:szCs w:val="24"/>
                <w:vertAlign w:val="superscript"/>
                <w:lang w:eastAsia="ru-RU"/>
              </w:rPr>
            </w:pPr>
            <w:r w:rsidRPr="005A353F">
              <w:rPr>
                <w:rFonts w:ascii="Times New Roman" w:eastAsia="Times New Roman" w:hAnsi="Times New Roman" w:cs="Times New Roman"/>
                <w:b/>
                <w:color w:val="000000"/>
                <w:sz w:val="24"/>
                <w:szCs w:val="24"/>
                <w:lang w:eastAsia="ru-RU"/>
              </w:rPr>
              <w:t>1.</w:t>
            </w:r>
          </w:p>
        </w:tc>
        <w:tc>
          <w:tcPr>
            <w:tcW w:w="5658" w:type="dxa"/>
          </w:tcPr>
          <w:p w14:paraId="510282C7"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c>
          <w:tcPr>
            <w:tcW w:w="3096" w:type="dxa"/>
          </w:tcPr>
          <w:p w14:paraId="685FF856"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r>
      <w:tr w:rsidR="00630C87" w:rsidRPr="005A353F" w14:paraId="31527CBF" w14:textId="77777777" w:rsidTr="00630C87">
        <w:tc>
          <w:tcPr>
            <w:tcW w:w="534" w:type="dxa"/>
          </w:tcPr>
          <w:p w14:paraId="203BDB01" w14:textId="77777777" w:rsidR="00630C87" w:rsidRPr="005A353F" w:rsidRDefault="00630C87" w:rsidP="00630C87">
            <w:pPr>
              <w:contextualSpacing/>
              <w:jc w:val="center"/>
              <w:rPr>
                <w:rFonts w:ascii="Times New Roman" w:eastAsia="Times New Roman" w:hAnsi="Times New Roman" w:cs="Times New Roman"/>
                <w:color w:val="000000"/>
                <w:sz w:val="24"/>
                <w:szCs w:val="24"/>
                <w:vertAlign w:val="superscript"/>
                <w:lang w:eastAsia="ru-RU"/>
              </w:rPr>
            </w:pPr>
            <w:r w:rsidRPr="005A353F">
              <w:rPr>
                <w:rFonts w:ascii="Times New Roman" w:eastAsia="Times New Roman" w:hAnsi="Times New Roman" w:cs="Times New Roman"/>
                <w:b/>
                <w:color w:val="000000"/>
                <w:sz w:val="24"/>
                <w:szCs w:val="24"/>
                <w:lang w:eastAsia="ru-RU"/>
              </w:rPr>
              <w:t>2.</w:t>
            </w:r>
          </w:p>
        </w:tc>
        <w:tc>
          <w:tcPr>
            <w:tcW w:w="5658" w:type="dxa"/>
          </w:tcPr>
          <w:p w14:paraId="334D6B8A"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c>
          <w:tcPr>
            <w:tcW w:w="3096" w:type="dxa"/>
          </w:tcPr>
          <w:p w14:paraId="3C234D1F"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r>
      <w:tr w:rsidR="00630C87" w:rsidRPr="005A353F" w14:paraId="2E2EFACE" w14:textId="77777777" w:rsidTr="00630C87">
        <w:tc>
          <w:tcPr>
            <w:tcW w:w="534" w:type="dxa"/>
          </w:tcPr>
          <w:p w14:paraId="44888719" w14:textId="77777777" w:rsidR="00630C87" w:rsidRPr="005A353F" w:rsidRDefault="00630C87" w:rsidP="00630C87">
            <w:pPr>
              <w:contextualSpacing/>
              <w:jc w:val="center"/>
              <w:rPr>
                <w:rFonts w:ascii="Times New Roman" w:eastAsia="Times New Roman" w:hAnsi="Times New Roman" w:cs="Times New Roman"/>
                <w:color w:val="000000"/>
                <w:sz w:val="24"/>
                <w:szCs w:val="24"/>
                <w:vertAlign w:val="superscript"/>
                <w:lang w:eastAsia="ru-RU"/>
              </w:rPr>
            </w:pPr>
            <w:r w:rsidRPr="005A353F">
              <w:rPr>
                <w:rFonts w:ascii="Times New Roman" w:eastAsia="Times New Roman" w:hAnsi="Times New Roman" w:cs="Times New Roman"/>
                <w:b/>
                <w:color w:val="000000"/>
                <w:sz w:val="24"/>
                <w:szCs w:val="24"/>
                <w:lang w:eastAsia="ru-RU"/>
              </w:rPr>
              <w:t>3.</w:t>
            </w:r>
          </w:p>
        </w:tc>
        <w:tc>
          <w:tcPr>
            <w:tcW w:w="5658" w:type="dxa"/>
          </w:tcPr>
          <w:p w14:paraId="44B3B082"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c>
          <w:tcPr>
            <w:tcW w:w="3096" w:type="dxa"/>
          </w:tcPr>
          <w:p w14:paraId="3C8750AE"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r>
      <w:tr w:rsidR="00630C87" w:rsidRPr="005A353F" w14:paraId="55C7E464" w14:textId="77777777" w:rsidTr="00630C87">
        <w:tc>
          <w:tcPr>
            <w:tcW w:w="534" w:type="dxa"/>
          </w:tcPr>
          <w:p w14:paraId="5B587146" w14:textId="77777777" w:rsidR="00630C87" w:rsidRPr="005A353F" w:rsidRDefault="00630C87" w:rsidP="00630C87">
            <w:pPr>
              <w:contextualSpacing/>
              <w:jc w:val="center"/>
              <w:rPr>
                <w:rFonts w:ascii="Times New Roman" w:eastAsia="Times New Roman" w:hAnsi="Times New Roman" w:cs="Times New Roman"/>
                <w:color w:val="000000"/>
                <w:sz w:val="24"/>
                <w:szCs w:val="24"/>
                <w:vertAlign w:val="superscript"/>
                <w:lang w:eastAsia="ru-RU"/>
              </w:rPr>
            </w:pPr>
            <w:r w:rsidRPr="005A353F">
              <w:rPr>
                <w:rFonts w:ascii="Times New Roman" w:eastAsia="Times New Roman" w:hAnsi="Times New Roman" w:cs="Times New Roman"/>
                <w:color w:val="000000"/>
                <w:sz w:val="24"/>
                <w:szCs w:val="24"/>
                <w:lang w:eastAsia="ru-RU"/>
              </w:rPr>
              <w:t>n…</w:t>
            </w:r>
          </w:p>
        </w:tc>
        <w:tc>
          <w:tcPr>
            <w:tcW w:w="5658" w:type="dxa"/>
          </w:tcPr>
          <w:p w14:paraId="6AFE6C5C"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c>
          <w:tcPr>
            <w:tcW w:w="3096" w:type="dxa"/>
          </w:tcPr>
          <w:p w14:paraId="3D8FEEC6"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r>
    </w:tbl>
    <w:p w14:paraId="7091AE96" w14:textId="77777777" w:rsidR="00630C87" w:rsidRPr="005A353F" w:rsidRDefault="00630C87" w:rsidP="00630C87">
      <w:pPr>
        <w:tabs>
          <w:tab w:val="left" w:pos="480"/>
        </w:tabs>
        <w:spacing w:after="0" w:line="240" w:lineRule="auto"/>
        <w:rPr>
          <w:rFonts w:ascii="Times New Roman" w:eastAsia="Times New Roman" w:hAnsi="Times New Roman" w:cs="Times New Roman"/>
          <w:b/>
          <w:sz w:val="24"/>
          <w:szCs w:val="24"/>
          <w:lang w:eastAsia="ru-RU"/>
        </w:rPr>
      </w:pPr>
    </w:p>
    <w:tbl>
      <w:tblPr>
        <w:tblStyle w:val="Tabelgril"/>
        <w:tblW w:w="0" w:type="auto"/>
        <w:tblLook w:val="04A0" w:firstRow="1" w:lastRow="0" w:firstColumn="1" w:lastColumn="0" w:noHBand="0" w:noVBand="1"/>
      </w:tblPr>
      <w:tblGrid>
        <w:gridCol w:w="576"/>
        <w:gridCol w:w="5658"/>
        <w:gridCol w:w="3096"/>
      </w:tblGrid>
      <w:tr w:rsidR="00630C87" w:rsidRPr="005A353F" w14:paraId="7A244F42" w14:textId="77777777" w:rsidTr="00630C87">
        <w:trPr>
          <w:trHeight w:val="448"/>
        </w:trPr>
        <w:tc>
          <w:tcPr>
            <w:tcW w:w="9288" w:type="dxa"/>
            <w:gridSpan w:val="3"/>
            <w:vAlign w:val="center"/>
          </w:tcPr>
          <w:p w14:paraId="1FE39DAA" w14:textId="77777777" w:rsidR="00630C87" w:rsidRPr="005A353F" w:rsidRDefault="00630C87" w:rsidP="00630C87">
            <w:pPr>
              <w:contextualSpacing/>
              <w:jc w:val="center"/>
              <w:rPr>
                <w:rFonts w:ascii="Times New Roman" w:eastAsia="Times New Roman" w:hAnsi="Times New Roman" w:cs="Times New Roman"/>
                <w:i/>
                <w:color w:val="000000"/>
                <w:sz w:val="18"/>
                <w:szCs w:val="24"/>
                <w:lang w:eastAsia="ru-RU"/>
              </w:rPr>
            </w:pPr>
            <w:r w:rsidRPr="005A353F">
              <w:rPr>
                <w:rFonts w:ascii="Times New Roman" w:eastAsia="Times New Roman" w:hAnsi="Times New Roman" w:cs="Times New Roman"/>
                <w:b/>
                <w:color w:val="000000"/>
                <w:szCs w:val="24"/>
                <w:lang w:eastAsia="ru-RU"/>
              </w:rPr>
              <w:t>Consilierii care au candidat independent</w:t>
            </w:r>
          </w:p>
        </w:tc>
      </w:tr>
      <w:tr w:rsidR="00630C87" w:rsidRPr="005A353F" w14:paraId="16EF450C" w14:textId="77777777" w:rsidTr="00630C87">
        <w:tc>
          <w:tcPr>
            <w:tcW w:w="534" w:type="dxa"/>
          </w:tcPr>
          <w:p w14:paraId="5E018246" w14:textId="77777777" w:rsidR="00630C87" w:rsidRPr="005A353F" w:rsidRDefault="00630C87" w:rsidP="00630C87">
            <w:pPr>
              <w:contextualSpacing/>
              <w:jc w:val="center"/>
              <w:rPr>
                <w:rFonts w:ascii="Times New Roman" w:eastAsia="Times New Roman" w:hAnsi="Times New Roman" w:cs="Times New Roman"/>
                <w:b/>
                <w:color w:val="000000"/>
                <w:szCs w:val="24"/>
                <w:lang w:eastAsia="ru-RU"/>
              </w:rPr>
            </w:pPr>
            <w:r w:rsidRPr="005A353F">
              <w:rPr>
                <w:rFonts w:ascii="Times New Roman" w:eastAsia="Times New Roman" w:hAnsi="Times New Roman" w:cs="Times New Roman"/>
                <w:b/>
                <w:color w:val="000000"/>
                <w:szCs w:val="24"/>
                <w:lang w:eastAsia="ru-RU"/>
              </w:rPr>
              <w:t>Nr.</w:t>
            </w:r>
          </w:p>
          <w:p w14:paraId="7AEF9576" w14:textId="77777777" w:rsidR="00630C87" w:rsidRPr="005A353F" w:rsidRDefault="00630C87" w:rsidP="00630C87">
            <w:pPr>
              <w:contextualSpacing/>
              <w:jc w:val="center"/>
              <w:rPr>
                <w:rFonts w:ascii="Times New Roman" w:eastAsia="Times New Roman" w:hAnsi="Times New Roman" w:cs="Times New Roman"/>
                <w:b/>
                <w:color w:val="000000"/>
                <w:szCs w:val="24"/>
                <w:vertAlign w:val="superscript"/>
                <w:lang w:eastAsia="ru-RU"/>
              </w:rPr>
            </w:pPr>
            <w:r w:rsidRPr="005A353F">
              <w:rPr>
                <w:rFonts w:ascii="Times New Roman" w:eastAsia="Times New Roman" w:hAnsi="Times New Roman" w:cs="Times New Roman"/>
                <w:b/>
                <w:color w:val="000000"/>
                <w:szCs w:val="24"/>
                <w:lang w:eastAsia="ru-RU"/>
              </w:rPr>
              <w:t>d/o</w:t>
            </w:r>
          </w:p>
        </w:tc>
        <w:tc>
          <w:tcPr>
            <w:tcW w:w="5658" w:type="dxa"/>
            <w:vAlign w:val="center"/>
          </w:tcPr>
          <w:p w14:paraId="5445CE7F" w14:textId="12B16959" w:rsidR="00630C87" w:rsidRPr="005A353F" w:rsidRDefault="00630C87" w:rsidP="00677DEA">
            <w:pPr>
              <w:contextualSpacing/>
              <w:jc w:val="center"/>
              <w:rPr>
                <w:rFonts w:ascii="Times New Roman" w:eastAsia="Times New Roman" w:hAnsi="Times New Roman" w:cs="Times New Roman"/>
                <w:b/>
                <w:color w:val="000000"/>
                <w:szCs w:val="24"/>
                <w:lang w:eastAsia="ru-RU"/>
              </w:rPr>
            </w:pPr>
            <w:r w:rsidRPr="005A353F">
              <w:rPr>
                <w:rFonts w:ascii="Times New Roman" w:eastAsia="Times New Roman" w:hAnsi="Times New Roman" w:cs="Times New Roman"/>
                <w:b/>
                <w:color w:val="000000"/>
                <w:szCs w:val="24"/>
                <w:lang w:eastAsia="ru-RU"/>
              </w:rPr>
              <w:t>Nume Prenume</w:t>
            </w:r>
          </w:p>
        </w:tc>
        <w:tc>
          <w:tcPr>
            <w:tcW w:w="3096" w:type="dxa"/>
            <w:vAlign w:val="center"/>
          </w:tcPr>
          <w:p w14:paraId="150FB714" w14:textId="77777777" w:rsidR="00630C87" w:rsidRPr="005A353F" w:rsidRDefault="00630C87" w:rsidP="00630C87">
            <w:pPr>
              <w:contextualSpacing/>
              <w:jc w:val="center"/>
              <w:rPr>
                <w:rFonts w:ascii="Times New Roman" w:eastAsia="Times New Roman" w:hAnsi="Times New Roman" w:cs="Times New Roman"/>
                <w:b/>
                <w:color w:val="000000"/>
                <w:szCs w:val="24"/>
                <w:lang w:eastAsia="ru-RU"/>
              </w:rPr>
            </w:pPr>
            <w:r w:rsidRPr="005A353F">
              <w:rPr>
                <w:rFonts w:ascii="Times New Roman" w:eastAsia="Times New Roman" w:hAnsi="Times New Roman" w:cs="Times New Roman"/>
                <w:b/>
                <w:color w:val="000000"/>
                <w:szCs w:val="24"/>
                <w:lang w:eastAsia="ru-RU"/>
              </w:rPr>
              <w:t>I D N P</w:t>
            </w:r>
          </w:p>
        </w:tc>
      </w:tr>
      <w:tr w:rsidR="00630C87" w:rsidRPr="005A353F" w14:paraId="0925BC94" w14:textId="77777777" w:rsidTr="00630C87">
        <w:tc>
          <w:tcPr>
            <w:tcW w:w="534" w:type="dxa"/>
          </w:tcPr>
          <w:p w14:paraId="74389B79" w14:textId="77777777" w:rsidR="00630C87" w:rsidRPr="005A353F" w:rsidRDefault="00630C87" w:rsidP="00630C87">
            <w:pPr>
              <w:contextualSpacing/>
              <w:jc w:val="center"/>
              <w:rPr>
                <w:rFonts w:ascii="Times New Roman" w:eastAsia="Times New Roman" w:hAnsi="Times New Roman" w:cs="Times New Roman"/>
                <w:color w:val="000000"/>
                <w:sz w:val="24"/>
                <w:szCs w:val="24"/>
                <w:vertAlign w:val="superscript"/>
                <w:lang w:eastAsia="ru-RU"/>
              </w:rPr>
            </w:pPr>
            <w:r w:rsidRPr="005A353F">
              <w:rPr>
                <w:rFonts w:ascii="Times New Roman" w:eastAsia="Times New Roman" w:hAnsi="Times New Roman" w:cs="Times New Roman"/>
                <w:b/>
                <w:color w:val="000000"/>
                <w:sz w:val="24"/>
                <w:szCs w:val="24"/>
                <w:lang w:eastAsia="ru-RU"/>
              </w:rPr>
              <w:t>1.</w:t>
            </w:r>
          </w:p>
        </w:tc>
        <w:tc>
          <w:tcPr>
            <w:tcW w:w="5658" w:type="dxa"/>
          </w:tcPr>
          <w:p w14:paraId="3AB1610D"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c>
          <w:tcPr>
            <w:tcW w:w="3096" w:type="dxa"/>
          </w:tcPr>
          <w:p w14:paraId="41E4FF5F"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r>
      <w:tr w:rsidR="00630C87" w:rsidRPr="005A353F" w14:paraId="2AF8041E" w14:textId="77777777" w:rsidTr="00630C87">
        <w:tc>
          <w:tcPr>
            <w:tcW w:w="534" w:type="dxa"/>
          </w:tcPr>
          <w:p w14:paraId="07C01DCF" w14:textId="77777777" w:rsidR="00630C87" w:rsidRPr="005A353F" w:rsidRDefault="00630C87" w:rsidP="00630C87">
            <w:pPr>
              <w:contextualSpacing/>
              <w:jc w:val="center"/>
              <w:rPr>
                <w:rFonts w:ascii="Times New Roman" w:eastAsia="Times New Roman" w:hAnsi="Times New Roman" w:cs="Times New Roman"/>
                <w:color w:val="000000"/>
                <w:sz w:val="24"/>
                <w:szCs w:val="24"/>
                <w:vertAlign w:val="superscript"/>
                <w:lang w:eastAsia="ru-RU"/>
              </w:rPr>
            </w:pPr>
            <w:r w:rsidRPr="005A353F">
              <w:rPr>
                <w:rFonts w:ascii="Times New Roman" w:eastAsia="Times New Roman" w:hAnsi="Times New Roman" w:cs="Times New Roman"/>
                <w:b/>
                <w:color w:val="000000"/>
                <w:sz w:val="24"/>
                <w:szCs w:val="24"/>
                <w:lang w:eastAsia="ru-RU"/>
              </w:rPr>
              <w:t>2.</w:t>
            </w:r>
          </w:p>
        </w:tc>
        <w:tc>
          <w:tcPr>
            <w:tcW w:w="5658" w:type="dxa"/>
          </w:tcPr>
          <w:p w14:paraId="70444FD5"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c>
          <w:tcPr>
            <w:tcW w:w="3096" w:type="dxa"/>
          </w:tcPr>
          <w:p w14:paraId="07B7A315"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r>
      <w:tr w:rsidR="00630C87" w:rsidRPr="005A353F" w14:paraId="77ADB6B3" w14:textId="77777777" w:rsidTr="00630C87">
        <w:tc>
          <w:tcPr>
            <w:tcW w:w="534" w:type="dxa"/>
          </w:tcPr>
          <w:p w14:paraId="07C2C22D" w14:textId="77777777" w:rsidR="00630C87" w:rsidRPr="005A353F" w:rsidRDefault="00630C87" w:rsidP="00630C87">
            <w:pPr>
              <w:contextualSpacing/>
              <w:jc w:val="center"/>
              <w:rPr>
                <w:rFonts w:ascii="Times New Roman" w:eastAsia="Times New Roman" w:hAnsi="Times New Roman" w:cs="Times New Roman"/>
                <w:color w:val="000000"/>
                <w:sz w:val="24"/>
                <w:szCs w:val="24"/>
                <w:vertAlign w:val="superscript"/>
                <w:lang w:eastAsia="ru-RU"/>
              </w:rPr>
            </w:pPr>
            <w:r w:rsidRPr="005A353F">
              <w:rPr>
                <w:rFonts w:ascii="Times New Roman" w:eastAsia="Times New Roman" w:hAnsi="Times New Roman" w:cs="Times New Roman"/>
                <w:b/>
                <w:color w:val="000000"/>
                <w:sz w:val="24"/>
                <w:szCs w:val="24"/>
                <w:lang w:eastAsia="ru-RU"/>
              </w:rPr>
              <w:t>3.</w:t>
            </w:r>
          </w:p>
        </w:tc>
        <w:tc>
          <w:tcPr>
            <w:tcW w:w="5658" w:type="dxa"/>
          </w:tcPr>
          <w:p w14:paraId="559FF291"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c>
          <w:tcPr>
            <w:tcW w:w="3096" w:type="dxa"/>
          </w:tcPr>
          <w:p w14:paraId="742983AF"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r>
      <w:tr w:rsidR="00630C87" w:rsidRPr="005A353F" w14:paraId="5789C7D8" w14:textId="77777777" w:rsidTr="00630C87">
        <w:tc>
          <w:tcPr>
            <w:tcW w:w="534" w:type="dxa"/>
          </w:tcPr>
          <w:p w14:paraId="5E46E10B" w14:textId="77777777" w:rsidR="00630C87" w:rsidRPr="005A353F" w:rsidRDefault="00630C87" w:rsidP="00630C87">
            <w:pPr>
              <w:contextualSpacing/>
              <w:jc w:val="center"/>
              <w:rPr>
                <w:rFonts w:ascii="Times New Roman" w:eastAsia="Times New Roman" w:hAnsi="Times New Roman" w:cs="Times New Roman"/>
                <w:color w:val="000000"/>
                <w:sz w:val="24"/>
                <w:szCs w:val="24"/>
                <w:vertAlign w:val="superscript"/>
                <w:lang w:eastAsia="ru-RU"/>
              </w:rPr>
            </w:pPr>
            <w:r w:rsidRPr="005A353F">
              <w:rPr>
                <w:rFonts w:ascii="Times New Roman" w:eastAsia="Times New Roman" w:hAnsi="Times New Roman" w:cs="Times New Roman"/>
                <w:color w:val="000000"/>
                <w:sz w:val="24"/>
                <w:szCs w:val="24"/>
                <w:lang w:eastAsia="ru-RU"/>
              </w:rPr>
              <w:t>n…</w:t>
            </w:r>
          </w:p>
        </w:tc>
        <w:tc>
          <w:tcPr>
            <w:tcW w:w="5658" w:type="dxa"/>
          </w:tcPr>
          <w:p w14:paraId="6034521D"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c>
          <w:tcPr>
            <w:tcW w:w="3096" w:type="dxa"/>
          </w:tcPr>
          <w:p w14:paraId="523F0AAF"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r>
    </w:tbl>
    <w:p w14:paraId="5BC4955D" w14:textId="3B23304F" w:rsidR="00630C87" w:rsidRPr="00B42B14" w:rsidRDefault="00630C87" w:rsidP="00630C87">
      <w:pPr>
        <w:spacing w:after="0" w:line="240" w:lineRule="auto"/>
        <w:rPr>
          <w:rFonts w:ascii="Times New Roman" w:hAnsi="Times New Roman" w:cs="Times New Roman"/>
          <w:sz w:val="20"/>
          <w:szCs w:val="24"/>
        </w:rPr>
      </w:pPr>
      <w:r w:rsidRPr="00B42B14">
        <w:rPr>
          <w:rFonts w:ascii="Times New Roman" w:eastAsia="Times New Roman" w:hAnsi="Times New Roman" w:cs="Times New Roman"/>
          <w:b/>
          <w:bCs/>
          <w:sz w:val="20"/>
          <w:szCs w:val="24"/>
          <w:bdr w:val="none" w:sz="0" w:space="0" w:color="auto" w:frame="1"/>
          <w:lang w:eastAsia="ru-RU"/>
        </w:rPr>
        <w:t xml:space="preserve">*Notă </w:t>
      </w:r>
      <w:r w:rsidRPr="00B42B14">
        <w:rPr>
          <w:rFonts w:ascii="Times New Roman" w:hAnsi="Times New Roman" w:cs="Times New Roman"/>
          <w:sz w:val="20"/>
          <w:szCs w:val="24"/>
        </w:rPr>
        <w:t>lista se va întocmi:</w:t>
      </w:r>
    </w:p>
    <w:p w14:paraId="1FA30035" w14:textId="77777777" w:rsidR="00630C87" w:rsidRPr="00B42B14" w:rsidRDefault="00630C87" w:rsidP="00630C87">
      <w:pPr>
        <w:spacing w:after="0" w:line="240" w:lineRule="auto"/>
        <w:rPr>
          <w:rFonts w:ascii="Times New Roman" w:hAnsi="Times New Roman" w:cs="Times New Roman"/>
          <w:sz w:val="20"/>
          <w:szCs w:val="24"/>
        </w:rPr>
      </w:pPr>
      <w:r w:rsidRPr="00B42B14">
        <w:rPr>
          <w:rFonts w:ascii="Times New Roman" w:hAnsi="Times New Roman" w:cs="Times New Roman"/>
          <w:sz w:val="20"/>
          <w:szCs w:val="24"/>
        </w:rPr>
        <w:t>- în ordinea descrescătoare a voturilor acumulate de concurenții electorali;</w:t>
      </w:r>
    </w:p>
    <w:p w14:paraId="4B4BA88D" w14:textId="77777777" w:rsidR="00630C87" w:rsidRPr="00B42B14" w:rsidRDefault="00630C87" w:rsidP="00630C87">
      <w:pPr>
        <w:spacing w:after="0" w:line="240" w:lineRule="auto"/>
        <w:rPr>
          <w:rFonts w:ascii="Times New Roman" w:hAnsi="Times New Roman" w:cs="Times New Roman"/>
          <w:sz w:val="20"/>
          <w:szCs w:val="24"/>
          <w:highlight w:val="yellow"/>
        </w:rPr>
      </w:pPr>
      <w:r w:rsidRPr="00B42B14">
        <w:rPr>
          <w:rFonts w:ascii="Times New Roman" w:hAnsi="Times New Roman" w:cs="Times New Roman"/>
          <w:sz w:val="20"/>
          <w:szCs w:val="24"/>
        </w:rPr>
        <w:t>- conform ordinii din listele prezentate de partidele politice/blocurile electorale.</w:t>
      </w:r>
    </w:p>
    <w:p w14:paraId="308E0503" w14:textId="77777777" w:rsidR="00630C87" w:rsidRPr="005A353F" w:rsidRDefault="00630C87" w:rsidP="00630C87">
      <w:pPr>
        <w:spacing w:after="0" w:line="240" w:lineRule="auto"/>
        <w:jc w:val="right"/>
        <w:rPr>
          <w:rFonts w:ascii="Times New Roman" w:eastAsia="Calibri" w:hAnsi="Times New Roman" w:cs="Times New Roman"/>
          <w:color w:val="000000"/>
          <w:sz w:val="24"/>
          <w:szCs w:val="24"/>
        </w:rPr>
      </w:pPr>
      <w:r w:rsidRPr="005A353F">
        <w:rPr>
          <w:rFonts w:ascii="Times New Roman" w:eastAsia="Calibri" w:hAnsi="Times New Roman" w:cs="Times New Roman"/>
          <w:color w:val="000000"/>
          <w:sz w:val="24"/>
          <w:szCs w:val="24"/>
        </w:rPr>
        <w:t>L.Ș.    ________________________/____________</w:t>
      </w:r>
    </w:p>
    <w:p w14:paraId="53630B1F" w14:textId="77777777" w:rsidR="00630C87" w:rsidRPr="005A353F" w:rsidRDefault="00630C87" w:rsidP="00630C87">
      <w:pPr>
        <w:spacing w:after="0" w:line="240" w:lineRule="auto"/>
        <w:jc w:val="center"/>
        <w:rPr>
          <w:rFonts w:ascii="Times New Roman" w:eastAsia="Times New Roman" w:hAnsi="Times New Roman" w:cs="Times New Roman"/>
          <w:b/>
          <w:bCs/>
          <w:sz w:val="24"/>
          <w:szCs w:val="24"/>
          <w:bdr w:val="none" w:sz="0" w:space="0" w:color="auto" w:frame="1"/>
          <w:lang w:eastAsia="ru-RU"/>
        </w:rPr>
        <w:sectPr w:rsidR="00630C87" w:rsidRPr="005A353F" w:rsidSect="00630C87">
          <w:pgSz w:w="11906" w:h="16838" w:code="9"/>
          <w:pgMar w:top="851" w:right="851" w:bottom="425" w:left="1418" w:header="709" w:footer="709" w:gutter="0"/>
          <w:cols w:space="708"/>
          <w:docGrid w:linePitch="360"/>
        </w:sectPr>
      </w:pPr>
      <w:r w:rsidRPr="005A353F">
        <w:rPr>
          <w:rFonts w:ascii="Times New Roman" w:eastAsia="Calibri" w:hAnsi="Times New Roman" w:cs="Times New Roman"/>
          <w:color w:val="000000"/>
          <w:sz w:val="24"/>
          <w:szCs w:val="24"/>
        </w:rPr>
        <w:t xml:space="preserve">                                                                                             </w:t>
      </w:r>
      <w:r w:rsidRPr="005A353F">
        <w:rPr>
          <w:rFonts w:ascii="Times New Roman" w:eastAsia="Calibri" w:hAnsi="Times New Roman" w:cs="Times New Roman"/>
          <w:i/>
          <w:color w:val="000000"/>
          <w:sz w:val="18"/>
          <w:szCs w:val="24"/>
        </w:rPr>
        <w:t>numele, prenumele                              semnătura</w:t>
      </w:r>
    </w:p>
    <w:p w14:paraId="19AE8599" w14:textId="77777777" w:rsidR="00630C87" w:rsidRPr="005A353F" w:rsidRDefault="00630C87" w:rsidP="00630C87">
      <w:pPr>
        <w:spacing w:after="0" w:line="240" w:lineRule="auto"/>
        <w:jc w:val="right"/>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lastRenderedPageBreak/>
        <w:t>Anexa nr. 3</w:t>
      </w:r>
    </w:p>
    <w:p w14:paraId="5747F02F" w14:textId="77777777" w:rsidR="00630C87" w:rsidRPr="005A353F" w:rsidRDefault="00630C87" w:rsidP="00630C87">
      <w:pPr>
        <w:spacing w:after="0" w:line="240" w:lineRule="auto"/>
        <w:jc w:val="right"/>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 xml:space="preserve">la hotărârea Consiliului electoral de circumscripție </w:t>
      </w:r>
    </w:p>
    <w:p w14:paraId="7DD61E5A" w14:textId="77777777" w:rsidR="00630C87" w:rsidRPr="005A353F" w:rsidRDefault="00630C87" w:rsidP="00630C87">
      <w:pPr>
        <w:spacing w:after="0" w:line="240" w:lineRule="auto"/>
        <w:jc w:val="right"/>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_____________ nr. ______din ________________</w:t>
      </w:r>
    </w:p>
    <w:p w14:paraId="1A575663" w14:textId="77777777" w:rsidR="00630C87" w:rsidRPr="005A353F" w:rsidRDefault="00630C87" w:rsidP="00630C87">
      <w:pPr>
        <w:spacing w:after="0" w:line="240" w:lineRule="auto"/>
        <w:jc w:val="center"/>
        <w:rPr>
          <w:rFonts w:ascii="Times New Roman" w:eastAsia="Calibri" w:hAnsi="Times New Roman" w:cs="Times New Roman"/>
          <w:b/>
          <w:bCs/>
          <w:sz w:val="18"/>
          <w:szCs w:val="24"/>
        </w:rPr>
      </w:pPr>
    </w:p>
    <w:p w14:paraId="601FEDB8" w14:textId="77777777" w:rsidR="00630C87" w:rsidRPr="005A353F" w:rsidRDefault="00630C87" w:rsidP="00630C87">
      <w:pPr>
        <w:spacing w:after="0" w:line="240" w:lineRule="auto"/>
        <w:jc w:val="center"/>
        <w:rPr>
          <w:rFonts w:ascii="Times New Roman" w:eastAsia="Calibri" w:hAnsi="Times New Roman" w:cs="Times New Roman"/>
          <w:b/>
          <w:bCs/>
          <w:sz w:val="24"/>
          <w:szCs w:val="24"/>
        </w:rPr>
      </w:pPr>
      <w:r w:rsidRPr="005A353F">
        <w:rPr>
          <w:rFonts w:ascii="Times New Roman" w:eastAsia="Calibri" w:hAnsi="Times New Roman" w:cs="Times New Roman"/>
          <w:b/>
          <w:bCs/>
          <w:sz w:val="24"/>
          <w:szCs w:val="24"/>
        </w:rPr>
        <w:t xml:space="preserve">LISTA* </w:t>
      </w:r>
    </w:p>
    <w:p w14:paraId="43EF883B" w14:textId="77777777" w:rsidR="00630C87" w:rsidRPr="005A353F" w:rsidRDefault="00630C87" w:rsidP="00630C87">
      <w:pPr>
        <w:spacing w:after="0" w:line="240" w:lineRule="auto"/>
        <w:jc w:val="center"/>
        <w:rPr>
          <w:rFonts w:ascii="Times New Roman" w:eastAsia="Calibri" w:hAnsi="Times New Roman" w:cs="Times New Roman"/>
          <w:b/>
          <w:bCs/>
          <w:sz w:val="24"/>
          <w:szCs w:val="24"/>
        </w:rPr>
      </w:pPr>
      <w:r w:rsidRPr="005A353F">
        <w:rPr>
          <w:rFonts w:ascii="Times New Roman" w:eastAsia="SimSun" w:hAnsi="Times New Roman" w:cs="Times New Roman"/>
          <w:b/>
          <w:kern w:val="1"/>
          <w:sz w:val="24"/>
          <w:szCs w:val="24"/>
          <w:lang w:eastAsia="hi-IN" w:bidi="hi-IN"/>
        </w:rPr>
        <w:t xml:space="preserve">candidaților declarați supleanți la funcția </w:t>
      </w:r>
      <w:r w:rsidRPr="005A353F">
        <w:rPr>
          <w:rFonts w:ascii="Times New Roman" w:eastAsia="Times New Roman" w:hAnsi="Times New Roman" w:cs="Times New Roman"/>
          <w:b/>
          <w:bCs/>
          <w:sz w:val="24"/>
          <w:szCs w:val="24"/>
          <w:bdr w:val="none" w:sz="0" w:space="0" w:color="auto" w:frame="1"/>
          <w:lang w:eastAsia="ru-RU"/>
        </w:rPr>
        <w:t xml:space="preserve">de consilier în Consiliul _______________________,                                                                                                                   </w:t>
      </w:r>
    </w:p>
    <w:p w14:paraId="574A17D9" w14:textId="77777777" w:rsidR="00630C87" w:rsidRPr="005A353F" w:rsidRDefault="00630C87" w:rsidP="00630C87">
      <w:pPr>
        <w:spacing w:after="0" w:line="240" w:lineRule="auto"/>
        <w:ind w:firstLine="708"/>
        <w:rPr>
          <w:rFonts w:ascii="Times New Roman" w:eastAsia="Times New Roman" w:hAnsi="Times New Roman" w:cs="Times New Roman"/>
          <w:bCs/>
          <w:i/>
          <w:sz w:val="18"/>
          <w:szCs w:val="24"/>
          <w:bdr w:val="none" w:sz="0" w:space="0" w:color="auto" w:frame="1"/>
          <w:lang w:eastAsia="ru-RU"/>
        </w:rPr>
      </w:pPr>
      <w:r w:rsidRPr="005A353F">
        <w:rPr>
          <w:rFonts w:ascii="Times New Roman" w:eastAsia="Times New Roman" w:hAnsi="Times New Roman" w:cs="Times New Roman"/>
          <w:b/>
          <w:bCs/>
          <w:sz w:val="24"/>
          <w:szCs w:val="24"/>
          <w:bdr w:val="none" w:sz="0" w:space="0" w:color="auto" w:frame="1"/>
          <w:lang w:eastAsia="ru-RU"/>
        </w:rPr>
        <w:t xml:space="preserve">                                                                                            </w:t>
      </w:r>
      <w:r w:rsidRPr="005A353F">
        <w:rPr>
          <w:rFonts w:ascii="Times New Roman" w:eastAsia="Times New Roman" w:hAnsi="Times New Roman" w:cs="Times New Roman"/>
          <w:bCs/>
          <w:i/>
          <w:sz w:val="18"/>
          <w:szCs w:val="24"/>
          <w:bdr w:val="none" w:sz="0" w:space="0" w:color="auto" w:frame="1"/>
          <w:lang w:eastAsia="ru-RU"/>
        </w:rPr>
        <w:t xml:space="preserve">(sătesc/comunal/orășenesc/municipal/raional)   </w:t>
      </w:r>
      <w:r w:rsidRPr="005A353F">
        <w:rPr>
          <w:rFonts w:ascii="Times New Roman" w:eastAsia="Times New Roman" w:hAnsi="Times New Roman" w:cs="Times New Roman"/>
          <w:b/>
          <w:bCs/>
          <w:sz w:val="24"/>
          <w:szCs w:val="24"/>
          <w:bdr w:val="none" w:sz="0" w:space="0" w:color="auto" w:frame="1"/>
          <w:lang w:eastAsia="ru-RU"/>
        </w:rPr>
        <w:t xml:space="preserve">________________, _________________________________, </w:t>
      </w:r>
      <w:r w:rsidRPr="005A353F">
        <w:rPr>
          <w:rFonts w:ascii="Times New Roman" w:eastAsia="Times New Roman" w:hAnsi="Times New Roman" w:cs="Times New Roman"/>
          <w:b/>
          <w:sz w:val="24"/>
          <w:szCs w:val="24"/>
          <w:lang w:eastAsia="ru-RU"/>
        </w:rPr>
        <w:t>potrivit rezultatelor alegerilor</w:t>
      </w:r>
      <w:r w:rsidRPr="005A353F">
        <w:rPr>
          <w:rFonts w:ascii="Times New Roman" w:eastAsia="Times New Roman" w:hAnsi="Times New Roman" w:cs="Times New Roman"/>
          <w:bCs/>
          <w:i/>
          <w:sz w:val="18"/>
          <w:szCs w:val="24"/>
          <w:bdr w:val="none" w:sz="0" w:space="0" w:color="auto" w:frame="1"/>
          <w:lang w:eastAsia="ru-RU"/>
        </w:rPr>
        <w:t xml:space="preserve">             (denumirea localității)         (denumirea raionului/municipiului/UTA Găgăuzia)</w:t>
      </w:r>
    </w:p>
    <w:p w14:paraId="5081C68F" w14:textId="77777777" w:rsidR="00630C87" w:rsidRPr="005A353F" w:rsidRDefault="00630C87" w:rsidP="00630C87">
      <w:pPr>
        <w:spacing w:after="0" w:line="240" w:lineRule="auto"/>
        <w:ind w:firstLine="708"/>
        <w:rPr>
          <w:rFonts w:ascii="Times New Roman" w:eastAsia="Times New Roman" w:hAnsi="Times New Roman" w:cs="Times New Roman"/>
          <w:bCs/>
          <w:i/>
          <w:sz w:val="18"/>
          <w:szCs w:val="24"/>
          <w:bdr w:val="none" w:sz="0" w:space="0" w:color="auto" w:frame="1"/>
          <w:lang w:eastAsia="ru-RU"/>
        </w:rPr>
      </w:pPr>
      <w:r w:rsidRPr="005A353F">
        <w:rPr>
          <w:rFonts w:ascii="Times New Roman" w:eastAsia="Times New Roman" w:hAnsi="Times New Roman" w:cs="Times New Roman"/>
          <w:b/>
          <w:sz w:val="24"/>
          <w:szCs w:val="24"/>
          <w:lang w:eastAsia="ru-RU"/>
        </w:rPr>
        <w:t>alegerilor</w:t>
      </w:r>
      <w:r w:rsidRPr="005A353F">
        <w:rPr>
          <w:rFonts w:ascii="Times New Roman" w:eastAsia="Times New Roman" w:hAnsi="Times New Roman" w:cs="Times New Roman"/>
          <w:bCs/>
          <w:i/>
          <w:sz w:val="18"/>
          <w:szCs w:val="24"/>
          <w:bdr w:val="none" w:sz="0" w:space="0" w:color="auto" w:frame="1"/>
          <w:lang w:eastAsia="ru-RU"/>
        </w:rPr>
        <w:t xml:space="preserve">  </w:t>
      </w:r>
      <w:r w:rsidRPr="005A353F">
        <w:rPr>
          <w:rFonts w:ascii="Times New Roman" w:eastAsia="Times New Roman" w:hAnsi="Times New Roman" w:cs="Times New Roman"/>
          <w:b/>
          <w:sz w:val="24"/>
          <w:szCs w:val="24"/>
          <w:lang w:eastAsia="ru-RU"/>
        </w:rPr>
        <w:t xml:space="preserve">__________________________ </w:t>
      </w:r>
      <w:r w:rsidRPr="005A353F">
        <w:rPr>
          <w:rFonts w:ascii="Times New Roman" w:eastAsia="Times New Roman" w:hAnsi="Times New Roman" w:cs="Times New Roman"/>
          <w:b/>
          <w:bCs/>
          <w:sz w:val="24"/>
          <w:szCs w:val="24"/>
          <w:lang w:eastAsia="ru-RU"/>
        </w:rPr>
        <w:t xml:space="preserve">din </w:t>
      </w:r>
      <w:r w:rsidRPr="005A353F">
        <w:rPr>
          <w:rFonts w:ascii="Times New Roman" w:hAnsi="Times New Roman" w:cs="Times New Roman"/>
          <w:b/>
          <w:bCs/>
          <w:sz w:val="24"/>
          <w:szCs w:val="24"/>
        </w:rPr>
        <w:t>____ ________________ 20____</w:t>
      </w:r>
    </w:p>
    <w:p w14:paraId="4C66761D" w14:textId="643740EB" w:rsidR="00630C87" w:rsidRPr="005A353F" w:rsidRDefault="00630C87" w:rsidP="002C134A">
      <w:pPr>
        <w:spacing w:after="0" w:line="240" w:lineRule="auto"/>
        <w:jc w:val="both"/>
        <w:rPr>
          <w:rFonts w:ascii="Times New Roman" w:hAnsi="Times New Roman" w:cs="Times New Roman"/>
          <w:bCs/>
          <w:sz w:val="24"/>
          <w:szCs w:val="24"/>
        </w:rPr>
      </w:pPr>
      <w:r w:rsidRPr="005A353F">
        <w:rPr>
          <w:rFonts w:ascii="Times New Roman" w:hAnsi="Times New Roman" w:cs="Times New Roman"/>
          <w:bCs/>
          <w:i/>
          <w:sz w:val="18"/>
          <w:szCs w:val="18"/>
        </w:rPr>
        <w:t xml:space="preserve">                                                         (tipul scrutinului)                                            (data desfășurării scrutinului)</w:t>
      </w:r>
    </w:p>
    <w:tbl>
      <w:tblPr>
        <w:tblStyle w:val="Tabelgril"/>
        <w:tblW w:w="0" w:type="auto"/>
        <w:tblLook w:val="04A0" w:firstRow="1" w:lastRow="0" w:firstColumn="1" w:lastColumn="0" w:noHBand="0" w:noVBand="1"/>
      </w:tblPr>
      <w:tblGrid>
        <w:gridCol w:w="576"/>
        <w:gridCol w:w="5658"/>
        <w:gridCol w:w="3096"/>
      </w:tblGrid>
      <w:tr w:rsidR="00630C87" w:rsidRPr="005A353F" w14:paraId="27A7049C" w14:textId="77777777" w:rsidTr="00630C87">
        <w:trPr>
          <w:trHeight w:val="448"/>
        </w:trPr>
        <w:tc>
          <w:tcPr>
            <w:tcW w:w="9288" w:type="dxa"/>
            <w:gridSpan w:val="3"/>
          </w:tcPr>
          <w:p w14:paraId="2B81CB97" w14:textId="77777777" w:rsidR="00630C87" w:rsidRPr="005A353F" w:rsidRDefault="00630C87" w:rsidP="00630C87">
            <w:pPr>
              <w:contextualSpacing/>
              <w:jc w:val="center"/>
              <w:rPr>
                <w:rFonts w:ascii="Times New Roman" w:eastAsia="Times New Roman" w:hAnsi="Times New Roman" w:cs="Times New Roman"/>
                <w:b/>
                <w:color w:val="000000"/>
                <w:szCs w:val="24"/>
                <w:lang w:eastAsia="ru-RU"/>
              </w:rPr>
            </w:pPr>
            <w:r w:rsidRPr="005A353F">
              <w:rPr>
                <w:rFonts w:ascii="Times New Roman" w:eastAsia="Times New Roman" w:hAnsi="Times New Roman" w:cs="Times New Roman"/>
                <w:b/>
                <w:color w:val="000000"/>
                <w:szCs w:val="24"/>
                <w:lang w:eastAsia="ru-RU"/>
              </w:rPr>
              <w:t>______________________________________________________________</w:t>
            </w:r>
          </w:p>
          <w:p w14:paraId="2D6C1D26" w14:textId="77777777" w:rsidR="00630C87" w:rsidRPr="005A353F" w:rsidRDefault="00630C87" w:rsidP="00630C87">
            <w:pPr>
              <w:contextualSpacing/>
              <w:jc w:val="center"/>
              <w:rPr>
                <w:rFonts w:ascii="Times New Roman" w:eastAsia="Times New Roman" w:hAnsi="Times New Roman" w:cs="Times New Roman"/>
                <w:i/>
                <w:color w:val="000000"/>
                <w:sz w:val="18"/>
                <w:szCs w:val="24"/>
                <w:lang w:eastAsia="ru-RU"/>
              </w:rPr>
            </w:pPr>
            <w:r w:rsidRPr="005A353F">
              <w:rPr>
                <w:rFonts w:ascii="Times New Roman" w:eastAsia="Times New Roman" w:hAnsi="Times New Roman" w:cs="Times New Roman"/>
                <w:i/>
                <w:color w:val="000000"/>
                <w:sz w:val="18"/>
                <w:szCs w:val="24"/>
                <w:lang w:eastAsia="ru-RU"/>
              </w:rPr>
              <w:t xml:space="preserve">(denumirea partidului politic, blocului electoral) </w:t>
            </w:r>
          </w:p>
        </w:tc>
      </w:tr>
      <w:tr w:rsidR="00630C87" w:rsidRPr="005A353F" w14:paraId="2DDD4FC8" w14:textId="77777777" w:rsidTr="00630C87">
        <w:tc>
          <w:tcPr>
            <w:tcW w:w="534" w:type="dxa"/>
          </w:tcPr>
          <w:p w14:paraId="4D68AB4A" w14:textId="77777777" w:rsidR="00630C87" w:rsidRPr="005A353F" w:rsidRDefault="00630C87" w:rsidP="00630C87">
            <w:pPr>
              <w:contextualSpacing/>
              <w:jc w:val="center"/>
              <w:rPr>
                <w:rFonts w:ascii="Times New Roman" w:eastAsia="Times New Roman" w:hAnsi="Times New Roman" w:cs="Times New Roman"/>
                <w:b/>
                <w:color w:val="000000"/>
                <w:szCs w:val="24"/>
                <w:lang w:eastAsia="ru-RU"/>
              </w:rPr>
            </w:pPr>
            <w:r w:rsidRPr="005A353F">
              <w:rPr>
                <w:rFonts w:ascii="Times New Roman" w:eastAsia="Times New Roman" w:hAnsi="Times New Roman" w:cs="Times New Roman"/>
                <w:b/>
                <w:color w:val="000000"/>
                <w:szCs w:val="24"/>
                <w:lang w:eastAsia="ru-RU"/>
              </w:rPr>
              <w:t>Nr.</w:t>
            </w:r>
          </w:p>
          <w:p w14:paraId="43800ED3" w14:textId="77777777" w:rsidR="00630C87" w:rsidRPr="005A353F" w:rsidRDefault="00630C87" w:rsidP="00630C87">
            <w:pPr>
              <w:contextualSpacing/>
              <w:jc w:val="center"/>
              <w:rPr>
                <w:rFonts w:ascii="Times New Roman" w:eastAsia="Times New Roman" w:hAnsi="Times New Roman" w:cs="Times New Roman"/>
                <w:b/>
                <w:color w:val="000000"/>
                <w:szCs w:val="24"/>
                <w:vertAlign w:val="superscript"/>
                <w:lang w:eastAsia="ru-RU"/>
              </w:rPr>
            </w:pPr>
            <w:r w:rsidRPr="005A353F">
              <w:rPr>
                <w:rFonts w:ascii="Times New Roman" w:eastAsia="Times New Roman" w:hAnsi="Times New Roman" w:cs="Times New Roman"/>
                <w:b/>
                <w:color w:val="000000"/>
                <w:szCs w:val="24"/>
                <w:lang w:eastAsia="ru-RU"/>
              </w:rPr>
              <w:t>d/o</w:t>
            </w:r>
          </w:p>
        </w:tc>
        <w:tc>
          <w:tcPr>
            <w:tcW w:w="5658" w:type="dxa"/>
            <w:vAlign w:val="center"/>
          </w:tcPr>
          <w:p w14:paraId="22C57F6F" w14:textId="52F46637" w:rsidR="00630C87" w:rsidRPr="005A353F" w:rsidRDefault="00630C87" w:rsidP="00677DEA">
            <w:pPr>
              <w:contextualSpacing/>
              <w:jc w:val="center"/>
              <w:rPr>
                <w:rFonts w:ascii="Times New Roman" w:eastAsia="Times New Roman" w:hAnsi="Times New Roman" w:cs="Times New Roman"/>
                <w:b/>
                <w:color w:val="000000"/>
                <w:szCs w:val="24"/>
                <w:lang w:eastAsia="ru-RU"/>
              </w:rPr>
            </w:pPr>
            <w:r w:rsidRPr="005A353F">
              <w:rPr>
                <w:rFonts w:ascii="Times New Roman" w:eastAsia="Times New Roman" w:hAnsi="Times New Roman" w:cs="Times New Roman"/>
                <w:b/>
                <w:color w:val="000000"/>
                <w:szCs w:val="24"/>
                <w:lang w:eastAsia="ru-RU"/>
              </w:rPr>
              <w:t>Nume Prenume</w:t>
            </w:r>
          </w:p>
        </w:tc>
        <w:tc>
          <w:tcPr>
            <w:tcW w:w="3096" w:type="dxa"/>
            <w:vAlign w:val="center"/>
          </w:tcPr>
          <w:p w14:paraId="0DB68371" w14:textId="77777777" w:rsidR="00630C87" w:rsidRPr="005A353F" w:rsidRDefault="00630C87" w:rsidP="00630C87">
            <w:pPr>
              <w:contextualSpacing/>
              <w:jc w:val="center"/>
              <w:rPr>
                <w:rFonts w:ascii="Times New Roman" w:eastAsia="Times New Roman" w:hAnsi="Times New Roman" w:cs="Times New Roman"/>
                <w:b/>
                <w:color w:val="000000"/>
                <w:szCs w:val="24"/>
                <w:lang w:eastAsia="ru-RU"/>
              </w:rPr>
            </w:pPr>
            <w:r w:rsidRPr="005A353F">
              <w:rPr>
                <w:rFonts w:ascii="Times New Roman" w:eastAsia="Times New Roman" w:hAnsi="Times New Roman" w:cs="Times New Roman"/>
                <w:b/>
                <w:color w:val="000000"/>
                <w:szCs w:val="24"/>
                <w:lang w:eastAsia="ru-RU"/>
              </w:rPr>
              <w:t>I D N P</w:t>
            </w:r>
          </w:p>
        </w:tc>
      </w:tr>
      <w:tr w:rsidR="00630C87" w:rsidRPr="005A353F" w14:paraId="610F7381" w14:textId="77777777" w:rsidTr="00630C87">
        <w:tc>
          <w:tcPr>
            <w:tcW w:w="534" w:type="dxa"/>
          </w:tcPr>
          <w:p w14:paraId="1E4A7B4F" w14:textId="77777777" w:rsidR="00630C87" w:rsidRPr="005A353F" w:rsidRDefault="00630C87" w:rsidP="00630C87">
            <w:pPr>
              <w:contextualSpacing/>
              <w:jc w:val="center"/>
              <w:rPr>
                <w:rFonts w:ascii="Times New Roman" w:eastAsia="Times New Roman" w:hAnsi="Times New Roman" w:cs="Times New Roman"/>
                <w:b/>
                <w:color w:val="000000"/>
                <w:sz w:val="24"/>
                <w:szCs w:val="24"/>
                <w:lang w:eastAsia="ru-RU"/>
              </w:rPr>
            </w:pPr>
            <w:r w:rsidRPr="005A353F">
              <w:rPr>
                <w:rFonts w:ascii="Times New Roman" w:eastAsia="Times New Roman" w:hAnsi="Times New Roman" w:cs="Times New Roman"/>
                <w:b/>
                <w:color w:val="000000"/>
                <w:sz w:val="24"/>
                <w:szCs w:val="24"/>
                <w:lang w:eastAsia="ru-RU"/>
              </w:rPr>
              <w:t>1.</w:t>
            </w:r>
          </w:p>
        </w:tc>
        <w:tc>
          <w:tcPr>
            <w:tcW w:w="5658" w:type="dxa"/>
          </w:tcPr>
          <w:p w14:paraId="2A693C66"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c>
          <w:tcPr>
            <w:tcW w:w="3096" w:type="dxa"/>
          </w:tcPr>
          <w:p w14:paraId="223EDF76"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r>
      <w:tr w:rsidR="00630C87" w:rsidRPr="005A353F" w14:paraId="0B6B7449" w14:textId="77777777" w:rsidTr="00630C87">
        <w:tc>
          <w:tcPr>
            <w:tcW w:w="534" w:type="dxa"/>
          </w:tcPr>
          <w:p w14:paraId="28CEFA33" w14:textId="77777777" w:rsidR="00630C87" w:rsidRPr="005A353F" w:rsidRDefault="00630C87" w:rsidP="00630C87">
            <w:pPr>
              <w:contextualSpacing/>
              <w:jc w:val="center"/>
              <w:rPr>
                <w:rFonts w:ascii="Times New Roman" w:eastAsia="Times New Roman" w:hAnsi="Times New Roman" w:cs="Times New Roman"/>
                <w:b/>
                <w:color w:val="000000"/>
                <w:sz w:val="24"/>
                <w:szCs w:val="24"/>
                <w:lang w:eastAsia="ru-RU"/>
              </w:rPr>
            </w:pPr>
            <w:r w:rsidRPr="005A353F">
              <w:rPr>
                <w:rFonts w:ascii="Times New Roman" w:eastAsia="Times New Roman" w:hAnsi="Times New Roman" w:cs="Times New Roman"/>
                <w:b/>
                <w:color w:val="000000"/>
                <w:sz w:val="24"/>
                <w:szCs w:val="24"/>
                <w:lang w:eastAsia="ru-RU"/>
              </w:rPr>
              <w:t>2.</w:t>
            </w:r>
          </w:p>
        </w:tc>
        <w:tc>
          <w:tcPr>
            <w:tcW w:w="5658" w:type="dxa"/>
          </w:tcPr>
          <w:p w14:paraId="2761444E"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c>
          <w:tcPr>
            <w:tcW w:w="3096" w:type="dxa"/>
          </w:tcPr>
          <w:p w14:paraId="59862CA4"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r>
      <w:tr w:rsidR="00630C87" w:rsidRPr="005A353F" w14:paraId="5669688E" w14:textId="77777777" w:rsidTr="00630C87">
        <w:tc>
          <w:tcPr>
            <w:tcW w:w="534" w:type="dxa"/>
          </w:tcPr>
          <w:p w14:paraId="3458CCCB" w14:textId="77777777" w:rsidR="00630C87" w:rsidRPr="005A353F" w:rsidRDefault="00630C87" w:rsidP="00630C87">
            <w:pPr>
              <w:contextualSpacing/>
              <w:jc w:val="center"/>
              <w:rPr>
                <w:rFonts w:ascii="Times New Roman" w:eastAsia="Times New Roman" w:hAnsi="Times New Roman" w:cs="Times New Roman"/>
                <w:b/>
                <w:color w:val="000000"/>
                <w:sz w:val="24"/>
                <w:szCs w:val="24"/>
                <w:lang w:eastAsia="ru-RU"/>
              </w:rPr>
            </w:pPr>
            <w:r w:rsidRPr="005A353F">
              <w:rPr>
                <w:rFonts w:ascii="Times New Roman" w:eastAsia="Times New Roman" w:hAnsi="Times New Roman" w:cs="Times New Roman"/>
                <w:b/>
                <w:color w:val="000000"/>
                <w:sz w:val="24"/>
                <w:szCs w:val="24"/>
                <w:lang w:eastAsia="ru-RU"/>
              </w:rPr>
              <w:t>3.</w:t>
            </w:r>
          </w:p>
        </w:tc>
        <w:tc>
          <w:tcPr>
            <w:tcW w:w="5658" w:type="dxa"/>
          </w:tcPr>
          <w:p w14:paraId="4DB54B08"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c>
          <w:tcPr>
            <w:tcW w:w="3096" w:type="dxa"/>
          </w:tcPr>
          <w:p w14:paraId="3F0C5017"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r>
      <w:tr w:rsidR="00630C87" w:rsidRPr="005A353F" w14:paraId="255B8168" w14:textId="77777777" w:rsidTr="00630C87">
        <w:tc>
          <w:tcPr>
            <w:tcW w:w="534" w:type="dxa"/>
          </w:tcPr>
          <w:p w14:paraId="24DD0680" w14:textId="77777777" w:rsidR="00630C87" w:rsidRPr="005A353F" w:rsidRDefault="00630C87" w:rsidP="00630C87">
            <w:pPr>
              <w:contextualSpacing/>
              <w:jc w:val="center"/>
              <w:rPr>
                <w:rFonts w:ascii="Times New Roman" w:eastAsia="Times New Roman" w:hAnsi="Times New Roman" w:cs="Times New Roman"/>
                <w:color w:val="000000"/>
                <w:sz w:val="24"/>
                <w:szCs w:val="24"/>
                <w:lang w:eastAsia="ru-RU"/>
              </w:rPr>
            </w:pPr>
            <w:r w:rsidRPr="005A353F">
              <w:rPr>
                <w:rFonts w:ascii="Times New Roman" w:eastAsia="Times New Roman" w:hAnsi="Times New Roman" w:cs="Times New Roman"/>
                <w:color w:val="000000"/>
                <w:sz w:val="24"/>
                <w:szCs w:val="24"/>
                <w:lang w:eastAsia="ru-RU"/>
              </w:rPr>
              <w:t>n…</w:t>
            </w:r>
          </w:p>
        </w:tc>
        <w:tc>
          <w:tcPr>
            <w:tcW w:w="5658" w:type="dxa"/>
          </w:tcPr>
          <w:p w14:paraId="4E4F1A17"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c>
          <w:tcPr>
            <w:tcW w:w="3096" w:type="dxa"/>
          </w:tcPr>
          <w:p w14:paraId="4BA8CA08"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r>
    </w:tbl>
    <w:p w14:paraId="428026DB" w14:textId="77777777" w:rsidR="00630C87" w:rsidRPr="005A353F" w:rsidRDefault="00630C87" w:rsidP="00630C87">
      <w:pPr>
        <w:tabs>
          <w:tab w:val="left" w:pos="480"/>
        </w:tabs>
        <w:spacing w:after="0" w:line="240" w:lineRule="auto"/>
        <w:rPr>
          <w:rFonts w:ascii="Times New Roman" w:eastAsia="Times New Roman" w:hAnsi="Times New Roman" w:cs="Times New Roman"/>
          <w:b/>
          <w:sz w:val="18"/>
          <w:szCs w:val="24"/>
          <w:lang w:eastAsia="ru-RU"/>
        </w:rPr>
      </w:pPr>
      <w:r w:rsidRPr="005A353F">
        <w:rPr>
          <w:rFonts w:ascii="Times New Roman" w:eastAsia="Times New Roman" w:hAnsi="Times New Roman" w:cs="Times New Roman"/>
          <w:b/>
          <w:sz w:val="24"/>
          <w:szCs w:val="24"/>
          <w:lang w:eastAsia="ru-RU"/>
        </w:rPr>
        <w:t xml:space="preserve">              </w:t>
      </w:r>
    </w:p>
    <w:tbl>
      <w:tblPr>
        <w:tblStyle w:val="Tabelgril"/>
        <w:tblW w:w="0" w:type="auto"/>
        <w:tblLook w:val="04A0" w:firstRow="1" w:lastRow="0" w:firstColumn="1" w:lastColumn="0" w:noHBand="0" w:noVBand="1"/>
      </w:tblPr>
      <w:tblGrid>
        <w:gridCol w:w="576"/>
        <w:gridCol w:w="5658"/>
        <w:gridCol w:w="3096"/>
      </w:tblGrid>
      <w:tr w:rsidR="00630C87" w:rsidRPr="005A353F" w14:paraId="489ED388" w14:textId="77777777" w:rsidTr="00630C87">
        <w:trPr>
          <w:trHeight w:val="448"/>
        </w:trPr>
        <w:tc>
          <w:tcPr>
            <w:tcW w:w="9288" w:type="dxa"/>
            <w:gridSpan w:val="3"/>
          </w:tcPr>
          <w:p w14:paraId="70229FD1" w14:textId="77777777" w:rsidR="00630C87" w:rsidRPr="005A353F" w:rsidRDefault="00630C87" w:rsidP="00630C87">
            <w:pPr>
              <w:contextualSpacing/>
              <w:jc w:val="center"/>
              <w:rPr>
                <w:rFonts w:ascii="Times New Roman" w:eastAsia="Times New Roman" w:hAnsi="Times New Roman" w:cs="Times New Roman"/>
                <w:b/>
                <w:color w:val="000000"/>
                <w:szCs w:val="24"/>
                <w:lang w:eastAsia="ru-RU"/>
              </w:rPr>
            </w:pPr>
            <w:r w:rsidRPr="005A353F">
              <w:rPr>
                <w:rFonts w:ascii="Times New Roman" w:eastAsia="Times New Roman" w:hAnsi="Times New Roman" w:cs="Times New Roman"/>
                <w:b/>
                <w:color w:val="000000"/>
                <w:szCs w:val="24"/>
                <w:lang w:eastAsia="ru-RU"/>
              </w:rPr>
              <w:t>______________________________________________________________</w:t>
            </w:r>
          </w:p>
          <w:p w14:paraId="7B5A0C82" w14:textId="77777777" w:rsidR="00630C87" w:rsidRPr="005A353F" w:rsidRDefault="00630C87" w:rsidP="00630C87">
            <w:pPr>
              <w:contextualSpacing/>
              <w:jc w:val="center"/>
              <w:rPr>
                <w:rFonts w:ascii="Times New Roman" w:eastAsia="Times New Roman" w:hAnsi="Times New Roman" w:cs="Times New Roman"/>
                <w:i/>
                <w:color w:val="000000"/>
                <w:sz w:val="18"/>
                <w:szCs w:val="24"/>
                <w:lang w:eastAsia="ru-RU"/>
              </w:rPr>
            </w:pPr>
            <w:r w:rsidRPr="005A353F">
              <w:rPr>
                <w:rFonts w:ascii="Times New Roman" w:eastAsia="Times New Roman" w:hAnsi="Times New Roman" w:cs="Times New Roman"/>
                <w:i/>
                <w:color w:val="000000"/>
                <w:sz w:val="18"/>
                <w:szCs w:val="24"/>
                <w:lang w:eastAsia="ru-RU"/>
              </w:rPr>
              <w:t xml:space="preserve">(denumirea partidului politic, blocului electoral) </w:t>
            </w:r>
          </w:p>
        </w:tc>
      </w:tr>
      <w:tr w:rsidR="00630C87" w:rsidRPr="005A353F" w14:paraId="6B3D6E13" w14:textId="77777777" w:rsidTr="00630C87">
        <w:tc>
          <w:tcPr>
            <w:tcW w:w="534" w:type="dxa"/>
          </w:tcPr>
          <w:p w14:paraId="1025EF70" w14:textId="77777777" w:rsidR="00630C87" w:rsidRPr="005A353F" w:rsidRDefault="00630C87" w:rsidP="00630C87">
            <w:pPr>
              <w:contextualSpacing/>
              <w:jc w:val="center"/>
              <w:rPr>
                <w:rFonts w:ascii="Times New Roman" w:eastAsia="Times New Roman" w:hAnsi="Times New Roman" w:cs="Times New Roman"/>
                <w:b/>
                <w:color w:val="000000"/>
                <w:szCs w:val="24"/>
                <w:lang w:eastAsia="ru-RU"/>
              </w:rPr>
            </w:pPr>
            <w:r w:rsidRPr="005A353F">
              <w:rPr>
                <w:rFonts w:ascii="Times New Roman" w:eastAsia="Times New Roman" w:hAnsi="Times New Roman" w:cs="Times New Roman"/>
                <w:b/>
                <w:color w:val="000000"/>
                <w:szCs w:val="24"/>
                <w:lang w:eastAsia="ru-RU"/>
              </w:rPr>
              <w:t>Nr.</w:t>
            </w:r>
          </w:p>
          <w:p w14:paraId="1A5F45CD" w14:textId="77777777" w:rsidR="00630C87" w:rsidRPr="005A353F" w:rsidRDefault="00630C87" w:rsidP="00630C87">
            <w:pPr>
              <w:contextualSpacing/>
              <w:jc w:val="center"/>
              <w:rPr>
                <w:rFonts w:ascii="Times New Roman" w:eastAsia="Times New Roman" w:hAnsi="Times New Roman" w:cs="Times New Roman"/>
                <w:b/>
                <w:color w:val="000000"/>
                <w:szCs w:val="24"/>
                <w:vertAlign w:val="superscript"/>
                <w:lang w:eastAsia="ru-RU"/>
              </w:rPr>
            </w:pPr>
            <w:r w:rsidRPr="005A353F">
              <w:rPr>
                <w:rFonts w:ascii="Times New Roman" w:eastAsia="Times New Roman" w:hAnsi="Times New Roman" w:cs="Times New Roman"/>
                <w:b/>
                <w:color w:val="000000"/>
                <w:szCs w:val="24"/>
                <w:lang w:eastAsia="ru-RU"/>
              </w:rPr>
              <w:t>d/o</w:t>
            </w:r>
          </w:p>
        </w:tc>
        <w:tc>
          <w:tcPr>
            <w:tcW w:w="5658" w:type="dxa"/>
            <w:vAlign w:val="center"/>
          </w:tcPr>
          <w:p w14:paraId="54058018" w14:textId="3DD3A213" w:rsidR="00630C87" w:rsidRPr="005A353F" w:rsidRDefault="00630C87" w:rsidP="00677DEA">
            <w:pPr>
              <w:contextualSpacing/>
              <w:jc w:val="center"/>
              <w:rPr>
                <w:rFonts w:ascii="Times New Roman" w:eastAsia="Times New Roman" w:hAnsi="Times New Roman" w:cs="Times New Roman"/>
                <w:b/>
                <w:color w:val="000000"/>
                <w:szCs w:val="24"/>
                <w:lang w:eastAsia="ru-RU"/>
              </w:rPr>
            </w:pPr>
            <w:r w:rsidRPr="005A353F">
              <w:rPr>
                <w:rFonts w:ascii="Times New Roman" w:eastAsia="Times New Roman" w:hAnsi="Times New Roman" w:cs="Times New Roman"/>
                <w:b/>
                <w:color w:val="000000"/>
                <w:szCs w:val="24"/>
                <w:lang w:eastAsia="ru-RU"/>
              </w:rPr>
              <w:t>Nume Prenume</w:t>
            </w:r>
          </w:p>
        </w:tc>
        <w:tc>
          <w:tcPr>
            <w:tcW w:w="3096" w:type="dxa"/>
            <w:vAlign w:val="center"/>
          </w:tcPr>
          <w:p w14:paraId="72100284" w14:textId="77777777" w:rsidR="00630C87" w:rsidRPr="005A353F" w:rsidRDefault="00630C87" w:rsidP="00630C87">
            <w:pPr>
              <w:contextualSpacing/>
              <w:jc w:val="center"/>
              <w:rPr>
                <w:rFonts w:ascii="Times New Roman" w:eastAsia="Times New Roman" w:hAnsi="Times New Roman" w:cs="Times New Roman"/>
                <w:b/>
                <w:color w:val="000000"/>
                <w:szCs w:val="24"/>
                <w:lang w:eastAsia="ru-RU"/>
              </w:rPr>
            </w:pPr>
            <w:r w:rsidRPr="005A353F">
              <w:rPr>
                <w:rFonts w:ascii="Times New Roman" w:eastAsia="Times New Roman" w:hAnsi="Times New Roman" w:cs="Times New Roman"/>
                <w:b/>
                <w:color w:val="000000"/>
                <w:szCs w:val="24"/>
                <w:lang w:eastAsia="ru-RU"/>
              </w:rPr>
              <w:t>I D N P</w:t>
            </w:r>
          </w:p>
        </w:tc>
      </w:tr>
      <w:tr w:rsidR="00630C87" w:rsidRPr="005A353F" w14:paraId="071AEC8F" w14:textId="77777777" w:rsidTr="00630C87">
        <w:tc>
          <w:tcPr>
            <w:tcW w:w="534" w:type="dxa"/>
          </w:tcPr>
          <w:p w14:paraId="2EB4ACF0" w14:textId="77777777" w:rsidR="00630C87" w:rsidRPr="005A353F" w:rsidRDefault="00630C87" w:rsidP="00630C87">
            <w:pPr>
              <w:contextualSpacing/>
              <w:jc w:val="center"/>
              <w:rPr>
                <w:rFonts w:ascii="Times New Roman" w:eastAsia="Times New Roman" w:hAnsi="Times New Roman" w:cs="Times New Roman"/>
                <w:b/>
                <w:color w:val="000000"/>
                <w:sz w:val="24"/>
                <w:szCs w:val="24"/>
                <w:lang w:eastAsia="ru-RU"/>
              </w:rPr>
            </w:pPr>
            <w:r w:rsidRPr="005A353F">
              <w:rPr>
                <w:rFonts w:ascii="Times New Roman" w:eastAsia="Times New Roman" w:hAnsi="Times New Roman" w:cs="Times New Roman"/>
                <w:b/>
                <w:color w:val="000000"/>
                <w:sz w:val="24"/>
                <w:szCs w:val="24"/>
                <w:lang w:eastAsia="ru-RU"/>
              </w:rPr>
              <w:t>1.</w:t>
            </w:r>
          </w:p>
        </w:tc>
        <w:tc>
          <w:tcPr>
            <w:tcW w:w="5658" w:type="dxa"/>
          </w:tcPr>
          <w:p w14:paraId="645B4B87"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c>
          <w:tcPr>
            <w:tcW w:w="3096" w:type="dxa"/>
          </w:tcPr>
          <w:p w14:paraId="1D6D59CE"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r>
      <w:tr w:rsidR="00630C87" w:rsidRPr="005A353F" w14:paraId="22573AD8" w14:textId="77777777" w:rsidTr="00630C87">
        <w:tc>
          <w:tcPr>
            <w:tcW w:w="534" w:type="dxa"/>
          </w:tcPr>
          <w:p w14:paraId="2EF1F0AF" w14:textId="77777777" w:rsidR="00630C87" w:rsidRPr="005A353F" w:rsidRDefault="00630C87" w:rsidP="00630C87">
            <w:pPr>
              <w:contextualSpacing/>
              <w:jc w:val="center"/>
              <w:rPr>
                <w:rFonts w:ascii="Times New Roman" w:eastAsia="Times New Roman" w:hAnsi="Times New Roman" w:cs="Times New Roman"/>
                <w:b/>
                <w:color w:val="000000"/>
                <w:sz w:val="24"/>
                <w:szCs w:val="24"/>
                <w:lang w:eastAsia="ru-RU"/>
              </w:rPr>
            </w:pPr>
            <w:r w:rsidRPr="005A353F">
              <w:rPr>
                <w:rFonts w:ascii="Times New Roman" w:eastAsia="Times New Roman" w:hAnsi="Times New Roman" w:cs="Times New Roman"/>
                <w:b/>
                <w:color w:val="000000"/>
                <w:sz w:val="24"/>
                <w:szCs w:val="24"/>
                <w:lang w:eastAsia="ru-RU"/>
              </w:rPr>
              <w:t>2.</w:t>
            </w:r>
          </w:p>
        </w:tc>
        <w:tc>
          <w:tcPr>
            <w:tcW w:w="5658" w:type="dxa"/>
          </w:tcPr>
          <w:p w14:paraId="12AB2F09"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c>
          <w:tcPr>
            <w:tcW w:w="3096" w:type="dxa"/>
          </w:tcPr>
          <w:p w14:paraId="4C382E5B"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r>
      <w:tr w:rsidR="00630C87" w:rsidRPr="005A353F" w14:paraId="5D589395" w14:textId="77777777" w:rsidTr="00630C87">
        <w:tc>
          <w:tcPr>
            <w:tcW w:w="534" w:type="dxa"/>
          </w:tcPr>
          <w:p w14:paraId="07792586" w14:textId="77777777" w:rsidR="00630C87" w:rsidRPr="005A353F" w:rsidRDefault="00630C87" w:rsidP="00630C87">
            <w:pPr>
              <w:contextualSpacing/>
              <w:jc w:val="center"/>
              <w:rPr>
                <w:rFonts w:ascii="Times New Roman" w:eastAsia="Times New Roman" w:hAnsi="Times New Roman" w:cs="Times New Roman"/>
                <w:b/>
                <w:color w:val="000000"/>
                <w:sz w:val="24"/>
                <w:szCs w:val="24"/>
                <w:lang w:eastAsia="ru-RU"/>
              </w:rPr>
            </w:pPr>
            <w:r w:rsidRPr="005A353F">
              <w:rPr>
                <w:rFonts w:ascii="Times New Roman" w:eastAsia="Times New Roman" w:hAnsi="Times New Roman" w:cs="Times New Roman"/>
                <w:b/>
                <w:color w:val="000000"/>
                <w:sz w:val="24"/>
                <w:szCs w:val="24"/>
                <w:lang w:eastAsia="ru-RU"/>
              </w:rPr>
              <w:t>3.</w:t>
            </w:r>
          </w:p>
        </w:tc>
        <w:tc>
          <w:tcPr>
            <w:tcW w:w="5658" w:type="dxa"/>
          </w:tcPr>
          <w:p w14:paraId="4DA129DF"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c>
          <w:tcPr>
            <w:tcW w:w="3096" w:type="dxa"/>
          </w:tcPr>
          <w:p w14:paraId="3AD01F96"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r>
      <w:tr w:rsidR="00630C87" w:rsidRPr="005A353F" w14:paraId="3C40FDA5" w14:textId="77777777" w:rsidTr="00630C87">
        <w:tc>
          <w:tcPr>
            <w:tcW w:w="534" w:type="dxa"/>
          </w:tcPr>
          <w:p w14:paraId="2A22B005" w14:textId="77777777" w:rsidR="00630C87" w:rsidRPr="005A353F" w:rsidRDefault="00630C87" w:rsidP="00630C87">
            <w:pPr>
              <w:contextualSpacing/>
              <w:jc w:val="center"/>
              <w:rPr>
                <w:rFonts w:ascii="Times New Roman" w:eastAsia="Times New Roman" w:hAnsi="Times New Roman" w:cs="Times New Roman"/>
                <w:color w:val="000000"/>
                <w:sz w:val="24"/>
                <w:szCs w:val="24"/>
                <w:lang w:eastAsia="ru-RU"/>
              </w:rPr>
            </w:pPr>
            <w:r w:rsidRPr="005A353F">
              <w:rPr>
                <w:rFonts w:ascii="Times New Roman" w:eastAsia="Times New Roman" w:hAnsi="Times New Roman" w:cs="Times New Roman"/>
                <w:color w:val="000000"/>
                <w:sz w:val="24"/>
                <w:szCs w:val="24"/>
                <w:lang w:eastAsia="ru-RU"/>
              </w:rPr>
              <w:t>n…</w:t>
            </w:r>
          </w:p>
        </w:tc>
        <w:tc>
          <w:tcPr>
            <w:tcW w:w="5658" w:type="dxa"/>
          </w:tcPr>
          <w:p w14:paraId="0FC77115"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c>
          <w:tcPr>
            <w:tcW w:w="3096" w:type="dxa"/>
          </w:tcPr>
          <w:p w14:paraId="7149EE1F"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r>
    </w:tbl>
    <w:p w14:paraId="244F6973" w14:textId="77777777" w:rsidR="00630C87" w:rsidRPr="005A353F" w:rsidRDefault="00630C87" w:rsidP="00630C87">
      <w:pPr>
        <w:tabs>
          <w:tab w:val="left" w:pos="480"/>
        </w:tabs>
        <w:spacing w:after="0" w:line="240" w:lineRule="auto"/>
        <w:rPr>
          <w:rFonts w:ascii="Times New Roman" w:eastAsia="Times New Roman" w:hAnsi="Times New Roman" w:cs="Times New Roman"/>
          <w:b/>
          <w:sz w:val="18"/>
          <w:szCs w:val="24"/>
          <w:lang w:eastAsia="ru-RU"/>
        </w:rPr>
      </w:pPr>
    </w:p>
    <w:tbl>
      <w:tblPr>
        <w:tblStyle w:val="Tabelgril"/>
        <w:tblW w:w="0" w:type="auto"/>
        <w:tblLook w:val="04A0" w:firstRow="1" w:lastRow="0" w:firstColumn="1" w:lastColumn="0" w:noHBand="0" w:noVBand="1"/>
      </w:tblPr>
      <w:tblGrid>
        <w:gridCol w:w="576"/>
        <w:gridCol w:w="5658"/>
        <w:gridCol w:w="3096"/>
      </w:tblGrid>
      <w:tr w:rsidR="00630C87" w:rsidRPr="005A353F" w14:paraId="4F5498C7" w14:textId="77777777" w:rsidTr="00630C87">
        <w:trPr>
          <w:trHeight w:val="448"/>
        </w:trPr>
        <w:tc>
          <w:tcPr>
            <w:tcW w:w="9288" w:type="dxa"/>
            <w:gridSpan w:val="3"/>
          </w:tcPr>
          <w:p w14:paraId="659E761D" w14:textId="77777777" w:rsidR="00630C87" w:rsidRPr="005A353F" w:rsidRDefault="00630C87" w:rsidP="00630C87">
            <w:pPr>
              <w:contextualSpacing/>
              <w:jc w:val="center"/>
              <w:rPr>
                <w:rFonts w:ascii="Times New Roman" w:eastAsia="Times New Roman" w:hAnsi="Times New Roman" w:cs="Times New Roman"/>
                <w:b/>
                <w:color w:val="000000"/>
                <w:szCs w:val="24"/>
                <w:lang w:eastAsia="ru-RU"/>
              </w:rPr>
            </w:pPr>
            <w:r w:rsidRPr="005A353F">
              <w:rPr>
                <w:rFonts w:ascii="Times New Roman" w:eastAsia="Times New Roman" w:hAnsi="Times New Roman" w:cs="Times New Roman"/>
                <w:b/>
                <w:color w:val="000000"/>
                <w:szCs w:val="24"/>
                <w:lang w:eastAsia="ru-RU"/>
              </w:rPr>
              <w:t>______________________________________________________________</w:t>
            </w:r>
          </w:p>
          <w:p w14:paraId="0B261732" w14:textId="77777777" w:rsidR="00630C87" w:rsidRPr="005A353F" w:rsidRDefault="00630C87" w:rsidP="00630C87">
            <w:pPr>
              <w:contextualSpacing/>
              <w:jc w:val="center"/>
              <w:rPr>
                <w:rFonts w:ascii="Times New Roman" w:eastAsia="Times New Roman" w:hAnsi="Times New Roman" w:cs="Times New Roman"/>
                <w:i/>
                <w:color w:val="000000"/>
                <w:sz w:val="18"/>
                <w:szCs w:val="24"/>
                <w:lang w:eastAsia="ru-RU"/>
              </w:rPr>
            </w:pPr>
            <w:r w:rsidRPr="005A353F">
              <w:rPr>
                <w:rFonts w:ascii="Times New Roman" w:eastAsia="Times New Roman" w:hAnsi="Times New Roman" w:cs="Times New Roman"/>
                <w:i/>
                <w:color w:val="000000"/>
                <w:sz w:val="18"/>
                <w:szCs w:val="24"/>
                <w:lang w:eastAsia="ru-RU"/>
              </w:rPr>
              <w:t xml:space="preserve">(denumirea partidului politic, blocului electoral) </w:t>
            </w:r>
          </w:p>
        </w:tc>
      </w:tr>
      <w:tr w:rsidR="00630C87" w:rsidRPr="005A353F" w14:paraId="60623970" w14:textId="77777777" w:rsidTr="00630C87">
        <w:tc>
          <w:tcPr>
            <w:tcW w:w="534" w:type="dxa"/>
          </w:tcPr>
          <w:p w14:paraId="7B75EC4C" w14:textId="77777777" w:rsidR="00630C87" w:rsidRPr="005A353F" w:rsidRDefault="00630C87" w:rsidP="00630C87">
            <w:pPr>
              <w:contextualSpacing/>
              <w:jc w:val="center"/>
              <w:rPr>
                <w:rFonts w:ascii="Times New Roman" w:eastAsia="Times New Roman" w:hAnsi="Times New Roman" w:cs="Times New Roman"/>
                <w:b/>
                <w:color w:val="000000"/>
                <w:szCs w:val="24"/>
                <w:lang w:eastAsia="ru-RU"/>
              </w:rPr>
            </w:pPr>
            <w:r w:rsidRPr="005A353F">
              <w:rPr>
                <w:rFonts w:ascii="Times New Roman" w:eastAsia="Times New Roman" w:hAnsi="Times New Roman" w:cs="Times New Roman"/>
                <w:b/>
                <w:color w:val="000000"/>
                <w:szCs w:val="24"/>
                <w:lang w:eastAsia="ru-RU"/>
              </w:rPr>
              <w:t>Nr.</w:t>
            </w:r>
          </w:p>
          <w:p w14:paraId="75F70FED" w14:textId="77777777" w:rsidR="00630C87" w:rsidRPr="005A353F" w:rsidRDefault="00630C87" w:rsidP="00630C87">
            <w:pPr>
              <w:contextualSpacing/>
              <w:jc w:val="center"/>
              <w:rPr>
                <w:rFonts w:ascii="Times New Roman" w:eastAsia="Times New Roman" w:hAnsi="Times New Roman" w:cs="Times New Roman"/>
                <w:b/>
                <w:color w:val="000000"/>
                <w:szCs w:val="24"/>
                <w:vertAlign w:val="superscript"/>
                <w:lang w:eastAsia="ru-RU"/>
              </w:rPr>
            </w:pPr>
            <w:r w:rsidRPr="005A353F">
              <w:rPr>
                <w:rFonts w:ascii="Times New Roman" w:eastAsia="Times New Roman" w:hAnsi="Times New Roman" w:cs="Times New Roman"/>
                <w:b/>
                <w:color w:val="000000"/>
                <w:szCs w:val="24"/>
                <w:lang w:eastAsia="ru-RU"/>
              </w:rPr>
              <w:t>d/o</w:t>
            </w:r>
          </w:p>
        </w:tc>
        <w:tc>
          <w:tcPr>
            <w:tcW w:w="5658" w:type="dxa"/>
            <w:vAlign w:val="center"/>
          </w:tcPr>
          <w:p w14:paraId="222ADBBA" w14:textId="6B74CD8C" w:rsidR="00630C87" w:rsidRPr="005A353F" w:rsidRDefault="00630C87" w:rsidP="00677DEA">
            <w:pPr>
              <w:contextualSpacing/>
              <w:jc w:val="center"/>
              <w:rPr>
                <w:rFonts w:ascii="Times New Roman" w:eastAsia="Times New Roman" w:hAnsi="Times New Roman" w:cs="Times New Roman"/>
                <w:b/>
                <w:color w:val="000000"/>
                <w:szCs w:val="24"/>
                <w:lang w:eastAsia="ru-RU"/>
              </w:rPr>
            </w:pPr>
            <w:r w:rsidRPr="005A353F">
              <w:rPr>
                <w:rFonts w:ascii="Times New Roman" w:eastAsia="Times New Roman" w:hAnsi="Times New Roman" w:cs="Times New Roman"/>
                <w:b/>
                <w:color w:val="000000"/>
                <w:szCs w:val="24"/>
                <w:lang w:eastAsia="ru-RU"/>
              </w:rPr>
              <w:t>Nume Prenume</w:t>
            </w:r>
          </w:p>
        </w:tc>
        <w:tc>
          <w:tcPr>
            <w:tcW w:w="3096" w:type="dxa"/>
            <w:vAlign w:val="center"/>
          </w:tcPr>
          <w:p w14:paraId="613C464F" w14:textId="77777777" w:rsidR="00630C87" w:rsidRPr="005A353F" w:rsidRDefault="00630C87" w:rsidP="00630C87">
            <w:pPr>
              <w:contextualSpacing/>
              <w:jc w:val="center"/>
              <w:rPr>
                <w:rFonts w:ascii="Times New Roman" w:eastAsia="Times New Roman" w:hAnsi="Times New Roman" w:cs="Times New Roman"/>
                <w:b/>
                <w:color w:val="000000"/>
                <w:szCs w:val="24"/>
                <w:lang w:eastAsia="ru-RU"/>
              </w:rPr>
            </w:pPr>
            <w:r w:rsidRPr="005A353F">
              <w:rPr>
                <w:rFonts w:ascii="Times New Roman" w:eastAsia="Times New Roman" w:hAnsi="Times New Roman" w:cs="Times New Roman"/>
                <w:b/>
                <w:color w:val="000000"/>
                <w:szCs w:val="24"/>
                <w:lang w:eastAsia="ru-RU"/>
              </w:rPr>
              <w:t>I D N P</w:t>
            </w:r>
          </w:p>
        </w:tc>
      </w:tr>
      <w:tr w:rsidR="00630C87" w:rsidRPr="005A353F" w14:paraId="1C86C8D5" w14:textId="77777777" w:rsidTr="00630C87">
        <w:tc>
          <w:tcPr>
            <w:tcW w:w="534" w:type="dxa"/>
          </w:tcPr>
          <w:p w14:paraId="33425761" w14:textId="77777777" w:rsidR="00630C87" w:rsidRPr="005A353F" w:rsidRDefault="00630C87" w:rsidP="00630C87">
            <w:pPr>
              <w:contextualSpacing/>
              <w:jc w:val="center"/>
              <w:rPr>
                <w:rFonts w:ascii="Times New Roman" w:eastAsia="Times New Roman" w:hAnsi="Times New Roman" w:cs="Times New Roman"/>
                <w:b/>
                <w:color w:val="000000"/>
                <w:sz w:val="24"/>
                <w:szCs w:val="24"/>
                <w:lang w:eastAsia="ru-RU"/>
              </w:rPr>
            </w:pPr>
            <w:r w:rsidRPr="005A353F">
              <w:rPr>
                <w:rFonts w:ascii="Times New Roman" w:eastAsia="Times New Roman" w:hAnsi="Times New Roman" w:cs="Times New Roman"/>
                <w:b/>
                <w:color w:val="000000"/>
                <w:sz w:val="24"/>
                <w:szCs w:val="24"/>
                <w:lang w:eastAsia="ru-RU"/>
              </w:rPr>
              <w:t>1.</w:t>
            </w:r>
          </w:p>
        </w:tc>
        <w:tc>
          <w:tcPr>
            <w:tcW w:w="5658" w:type="dxa"/>
          </w:tcPr>
          <w:p w14:paraId="131EE7FA"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c>
          <w:tcPr>
            <w:tcW w:w="3096" w:type="dxa"/>
          </w:tcPr>
          <w:p w14:paraId="23B61D17"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r>
      <w:tr w:rsidR="00630C87" w:rsidRPr="005A353F" w14:paraId="53C4AAA2" w14:textId="77777777" w:rsidTr="00630C87">
        <w:tc>
          <w:tcPr>
            <w:tcW w:w="534" w:type="dxa"/>
          </w:tcPr>
          <w:p w14:paraId="79D3662C" w14:textId="77777777" w:rsidR="00630C87" w:rsidRPr="005A353F" w:rsidRDefault="00630C87" w:rsidP="00630C87">
            <w:pPr>
              <w:contextualSpacing/>
              <w:jc w:val="center"/>
              <w:rPr>
                <w:rFonts w:ascii="Times New Roman" w:eastAsia="Times New Roman" w:hAnsi="Times New Roman" w:cs="Times New Roman"/>
                <w:b/>
                <w:color w:val="000000"/>
                <w:sz w:val="24"/>
                <w:szCs w:val="24"/>
                <w:lang w:eastAsia="ru-RU"/>
              </w:rPr>
            </w:pPr>
            <w:r w:rsidRPr="005A353F">
              <w:rPr>
                <w:rFonts w:ascii="Times New Roman" w:eastAsia="Times New Roman" w:hAnsi="Times New Roman" w:cs="Times New Roman"/>
                <w:b/>
                <w:color w:val="000000"/>
                <w:sz w:val="24"/>
                <w:szCs w:val="24"/>
                <w:lang w:eastAsia="ru-RU"/>
              </w:rPr>
              <w:t>2.</w:t>
            </w:r>
          </w:p>
        </w:tc>
        <w:tc>
          <w:tcPr>
            <w:tcW w:w="5658" w:type="dxa"/>
          </w:tcPr>
          <w:p w14:paraId="3E039B2C"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c>
          <w:tcPr>
            <w:tcW w:w="3096" w:type="dxa"/>
          </w:tcPr>
          <w:p w14:paraId="2B64C41F"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r>
      <w:tr w:rsidR="00630C87" w:rsidRPr="005A353F" w14:paraId="1B3AEC3B" w14:textId="77777777" w:rsidTr="00630C87">
        <w:tc>
          <w:tcPr>
            <w:tcW w:w="534" w:type="dxa"/>
          </w:tcPr>
          <w:p w14:paraId="3AD2ECBB" w14:textId="77777777" w:rsidR="00630C87" w:rsidRPr="005A353F" w:rsidRDefault="00630C87" w:rsidP="00630C87">
            <w:pPr>
              <w:contextualSpacing/>
              <w:jc w:val="center"/>
              <w:rPr>
                <w:rFonts w:ascii="Times New Roman" w:eastAsia="Times New Roman" w:hAnsi="Times New Roman" w:cs="Times New Roman"/>
                <w:b/>
                <w:color w:val="000000"/>
                <w:sz w:val="24"/>
                <w:szCs w:val="24"/>
                <w:lang w:eastAsia="ru-RU"/>
              </w:rPr>
            </w:pPr>
            <w:r w:rsidRPr="005A353F">
              <w:rPr>
                <w:rFonts w:ascii="Times New Roman" w:eastAsia="Times New Roman" w:hAnsi="Times New Roman" w:cs="Times New Roman"/>
                <w:b/>
                <w:color w:val="000000"/>
                <w:sz w:val="24"/>
                <w:szCs w:val="24"/>
                <w:lang w:eastAsia="ru-RU"/>
              </w:rPr>
              <w:t>3.</w:t>
            </w:r>
          </w:p>
        </w:tc>
        <w:tc>
          <w:tcPr>
            <w:tcW w:w="5658" w:type="dxa"/>
          </w:tcPr>
          <w:p w14:paraId="48D0A0A5"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c>
          <w:tcPr>
            <w:tcW w:w="3096" w:type="dxa"/>
          </w:tcPr>
          <w:p w14:paraId="06AFA433"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r>
      <w:tr w:rsidR="00630C87" w:rsidRPr="005A353F" w14:paraId="3CE5E89F" w14:textId="77777777" w:rsidTr="00630C87">
        <w:tc>
          <w:tcPr>
            <w:tcW w:w="534" w:type="dxa"/>
          </w:tcPr>
          <w:p w14:paraId="3E8553A6" w14:textId="77777777" w:rsidR="00630C87" w:rsidRPr="005A353F" w:rsidRDefault="00630C87" w:rsidP="00630C87">
            <w:pPr>
              <w:contextualSpacing/>
              <w:jc w:val="center"/>
              <w:rPr>
                <w:rFonts w:ascii="Times New Roman" w:eastAsia="Times New Roman" w:hAnsi="Times New Roman" w:cs="Times New Roman"/>
                <w:color w:val="000000"/>
                <w:sz w:val="24"/>
                <w:szCs w:val="24"/>
                <w:lang w:eastAsia="ru-RU"/>
              </w:rPr>
            </w:pPr>
            <w:r w:rsidRPr="005A353F">
              <w:rPr>
                <w:rFonts w:ascii="Times New Roman" w:eastAsia="Times New Roman" w:hAnsi="Times New Roman" w:cs="Times New Roman"/>
                <w:color w:val="000000"/>
                <w:sz w:val="24"/>
                <w:szCs w:val="24"/>
                <w:lang w:eastAsia="ru-RU"/>
              </w:rPr>
              <w:t>n…</w:t>
            </w:r>
          </w:p>
        </w:tc>
        <w:tc>
          <w:tcPr>
            <w:tcW w:w="5658" w:type="dxa"/>
          </w:tcPr>
          <w:p w14:paraId="1BE6D455"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c>
          <w:tcPr>
            <w:tcW w:w="3096" w:type="dxa"/>
          </w:tcPr>
          <w:p w14:paraId="016C903B"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r>
    </w:tbl>
    <w:p w14:paraId="0E183046" w14:textId="36C2539C" w:rsidR="00630C87" w:rsidRPr="005A353F" w:rsidRDefault="00630C87" w:rsidP="00630C87">
      <w:pPr>
        <w:tabs>
          <w:tab w:val="left" w:pos="480"/>
        </w:tabs>
        <w:spacing w:after="0" w:line="240" w:lineRule="auto"/>
        <w:rPr>
          <w:rFonts w:ascii="Times New Roman" w:eastAsia="Times New Roman" w:hAnsi="Times New Roman" w:cs="Times New Roman"/>
          <w:b/>
          <w:sz w:val="18"/>
          <w:szCs w:val="24"/>
          <w:lang w:eastAsia="ru-RU"/>
        </w:rPr>
      </w:pPr>
    </w:p>
    <w:tbl>
      <w:tblPr>
        <w:tblStyle w:val="Tabelgril"/>
        <w:tblW w:w="0" w:type="auto"/>
        <w:tblLook w:val="04A0" w:firstRow="1" w:lastRow="0" w:firstColumn="1" w:lastColumn="0" w:noHBand="0" w:noVBand="1"/>
      </w:tblPr>
      <w:tblGrid>
        <w:gridCol w:w="576"/>
        <w:gridCol w:w="5658"/>
        <w:gridCol w:w="3096"/>
      </w:tblGrid>
      <w:tr w:rsidR="00630C87" w:rsidRPr="005A353F" w14:paraId="21BF03B8" w14:textId="77777777" w:rsidTr="00630C87">
        <w:trPr>
          <w:trHeight w:val="448"/>
        </w:trPr>
        <w:tc>
          <w:tcPr>
            <w:tcW w:w="9330" w:type="dxa"/>
            <w:gridSpan w:val="3"/>
            <w:vAlign w:val="center"/>
          </w:tcPr>
          <w:p w14:paraId="5100AB78" w14:textId="77777777" w:rsidR="00630C87" w:rsidRPr="005A353F" w:rsidRDefault="00630C87" w:rsidP="00630C87">
            <w:pPr>
              <w:contextualSpacing/>
              <w:jc w:val="center"/>
              <w:rPr>
                <w:rFonts w:ascii="Times New Roman" w:eastAsia="Times New Roman" w:hAnsi="Times New Roman" w:cs="Times New Roman"/>
                <w:i/>
                <w:color w:val="000000"/>
                <w:sz w:val="18"/>
                <w:szCs w:val="24"/>
                <w:lang w:eastAsia="ru-RU"/>
              </w:rPr>
            </w:pPr>
            <w:r w:rsidRPr="005A353F">
              <w:rPr>
                <w:rFonts w:ascii="Times New Roman" w:eastAsia="Times New Roman" w:hAnsi="Times New Roman" w:cs="Times New Roman"/>
                <w:b/>
                <w:color w:val="000000"/>
                <w:szCs w:val="24"/>
                <w:lang w:eastAsia="ru-RU"/>
              </w:rPr>
              <w:t>Candidați supleanți independenți</w:t>
            </w:r>
          </w:p>
        </w:tc>
      </w:tr>
      <w:tr w:rsidR="00630C87" w:rsidRPr="005A353F" w14:paraId="5A9514C1" w14:textId="77777777" w:rsidTr="00630C87">
        <w:tc>
          <w:tcPr>
            <w:tcW w:w="576" w:type="dxa"/>
          </w:tcPr>
          <w:p w14:paraId="37FE7D9D" w14:textId="77777777" w:rsidR="00630C87" w:rsidRPr="005A353F" w:rsidRDefault="00630C87" w:rsidP="00630C87">
            <w:pPr>
              <w:contextualSpacing/>
              <w:jc w:val="center"/>
              <w:rPr>
                <w:rFonts w:ascii="Times New Roman" w:eastAsia="Times New Roman" w:hAnsi="Times New Roman" w:cs="Times New Roman"/>
                <w:b/>
                <w:color w:val="000000"/>
                <w:szCs w:val="24"/>
                <w:lang w:eastAsia="ru-RU"/>
              </w:rPr>
            </w:pPr>
            <w:r w:rsidRPr="005A353F">
              <w:rPr>
                <w:rFonts w:ascii="Times New Roman" w:eastAsia="Times New Roman" w:hAnsi="Times New Roman" w:cs="Times New Roman"/>
                <w:b/>
                <w:color w:val="000000"/>
                <w:szCs w:val="24"/>
                <w:lang w:eastAsia="ru-RU"/>
              </w:rPr>
              <w:t>Nr.</w:t>
            </w:r>
          </w:p>
          <w:p w14:paraId="3925CCB9" w14:textId="77777777" w:rsidR="00630C87" w:rsidRPr="005A353F" w:rsidRDefault="00630C87" w:rsidP="00630C87">
            <w:pPr>
              <w:contextualSpacing/>
              <w:jc w:val="center"/>
              <w:rPr>
                <w:rFonts w:ascii="Times New Roman" w:eastAsia="Times New Roman" w:hAnsi="Times New Roman" w:cs="Times New Roman"/>
                <w:b/>
                <w:color w:val="000000"/>
                <w:szCs w:val="24"/>
                <w:vertAlign w:val="superscript"/>
                <w:lang w:eastAsia="ru-RU"/>
              </w:rPr>
            </w:pPr>
            <w:r w:rsidRPr="005A353F">
              <w:rPr>
                <w:rFonts w:ascii="Times New Roman" w:eastAsia="Times New Roman" w:hAnsi="Times New Roman" w:cs="Times New Roman"/>
                <w:b/>
                <w:color w:val="000000"/>
                <w:szCs w:val="24"/>
                <w:lang w:eastAsia="ru-RU"/>
              </w:rPr>
              <w:t>d/o</w:t>
            </w:r>
          </w:p>
        </w:tc>
        <w:tc>
          <w:tcPr>
            <w:tcW w:w="5658" w:type="dxa"/>
            <w:vAlign w:val="center"/>
          </w:tcPr>
          <w:p w14:paraId="7A2BA321" w14:textId="0CE5B083" w:rsidR="00630C87" w:rsidRPr="005A353F" w:rsidRDefault="00630C87" w:rsidP="00677DEA">
            <w:pPr>
              <w:contextualSpacing/>
              <w:jc w:val="center"/>
              <w:rPr>
                <w:rFonts w:ascii="Times New Roman" w:eastAsia="Times New Roman" w:hAnsi="Times New Roman" w:cs="Times New Roman"/>
                <w:b/>
                <w:color w:val="000000"/>
                <w:szCs w:val="24"/>
                <w:lang w:eastAsia="ru-RU"/>
              </w:rPr>
            </w:pPr>
            <w:r w:rsidRPr="005A353F">
              <w:rPr>
                <w:rFonts w:ascii="Times New Roman" w:eastAsia="Times New Roman" w:hAnsi="Times New Roman" w:cs="Times New Roman"/>
                <w:b/>
                <w:color w:val="000000"/>
                <w:szCs w:val="24"/>
                <w:lang w:eastAsia="ru-RU"/>
              </w:rPr>
              <w:t>Nume Prenume</w:t>
            </w:r>
          </w:p>
        </w:tc>
        <w:tc>
          <w:tcPr>
            <w:tcW w:w="3096" w:type="dxa"/>
            <w:vAlign w:val="center"/>
          </w:tcPr>
          <w:p w14:paraId="771E2597" w14:textId="77777777" w:rsidR="00630C87" w:rsidRPr="005A353F" w:rsidRDefault="00630C87" w:rsidP="00630C87">
            <w:pPr>
              <w:contextualSpacing/>
              <w:jc w:val="center"/>
              <w:rPr>
                <w:rFonts w:ascii="Times New Roman" w:eastAsia="Times New Roman" w:hAnsi="Times New Roman" w:cs="Times New Roman"/>
                <w:b/>
                <w:color w:val="000000"/>
                <w:szCs w:val="24"/>
                <w:lang w:eastAsia="ru-RU"/>
              </w:rPr>
            </w:pPr>
            <w:r w:rsidRPr="005A353F">
              <w:rPr>
                <w:rFonts w:ascii="Times New Roman" w:eastAsia="Times New Roman" w:hAnsi="Times New Roman" w:cs="Times New Roman"/>
                <w:b/>
                <w:color w:val="000000"/>
                <w:szCs w:val="24"/>
                <w:lang w:eastAsia="ru-RU"/>
              </w:rPr>
              <w:t>I D N P</w:t>
            </w:r>
          </w:p>
        </w:tc>
      </w:tr>
      <w:tr w:rsidR="00630C87" w:rsidRPr="005A353F" w14:paraId="3196AF6F" w14:textId="77777777" w:rsidTr="00630C87">
        <w:tc>
          <w:tcPr>
            <w:tcW w:w="576" w:type="dxa"/>
          </w:tcPr>
          <w:p w14:paraId="244A168B" w14:textId="77777777" w:rsidR="00630C87" w:rsidRPr="005A353F" w:rsidRDefault="00630C87" w:rsidP="00630C87">
            <w:pPr>
              <w:contextualSpacing/>
              <w:jc w:val="center"/>
              <w:rPr>
                <w:rFonts w:ascii="Times New Roman" w:eastAsia="Times New Roman" w:hAnsi="Times New Roman" w:cs="Times New Roman"/>
                <w:b/>
                <w:color w:val="000000"/>
                <w:sz w:val="24"/>
                <w:szCs w:val="24"/>
                <w:lang w:eastAsia="ru-RU"/>
              </w:rPr>
            </w:pPr>
            <w:r w:rsidRPr="005A353F">
              <w:rPr>
                <w:rFonts w:ascii="Times New Roman" w:eastAsia="Times New Roman" w:hAnsi="Times New Roman" w:cs="Times New Roman"/>
                <w:b/>
                <w:color w:val="000000"/>
                <w:sz w:val="24"/>
                <w:szCs w:val="24"/>
                <w:lang w:eastAsia="ru-RU"/>
              </w:rPr>
              <w:t>1.</w:t>
            </w:r>
          </w:p>
        </w:tc>
        <w:tc>
          <w:tcPr>
            <w:tcW w:w="5658" w:type="dxa"/>
          </w:tcPr>
          <w:p w14:paraId="494F9196"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c>
          <w:tcPr>
            <w:tcW w:w="3096" w:type="dxa"/>
          </w:tcPr>
          <w:p w14:paraId="0C90FF16"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r>
      <w:tr w:rsidR="00630C87" w:rsidRPr="005A353F" w14:paraId="7D64853E" w14:textId="77777777" w:rsidTr="00630C87">
        <w:tc>
          <w:tcPr>
            <w:tcW w:w="576" w:type="dxa"/>
          </w:tcPr>
          <w:p w14:paraId="7CD4F0E4" w14:textId="77777777" w:rsidR="00630C87" w:rsidRPr="005A353F" w:rsidRDefault="00630C87" w:rsidP="00630C87">
            <w:pPr>
              <w:contextualSpacing/>
              <w:jc w:val="center"/>
              <w:rPr>
                <w:rFonts w:ascii="Times New Roman" w:eastAsia="Times New Roman" w:hAnsi="Times New Roman" w:cs="Times New Roman"/>
                <w:b/>
                <w:color w:val="000000"/>
                <w:sz w:val="24"/>
                <w:szCs w:val="24"/>
                <w:lang w:eastAsia="ru-RU"/>
              </w:rPr>
            </w:pPr>
            <w:r w:rsidRPr="005A353F">
              <w:rPr>
                <w:rFonts w:ascii="Times New Roman" w:eastAsia="Times New Roman" w:hAnsi="Times New Roman" w:cs="Times New Roman"/>
                <w:b/>
                <w:color w:val="000000"/>
                <w:sz w:val="24"/>
                <w:szCs w:val="24"/>
                <w:lang w:eastAsia="ru-RU"/>
              </w:rPr>
              <w:t>2.</w:t>
            </w:r>
          </w:p>
        </w:tc>
        <w:tc>
          <w:tcPr>
            <w:tcW w:w="5658" w:type="dxa"/>
          </w:tcPr>
          <w:p w14:paraId="102A442E"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c>
          <w:tcPr>
            <w:tcW w:w="3096" w:type="dxa"/>
          </w:tcPr>
          <w:p w14:paraId="40865B2C"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r>
      <w:tr w:rsidR="00630C87" w:rsidRPr="005A353F" w14:paraId="306E6C9F" w14:textId="77777777" w:rsidTr="00630C87">
        <w:tc>
          <w:tcPr>
            <w:tcW w:w="576" w:type="dxa"/>
          </w:tcPr>
          <w:p w14:paraId="145888B2" w14:textId="77777777" w:rsidR="00630C87" w:rsidRPr="005A353F" w:rsidRDefault="00630C87" w:rsidP="00630C87">
            <w:pPr>
              <w:contextualSpacing/>
              <w:jc w:val="center"/>
              <w:rPr>
                <w:rFonts w:ascii="Times New Roman" w:eastAsia="Times New Roman" w:hAnsi="Times New Roman" w:cs="Times New Roman"/>
                <w:b/>
                <w:color w:val="000000"/>
                <w:sz w:val="24"/>
                <w:szCs w:val="24"/>
                <w:lang w:eastAsia="ru-RU"/>
              </w:rPr>
            </w:pPr>
            <w:r w:rsidRPr="005A353F">
              <w:rPr>
                <w:rFonts w:ascii="Times New Roman" w:eastAsia="Times New Roman" w:hAnsi="Times New Roman" w:cs="Times New Roman"/>
                <w:b/>
                <w:color w:val="000000"/>
                <w:sz w:val="24"/>
                <w:szCs w:val="24"/>
                <w:lang w:eastAsia="ru-RU"/>
              </w:rPr>
              <w:t>3.</w:t>
            </w:r>
          </w:p>
        </w:tc>
        <w:tc>
          <w:tcPr>
            <w:tcW w:w="5658" w:type="dxa"/>
          </w:tcPr>
          <w:p w14:paraId="2380E12B"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c>
          <w:tcPr>
            <w:tcW w:w="3096" w:type="dxa"/>
          </w:tcPr>
          <w:p w14:paraId="224AF38F"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r>
      <w:tr w:rsidR="00630C87" w:rsidRPr="005A353F" w14:paraId="05CA875B" w14:textId="77777777" w:rsidTr="00630C87">
        <w:tc>
          <w:tcPr>
            <w:tcW w:w="576" w:type="dxa"/>
          </w:tcPr>
          <w:p w14:paraId="1749E808" w14:textId="77777777" w:rsidR="00630C87" w:rsidRPr="005A353F" w:rsidRDefault="00630C87" w:rsidP="00630C87">
            <w:pPr>
              <w:contextualSpacing/>
              <w:jc w:val="center"/>
              <w:rPr>
                <w:rFonts w:ascii="Times New Roman" w:eastAsia="Times New Roman" w:hAnsi="Times New Roman" w:cs="Times New Roman"/>
                <w:color w:val="000000"/>
                <w:sz w:val="24"/>
                <w:szCs w:val="24"/>
                <w:lang w:eastAsia="ru-RU"/>
              </w:rPr>
            </w:pPr>
            <w:r w:rsidRPr="005A353F">
              <w:rPr>
                <w:rFonts w:ascii="Times New Roman" w:eastAsia="Times New Roman" w:hAnsi="Times New Roman" w:cs="Times New Roman"/>
                <w:color w:val="000000"/>
                <w:sz w:val="24"/>
                <w:szCs w:val="24"/>
                <w:lang w:eastAsia="ru-RU"/>
              </w:rPr>
              <w:t>n…</w:t>
            </w:r>
          </w:p>
        </w:tc>
        <w:tc>
          <w:tcPr>
            <w:tcW w:w="5658" w:type="dxa"/>
          </w:tcPr>
          <w:p w14:paraId="09572D56"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c>
          <w:tcPr>
            <w:tcW w:w="3096" w:type="dxa"/>
          </w:tcPr>
          <w:p w14:paraId="7072F915" w14:textId="77777777" w:rsidR="00630C87" w:rsidRPr="005A353F" w:rsidRDefault="00630C87" w:rsidP="00630C87">
            <w:pPr>
              <w:contextualSpacing/>
              <w:jc w:val="both"/>
              <w:rPr>
                <w:rFonts w:ascii="Times New Roman" w:eastAsia="Times New Roman" w:hAnsi="Times New Roman" w:cs="Times New Roman"/>
                <w:color w:val="000000"/>
                <w:sz w:val="24"/>
                <w:szCs w:val="24"/>
                <w:vertAlign w:val="superscript"/>
                <w:lang w:eastAsia="ru-RU"/>
              </w:rPr>
            </w:pPr>
          </w:p>
        </w:tc>
      </w:tr>
    </w:tbl>
    <w:p w14:paraId="45B750C0" w14:textId="77777777" w:rsidR="00630C87" w:rsidRPr="00B42B14" w:rsidRDefault="00630C87" w:rsidP="00630C87">
      <w:pPr>
        <w:spacing w:after="0" w:line="240" w:lineRule="auto"/>
        <w:rPr>
          <w:rFonts w:ascii="Times New Roman" w:hAnsi="Times New Roman" w:cs="Times New Roman"/>
          <w:sz w:val="20"/>
          <w:szCs w:val="24"/>
        </w:rPr>
      </w:pPr>
      <w:r w:rsidRPr="00B42B14">
        <w:rPr>
          <w:rFonts w:ascii="Times New Roman" w:eastAsia="Times New Roman" w:hAnsi="Times New Roman" w:cs="Times New Roman"/>
          <w:b/>
          <w:bCs/>
          <w:sz w:val="20"/>
          <w:szCs w:val="24"/>
          <w:bdr w:val="none" w:sz="0" w:space="0" w:color="auto" w:frame="1"/>
          <w:lang w:eastAsia="ru-RU"/>
        </w:rPr>
        <w:t xml:space="preserve">**Notă </w:t>
      </w:r>
      <w:r w:rsidRPr="00B42B14">
        <w:rPr>
          <w:rFonts w:ascii="Times New Roman" w:hAnsi="Times New Roman" w:cs="Times New Roman"/>
          <w:sz w:val="20"/>
          <w:szCs w:val="24"/>
        </w:rPr>
        <w:t>lista se va întocmi :</w:t>
      </w:r>
    </w:p>
    <w:p w14:paraId="24A1B36A" w14:textId="77777777" w:rsidR="00630C87" w:rsidRPr="00B42B14" w:rsidRDefault="00630C87" w:rsidP="00630C87">
      <w:pPr>
        <w:spacing w:after="0" w:line="240" w:lineRule="auto"/>
        <w:rPr>
          <w:rFonts w:ascii="Times New Roman" w:hAnsi="Times New Roman" w:cs="Times New Roman"/>
          <w:sz w:val="20"/>
          <w:szCs w:val="24"/>
        </w:rPr>
      </w:pPr>
      <w:r w:rsidRPr="00B42B14">
        <w:rPr>
          <w:rFonts w:ascii="Times New Roman" w:hAnsi="Times New Roman" w:cs="Times New Roman"/>
          <w:sz w:val="20"/>
          <w:szCs w:val="24"/>
        </w:rPr>
        <w:t>- în ordinea descrescătoare a voturilor acumulate de concurenții electorali;</w:t>
      </w:r>
    </w:p>
    <w:p w14:paraId="6A6C9EEE" w14:textId="77777777" w:rsidR="00630C87" w:rsidRPr="00B42B14" w:rsidRDefault="00630C87" w:rsidP="00630C87">
      <w:pPr>
        <w:spacing w:after="0" w:line="240" w:lineRule="auto"/>
        <w:rPr>
          <w:rFonts w:ascii="Times New Roman" w:hAnsi="Times New Roman" w:cs="Times New Roman"/>
          <w:sz w:val="20"/>
          <w:szCs w:val="24"/>
        </w:rPr>
      </w:pPr>
      <w:r w:rsidRPr="00B42B14">
        <w:rPr>
          <w:rFonts w:ascii="Times New Roman" w:hAnsi="Times New Roman" w:cs="Times New Roman"/>
          <w:sz w:val="20"/>
          <w:szCs w:val="24"/>
        </w:rPr>
        <w:t>- conform ordinii din listele prezentate de partidele politice/blocurile electorale.</w:t>
      </w:r>
    </w:p>
    <w:p w14:paraId="542C9BE4" w14:textId="77777777" w:rsidR="00630C87" w:rsidRPr="005A353F" w:rsidRDefault="00630C87" w:rsidP="00630C87">
      <w:pPr>
        <w:spacing w:after="0" w:line="240" w:lineRule="auto"/>
        <w:jc w:val="right"/>
        <w:rPr>
          <w:rFonts w:ascii="Times New Roman" w:eastAsia="Calibri" w:hAnsi="Times New Roman" w:cs="Times New Roman"/>
          <w:color w:val="000000"/>
          <w:sz w:val="24"/>
          <w:szCs w:val="24"/>
        </w:rPr>
      </w:pPr>
      <w:r w:rsidRPr="005A353F">
        <w:rPr>
          <w:rFonts w:ascii="Times New Roman" w:eastAsia="Calibri" w:hAnsi="Times New Roman" w:cs="Times New Roman"/>
          <w:color w:val="000000"/>
          <w:sz w:val="24"/>
          <w:szCs w:val="24"/>
        </w:rPr>
        <w:t>L.Ș.    ________________________/____________</w:t>
      </w:r>
    </w:p>
    <w:p w14:paraId="4E6551CB" w14:textId="77777777" w:rsidR="00630C87" w:rsidRPr="005A353F" w:rsidRDefault="00630C87" w:rsidP="00630C87">
      <w:pPr>
        <w:spacing w:after="0" w:line="240" w:lineRule="auto"/>
        <w:jc w:val="center"/>
        <w:rPr>
          <w:rFonts w:ascii="Times New Roman" w:eastAsia="Calibri" w:hAnsi="Times New Roman" w:cs="Times New Roman"/>
          <w:i/>
          <w:color w:val="000000"/>
          <w:sz w:val="16"/>
          <w:szCs w:val="24"/>
        </w:rPr>
      </w:pPr>
      <w:r w:rsidRPr="005A353F">
        <w:rPr>
          <w:rFonts w:ascii="Times New Roman" w:eastAsia="Calibri" w:hAnsi="Times New Roman" w:cs="Times New Roman"/>
          <w:color w:val="000000"/>
          <w:sz w:val="24"/>
          <w:szCs w:val="24"/>
        </w:rPr>
        <w:t xml:space="preserve">                                                                                       </w:t>
      </w:r>
      <w:r w:rsidRPr="005A353F">
        <w:rPr>
          <w:rFonts w:ascii="Times New Roman" w:eastAsia="Calibri" w:hAnsi="Times New Roman" w:cs="Times New Roman"/>
          <w:i/>
          <w:color w:val="000000"/>
          <w:sz w:val="18"/>
          <w:szCs w:val="24"/>
        </w:rPr>
        <w:t>numele, prenumele                        semnătura</w:t>
      </w:r>
    </w:p>
    <w:p w14:paraId="1BA31742" w14:textId="77777777" w:rsidR="00630C87" w:rsidRPr="005A353F" w:rsidRDefault="00630C87" w:rsidP="00F64894">
      <w:pPr>
        <w:ind w:firstLine="720"/>
        <w:contextualSpacing/>
        <w:jc w:val="both"/>
        <w:rPr>
          <w:rFonts w:ascii="Times New Roman" w:hAnsi="Times New Roman" w:cs="Times New Roman"/>
          <w:b/>
          <w:sz w:val="24"/>
        </w:rPr>
      </w:pPr>
    </w:p>
    <w:p w14:paraId="4A32AF8F" w14:textId="77777777" w:rsidR="00427559" w:rsidRDefault="00427559" w:rsidP="00630C87">
      <w:pPr>
        <w:spacing w:after="0" w:line="240" w:lineRule="auto"/>
        <w:ind w:firstLine="567"/>
        <w:jc w:val="right"/>
        <w:rPr>
          <w:rFonts w:ascii="Times New Roman" w:eastAsia="Times New Roman" w:hAnsi="Times New Roman" w:cs="Times New Roman"/>
          <w:i/>
          <w:sz w:val="20"/>
          <w:szCs w:val="20"/>
          <w:lang w:eastAsia="ru-RU"/>
        </w:rPr>
        <w:sectPr w:rsidR="00427559" w:rsidSect="00180C32">
          <w:headerReference w:type="default" r:id="rId11"/>
          <w:pgSz w:w="11907" w:h="16839" w:code="9"/>
          <w:pgMar w:top="568" w:right="851" w:bottom="851" w:left="1560" w:header="1112" w:footer="720" w:gutter="0"/>
          <w:cols w:space="720"/>
          <w:docGrid w:linePitch="360"/>
        </w:sectPr>
      </w:pPr>
    </w:p>
    <w:p w14:paraId="6EDEC693" w14:textId="245ACB36" w:rsidR="00630C87" w:rsidRPr="005A353F" w:rsidRDefault="00630C87" w:rsidP="00630C87">
      <w:pPr>
        <w:spacing w:after="0" w:line="240" w:lineRule="auto"/>
        <w:ind w:firstLine="567"/>
        <w:jc w:val="right"/>
        <w:rPr>
          <w:rFonts w:ascii="Times New Roman" w:eastAsia="Times New Roman" w:hAnsi="Times New Roman" w:cs="Times New Roman"/>
          <w:i/>
          <w:sz w:val="20"/>
          <w:szCs w:val="20"/>
          <w:lang w:eastAsia="ru-RU"/>
        </w:rPr>
      </w:pPr>
      <w:r w:rsidRPr="005A353F">
        <w:rPr>
          <w:rFonts w:ascii="Times New Roman" w:eastAsia="Times New Roman" w:hAnsi="Times New Roman" w:cs="Times New Roman"/>
          <w:i/>
          <w:sz w:val="20"/>
          <w:szCs w:val="20"/>
          <w:lang w:eastAsia="ru-RU"/>
        </w:rPr>
        <w:lastRenderedPageBreak/>
        <w:t>Anexa nr. 2</w:t>
      </w:r>
    </w:p>
    <w:p w14:paraId="7374F17B" w14:textId="77777777" w:rsidR="00630C87" w:rsidRPr="005A353F" w:rsidRDefault="00630C87" w:rsidP="00630C87">
      <w:pPr>
        <w:spacing w:after="0" w:line="240" w:lineRule="auto"/>
        <w:jc w:val="right"/>
        <w:rPr>
          <w:rFonts w:ascii="Times New Roman" w:eastAsia="Times New Roman" w:hAnsi="Times New Roman" w:cs="Times New Roman"/>
          <w:i/>
          <w:sz w:val="20"/>
          <w:szCs w:val="20"/>
          <w:lang w:eastAsia="ru-RU"/>
        </w:rPr>
      </w:pPr>
      <w:r w:rsidRPr="005A353F">
        <w:rPr>
          <w:rFonts w:ascii="Times New Roman" w:eastAsia="Times New Roman" w:hAnsi="Times New Roman" w:cs="Times New Roman"/>
          <w:i/>
          <w:sz w:val="20"/>
          <w:szCs w:val="20"/>
          <w:lang w:eastAsia="ru-RU"/>
        </w:rPr>
        <w:t>la Regulamentul cu privire la procedura de validare și atribuire a mandatelor de primar și de consilier,</w:t>
      </w:r>
    </w:p>
    <w:p w14:paraId="6860F417" w14:textId="77777777" w:rsidR="00630C87" w:rsidRPr="005A353F" w:rsidRDefault="00630C87" w:rsidP="00630C87">
      <w:pPr>
        <w:tabs>
          <w:tab w:val="left" w:pos="720"/>
        </w:tabs>
        <w:spacing w:after="0" w:line="240" w:lineRule="auto"/>
        <w:jc w:val="right"/>
        <w:rPr>
          <w:rFonts w:ascii="Times New Roman" w:eastAsia="Times New Roman" w:hAnsi="Times New Roman" w:cs="Times New Roman"/>
          <w:i/>
          <w:sz w:val="20"/>
          <w:szCs w:val="20"/>
          <w:lang w:eastAsia="ru-RU"/>
        </w:rPr>
      </w:pPr>
      <w:r w:rsidRPr="005A353F">
        <w:rPr>
          <w:rFonts w:ascii="Times New Roman" w:eastAsia="Times New Roman" w:hAnsi="Times New Roman" w:cs="Times New Roman"/>
          <w:i/>
          <w:sz w:val="20"/>
          <w:szCs w:val="20"/>
          <w:lang w:eastAsia="ru-RU"/>
        </w:rPr>
        <w:t xml:space="preserve">aprobat prin hotărârea Comisiei Electorale Centrale </w:t>
      </w:r>
      <w:r w:rsidRPr="005A353F">
        <w:rPr>
          <w:rFonts w:ascii="Times New Roman" w:eastAsia="Times New Roman" w:hAnsi="Times New Roman" w:cs="Times New Roman"/>
          <w:i/>
          <w:sz w:val="20"/>
          <w:szCs w:val="20"/>
        </w:rPr>
        <w:t>nr. ____ din _______ 2023</w:t>
      </w:r>
    </w:p>
    <w:tbl>
      <w:tblPr>
        <w:tblW w:w="9270" w:type="dxa"/>
        <w:tblInd w:w="108" w:type="dxa"/>
        <w:tblLook w:val="04A0" w:firstRow="1" w:lastRow="0" w:firstColumn="1" w:lastColumn="0" w:noHBand="0" w:noVBand="1"/>
      </w:tblPr>
      <w:tblGrid>
        <w:gridCol w:w="9270"/>
      </w:tblGrid>
      <w:tr w:rsidR="00630C87" w:rsidRPr="005A353F" w14:paraId="7C3A53D5" w14:textId="77777777" w:rsidTr="00630C87">
        <w:tc>
          <w:tcPr>
            <w:tcW w:w="9270" w:type="dxa"/>
            <w:shd w:val="clear" w:color="auto" w:fill="auto"/>
          </w:tcPr>
          <w:p w14:paraId="6A8112A9" w14:textId="77777777" w:rsidR="00630C87" w:rsidRPr="005A353F" w:rsidRDefault="00630C87" w:rsidP="00630C87">
            <w:pPr>
              <w:spacing w:after="0" w:line="240" w:lineRule="auto"/>
              <w:jc w:val="center"/>
              <w:rPr>
                <w:rFonts w:ascii="Times New Roman" w:eastAsia="Times New Roman" w:hAnsi="Times New Roman" w:cs="Times New Roman"/>
                <w:i/>
                <w:sz w:val="24"/>
                <w:szCs w:val="24"/>
                <w:lang w:eastAsia="ru-RU"/>
              </w:rPr>
            </w:pPr>
          </w:p>
          <w:p w14:paraId="7E8C0A08" w14:textId="62B15B18" w:rsidR="009F4F5F" w:rsidRDefault="00630C87" w:rsidP="00677DEA">
            <w:pPr>
              <w:spacing w:after="0" w:line="240" w:lineRule="auto"/>
              <w:jc w:val="center"/>
              <w:rPr>
                <w:rFonts w:ascii="Times New Roman" w:eastAsia="Times New Roman" w:hAnsi="Times New Roman" w:cs="Times New Roman"/>
                <w:i/>
                <w:sz w:val="24"/>
                <w:szCs w:val="24"/>
                <w:lang w:eastAsia="ru-RU"/>
              </w:rPr>
            </w:pPr>
            <w:r w:rsidRPr="005A353F">
              <w:rPr>
                <w:rFonts w:ascii="Times New Roman" w:eastAsia="Times New Roman" w:hAnsi="Times New Roman" w:cs="Times New Roman"/>
                <w:i/>
                <w:sz w:val="24"/>
                <w:szCs w:val="24"/>
                <w:lang w:eastAsia="ru-RU"/>
              </w:rPr>
              <w:t xml:space="preserve">Modelul hotărârii </w:t>
            </w:r>
            <w:r w:rsidRPr="005A353F">
              <w:rPr>
                <w:rFonts w:ascii="Times New Roman" w:hAnsi="Times New Roman" w:cs="Times New Roman"/>
                <w:i/>
                <w:sz w:val="24"/>
                <w:szCs w:val="24"/>
              </w:rPr>
              <w:t xml:space="preserve">cu privire la </w:t>
            </w:r>
            <w:r w:rsidR="009F4F5F" w:rsidRPr="009F4F5F">
              <w:rPr>
                <w:rFonts w:ascii="Times New Roman" w:eastAsia="Times New Roman" w:hAnsi="Times New Roman" w:cs="Times New Roman"/>
                <w:i/>
                <w:sz w:val="24"/>
                <w:szCs w:val="24"/>
                <w:lang w:eastAsia="ru-RU"/>
              </w:rPr>
              <w:t>confirmarea legalității alegerilor</w:t>
            </w:r>
            <w:r w:rsidRPr="005A353F">
              <w:rPr>
                <w:rFonts w:ascii="Times New Roman" w:eastAsia="Times New Roman" w:hAnsi="Times New Roman" w:cs="Times New Roman"/>
                <w:i/>
                <w:sz w:val="24"/>
                <w:szCs w:val="24"/>
                <w:lang w:eastAsia="ru-RU"/>
              </w:rPr>
              <w:t xml:space="preserve"> </w:t>
            </w:r>
          </w:p>
          <w:p w14:paraId="74B5C458" w14:textId="6E913A53" w:rsidR="00630C87" w:rsidRPr="005A353F" w:rsidRDefault="00630C87" w:rsidP="00462CB5">
            <w:pPr>
              <w:spacing w:after="0" w:line="240" w:lineRule="auto"/>
              <w:jc w:val="center"/>
              <w:rPr>
                <w:rFonts w:ascii="Times New Roman" w:eastAsia="Times New Roman" w:hAnsi="Times New Roman" w:cs="Times New Roman"/>
                <w:i/>
                <w:sz w:val="24"/>
                <w:szCs w:val="24"/>
                <w:lang w:eastAsia="ru-RU"/>
              </w:rPr>
            </w:pPr>
            <w:r w:rsidRPr="002B5D8C">
              <w:rPr>
                <w:rFonts w:ascii="Times New Roman" w:eastAsia="Times New Roman" w:hAnsi="Times New Roman" w:cs="Times New Roman"/>
                <w:i/>
                <w:sz w:val="24"/>
                <w:szCs w:val="24"/>
                <w:lang w:eastAsia="ru-RU"/>
              </w:rPr>
              <w:t xml:space="preserve">și </w:t>
            </w:r>
            <w:r w:rsidR="00462CB5">
              <w:rPr>
                <w:rFonts w:ascii="Times New Roman" w:eastAsia="Times New Roman" w:hAnsi="Times New Roman" w:cs="Times New Roman"/>
                <w:i/>
                <w:sz w:val="24"/>
                <w:szCs w:val="24"/>
                <w:lang w:eastAsia="ru-RU"/>
              </w:rPr>
              <w:t>validarea</w:t>
            </w:r>
            <w:r w:rsidR="00462CB5" w:rsidRPr="005A353F">
              <w:rPr>
                <w:rFonts w:ascii="Times New Roman" w:eastAsia="Times New Roman" w:hAnsi="Times New Roman" w:cs="Times New Roman"/>
                <w:i/>
                <w:sz w:val="24"/>
                <w:szCs w:val="24"/>
                <w:lang w:eastAsia="ru-RU"/>
              </w:rPr>
              <w:t xml:space="preserve"> </w:t>
            </w:r>
            <w:r w:rsidR="009F4F5F" w:rsidRPr="005A353F">
              <w:rPr>
                <w:rFonts w:ascii="Times New Roman" w:eastAsia="Times New Roman" w:hAnsi="Times New Roman" w:cs="Times New Roman"/>
                <w:i/>
                <w:sz w:val="24"/>
                <w:szCs w:val="24"/>
                <w:lang w:eastAsia="ru-RU"/>
              </w:rPr>
              <w:t>mandat</w:t>
            </w:r>
            <w:r w:rsidR="009F4F5F">
              <w:rPr>
                <w:rFonts w:ascii="Times New Roman" w:eastAsia="Times New Roman" w:hAnsi="Times New Roman" w:cs="Times New Roman"/>
                <w:i/>
                <w:sz w:val="24"/>
                <w:szCs w:val="24"/>
                <w:lang w:eastAsia="ru-RU"/>
              </w:rPr>
              <w:t>ului</w:t>
            </w:r>
            <w:r w:rsidR="009F4F5F" w:rsidRPr="005A353F">
              <w:rPr>
                <w:rFonts w:ascii="Times New Roman" w:eastAsia="Times New Roman" w:hAnsi="Times New Roman" w:cs="Times New Roman"/>
                <w:i/>
                <w:sz w:val="24"/>
                <w:szCs w:val="24"/>
                <w:lang w:eastAsia="ru-RU"/>
              </w:rPr>
              <w:t xml:space="preserve"> </w:t>
            </w:r>
            <w:r w:rsidRPr="005A353F">
              <w:rPr>
                <w:rFonts w:ascii="Times New Roman" w:eastAsia="Times New Roman" w:hAnsi="Times New Roman" w:cs="Times New Roman"/>
                <w:i/>
                <w:sz w:val="24"/>
                <w:szCs w:val="24"/>
                <w:lang w:eastAsia="ru-RU"/>
              </w:rPr>
              <w:t xml:space="preserve">de </w:t>
            </w:r>
            <w:r w:rsidR="009F4F5F">
              <w:rPr>
                <w:rFonts w:ascii="Times New Roman" w:eastAsia="Times New Roman" w:hAnsi="Times New Roman" w:cs="Times New Roman"/>
                <w:i/>
                <w:sz w:val="24"/>
                <w:szCs w:val="24"/>
                <w:lang w:eastAsia="ru-RU"/>
              </w:rPr>
              <w:t>primar</w:t>
            </w:r>
            <w:r w:rsidR="0024395E">
              <w:rPr>
                <w:rFonts w:ascii="Times New Roman" w:eastAsia="Times New Roman" w:hAnsi="Times New Roman" w:cs="Times New Roman"/>
                <w:i/>
                <w:sz w:val="24"/>
                <w:szCs w:val="24"/>
                <w:lang w:eastAsia="ru-RU"/>
              </w:rPr>
              <w:t xml:space="preserve"> ales în primul tur</w:t>
            </w:r>
          </w:p>
        </w:tc>
      </w:tr>
      <w:tr w:rsidR="00630C87" w:rsidRPr="005A353F" w14:paraId="65BB2FB4" w14:textId="77777777" w:rsidTr="00630C87">
        <w:tc>
          <w:tcPr>
            <w:tcW w:w="9270" w:type="dxa"/>
            <w:shd w:val="clear" w:color="auto" w:fill="auto"/>
          </w:tcPr>
          <w:p w14:paraId="64AF19EC" w14:textId="77777777" w:rsidR="00630C87" w:rsidRPr="005A353F" w:rsidRDefault="00630C87" w:rsidP="00630C87">
            <w:pPr>
              <w:spacing w:after="0" w:line="240" w:lineRule="auto"/>
              <w:jc w:val="center"/>
              <w:rPr>
                <w:rFonts w:ascii="Times New Roman" w:eastAsia="Times New Roman" w:hAnsi="Times New Roman" w:cs="Times New Roman"/>
                <w:b/>
                <w:sz w:val="24"/>
                <w:szCs w:val="24"/>
                <w:lang w:eastAsia="ru-RU"/>
              </w:rPr>
            </w:pPr>
          </w:p>
          <w:p w14:paraId="2C826334" w14:textId="77777777" w:rsidR="00630C87" w:rsidRPr="005A353F" w:rsidRDefault="00630C87" w:rsidP="00630C87">
            <w:pPr>
              <w:spacing w:after="0" w:line="240" w:lineRule="auto"/>
              <w:jc w:val="center"/>
              <w:rPr>
                <w:rFonts w:ascii="Times New Roman" w:eastAsia="Times New Roman" w:hAnsi="Times New Roman" w:cs="Times New Roman"/>
                <w:b/>
                <w:sz w:val="24"/>
                <w:szCs w:val="24"/>
                <w:lang w:eastAsia="ru-RU"/>
              </w:rPr>
            </w:pPr>
            <w:r w:rsidRPr="005A353F">
              <w:rPr>
                <w:rFonts w:ascii="Times New Roman" w:eastAsia="Times New Roman" w:hAnsi="Times New Roman" w:cs="Times New Roman"/>
                <w:b/>
                <w:sz w:val="24"/>
                <w:szCs w:val="24"/>
                <w:lang w:eastAsia="ru-RU"/>
              </w:rPr>
              <w:t>COMISIA ELECTORALĂ CENTRALĂ</w:t>
            </w:r>
          </w:p>
          <w:p w14:paraId="21248E05" w14:textId="77777777" w:rsidR="00630C87" w:rsidRPr="005A353F" w:rsidRDefault="009D7B38" w:rsidP="00630C8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o-RO"/>
              </w:rPr>
              <w:object w:dxaOrig="1440" w:dyaOrig="1440" w14:anchorId="740018D0">
                <v:shape id="_x0000_s1027" type="#_x0000_t75" style="position:absolute;left:0;text-align:left;margin-left:14.8pt;margin-top:8.65pt;width:53.95pt;height:54.6pt;z-index:-251655168;mso-position-horizontal-relative:text;mso-position-vertical-relative:text" o:allowoverlap="f">
                  <v:imagedata r:id="rId9" o:title=""/>
                </v:shape>
                <o:OLEObject Type="Embed" ProgID="CorelDRAW.Graphic.13" ShapeID="_x0000_s1027" DrawAspect="Content" ObjectID="_1740912342" r:id="rId12"/>
              </w:object>
            </w:r>
            <w:r w:rsidR="00630C87" w:rsidRPr="005A353F">
              <w:rPr>
                <w:rFonts w:ascii="Times New Roman" w:eastAsia="Times New Roman" w:hAnsi="Times New Roman" w:cs="Times New Roman"/>
                <w:b/>
                <w:sz w:val="24"/>
                <w:szCs w:val="24"/>
                <w:lang w:eastAsia="ru-RU"/>
              </w:rPr>
              <w:t>A REPUBLICII MOLDOVA</w:t>
            </w:r>
          </w:p>
          <w:p w14:paraId="12691E46" w14:textId="77777777" w:rsidR="00630C87" w:rsidRPr="005A353F" w:rsidRDefault="00630C87" w:rsidP="00630C87">
            <w:pPr>
              <w:spacing w:after="0" w:line="240" w:lineRule="auto"/>
              <w:jc w:val="center"/>
              <w:rPr>
                <w:rFonts w:ascii="Times New Roman" w:eastAsia="Times New Roman" w:hAnsi="Times New Roman" w:cs="Times New Roman"/>
                <w:sz w:val="24"/>
                <w:szCs w:val="24"/>
                <w:lang w:eastAsia="ru-RU"/>
              </w:rPr>
            </w:pPr>
          </w:p>
        </w:tc>
      </w:tr>
      <w:tr w:rsidR="00630C87" w:rsidRPr="005A353F" w14:paraId="19587823" w14:textId="77777777" w:rsidTr="00630C87">
        <w:tc>
          <w:tcPr>
            <w:tcW w:w="9270" w:type="dxa"/>
            <w:shd w:val="clear" w:color="auto" w:fill="auto"/>
          </w:tcPr>
          <w:p w14:paraId="59220925" w14:textId="77777777" w:rsidR="00630C87" w:rsidRPr="005A353F" w:rsidRDefault="00630C87" w:rsidP="00630C87">
            <w:pPr>
              <w:spacing w:after="0" w:line="240" w:lineRule="auto"/>
              <w:jc w:val="center"/>
              <w:rPr>
                <w:rFonts w:ascii="Times New Roman" w:eastAsia="Times New Roman" w:hAnsi="Times New Roman" w:cs="Times New Roman"/>
                <w:b/>
                <w:sz w:val="24"/>
                <w:szCs w:val="24"/>
                <w:lang w:eastAsia="ru-RU"/>
              </w:rPr>
            </w:pPr>
            <w:r w:rsidRPr="005A353F">
              <w:rPr>
                <w:rFonts w:ascii="Times New Roman" w:eastAsia="Times New Roman" w:hAnsi="Times New Roman" w:cs="Times New Roman"/>
                <w:b/>
                <w:sz w:val="24"/>
                <w:szCs w:val="24"/>
                <w:lang w:eastAsia="ru-RU"/>
              </w:rPr>
              <w:t>CONSILIUL ELECTORAL DE CIRCUMSCRIPȚIE</w:t>
            </w:r>
          </w:p>
          <w:p w14:paraId="09C5BAD8" w14:textId="77777777" w:rsidR="00630C87" w:rsidRPr="005A353F" w:rsidRDefault="00630C87" w:rsidP="00630C87">
            <w:pPr>
              <w:spacing w:after="0" w:line="240" w:lineRule="auto"/>
              <w:jc w:val="center"/>
              <w:rPr>
                <w:rFonts w:ascii="Times New Roman" w:eastAsia="Times New Roman" w:hAnsi="Times New Roman" w:cs="Times New Roman"/>
                <w:b/>
                <w:sz w:val="24"/>
                <w:szCs w:val="24"/>
                <w:lang w:eastAsia="ru-RU"/>
              </w:rPr>
            </w:pPr>
            <w:r w:rsidRPr="005A353F">
              <w:rPr>
                <w:rFonts w:ascii="Times New Roman" w:eastAsia="Times New Roman" w:hAnsi="Times New Roman" w:cs="Times New Roman"/>
                <w:b/>
                <w:sz w:val="24"/>
                <w:szCs w:val="24"/>
                <w:lang w:eastAsia="ru-RU"/>
              </w:rPr>
              <w:t>_____________________________________ nr. ____</w:t>
            </w:r>
          </w:p>
          <w:p w14:paraId="019DA140" w14:textId="77777777" w:rsidR="00630C87" w:rsidRPr="005A353F" w:rsidRDefault="00630C87" w:rsidP="00630C87">
            <w:pPr>
              <w:spacing w:after="0" w:line="240" w:lineRule="auto"/>
              <w:jc w:val="center"/>
              <w:rPr>
                <w:rFonts w:ascii="Times New Roman" w:hAnsi="Times New Roman" w:cs="Times New Roman"/>
                <w:b/>
                <w:bCs/>
                <w:i/>
                <w:sz w:val="18"/>
                <w:szCs w:val="18"/>
              </w:rPr>
            </w:pPr>
          </w:p>
          <w:p w14:paraId="173FD13F" w14:textId="77777777" w:rsidR="00630C87" w:rsidRPr="005A353F" w:rsidRDefault="00630C87" w:rsidP="00630C87">
            <w:pPr>
              <w:spacing w:after="0" w:line="240" w:lineRule="auto"/>
              <w:jc w:val="center"/>
              <w:rPr>
                <w:rFonts w:ascii="Times New Roman" w:hAnsi="Times New Roman" w:cs="Times New Roman"/>
                <w:bCs/>
                <w:sz w:val="24"/>
                <w:szCs w:val="24"/>
              </w:rPr>
            </w:pPr>
            <w:r w:rsidRPr="005A353F">
              <w:rPr>
                <w:rFonts w:ascii="Times New Roman" w:hAnsi="Times New Roman" w:cs="Times New Roman"/>
                <w:b/>
                <w:bCs/>
                <w:i/>
                <w:sz w:val="18"/>
                <w:szCs w:val="18"/>
              </w:rPr>
              <w:t xml:space="preserve">______________________________________  </w:t>
            </w:r>
            <w:r w:rsidRPr="005A353F">
              <w:rPr>
                <w:rFonts w:ascii="Times New Roman" w:hAnsi="Times New Roman" w:cs="Times New Roman"/>
                <w:bCs/>
                <w:sz w:val="24"/>
                <w:szCs w:val="24"/>
              </w:rPr>
              <w:t>_____ _______________ 20____</w:t>
            </w:r>
          </w:p>
          <w:p w14:paraId="064B0BD3" w14:textId="77777777" w:rsidR="00630C87" w:rsidRPr="005A353F" w:rsidRDefault="00630C87" w:rsidP="00630C87">
            <w:pPr>
              <w:spacing w:after="0" w:line="240" w:lineRule="auto"/>
              <w:jc w:val="center"/>
              <w:rPr>
                <w:rFonts w:ascii="Times New Roman" w:hAnsi="Times New Roman" w:cs="Times New Roman"/>
                <w:sz w:val="24"/>
                <w:szCs w:val="24"/>
              </w:rPr>
            </w:pPr>
            <w:r w:rsidRPr="005A353F">
              <w:rPr>
                <w:rFonts w:ascii="Times New Roman" w:hAnsi="Times New Roman" w:cs="Times New Roman"/>
                <w:bCs/>
                <w:i/>
                <w:sz w:val="18"/>
                <w:szCs w:val="18"/>
              </w:rPr>
              <w:t>(t</w:t>
            </w:r>
            <w:r w:rsidRPr="005A353F">
              <w:rPr>
                <w:rFonts w:ascii="Times New Roman" w:hAnsi="Times New Roman" w:cs="Times New Roman"/>
                <w:bCs/>
                <w:i/>
                <w:sz w:val="20"/>
                <w:szCs w:val="18"/>
              </w:rPr>
              <w:t>ipul scrutinului, data desfășurării acestuia</w:t>
            </w:r>
            <w:r w:rsidRPr="005A353F">
              <w:rPr>
                <w:rFonts w:ascii="Times New Roman" w:hAnsi="Times New Roman" w:cs="Times New Roman"/>
                <w:bCs/>
                <w:i/>
                <w:sz w:val="18"/>
                <w:szCs w:val="18"/>
              </w:rPr>
              <w:t>)</w:t>
            </w:r>
          </w:p>
          <w:p w14:paraId="08114388" w14:textId="77777777" w:rsidR="00630C87" w:rsidRPr="005A353F" w:rsidRDefault="00630C87" w:rsidP="00630C87">
            <w:pPr>
              <w:spacing w:after="0" w:line="240" w:lineRule="auto"/>
              <w:jc w:val="center"/>
              <w:rPr>
                <w:rFonts w:ascii="Times New Roman" w:eastAsia="Times New Roman" w:hAnsi="Times New Roman" w:cs="Times New Roman"/>
                <w:sz w:val="24"/>
                <w:szCs w:val="24"/>
                <w:lang w:eastAsia="ru-RU"/>
              </w:rPr>
            </w:pPr>
          </w:p>
        </w:tc>
      </w:tr>
    </w:tbl>
    <w:p w14:paraId="720589A0" w14:textId="77777777" w:rsidR="00630C87" w:rsidRPr="005A353F" w:rsidRDefault="00630C87" w:rsidP="00630C87">
      <w:pPr>
        <w:spacing w:after="0" w:line="240" w:lineRule="auto"/>
        <w:jc w:val="center"/>
        <w:rPr>
          <w:rFonts w:ascii="Times New Roman" w:eastAsia="Times New Roman" w:hAnsi="Times New Roman" w:cs="Times New Roman"/>
          <w:sz w:val="24"/>
          <w:szCs w:val="24"/>
          <w:lang w:eastAsia="ru-RU"/>
        </w:rPr>
      </w:pPr>
      <w:r w:rsidRPr="005A353F">
        <w:rPr>
          <w:rFonts w:ascii="Times New Roman" w:eastAsia="Times New Roman" w:hAnsi="Times New Roman" w:cs="Times New Roman"/>
          <w:b/>
          <w:bCs/>
          <w:sz w:val="24"/>
          <w:szCs w:val="24"/>
          <w:lang w:eastAsia="ru-RU"/>
        </w:rPr>
        <w:t>H O T Ă R Â R E</w:t>
      </w:r>
    </w:p>
    <w:p w14:paraId="597DBC71" w14:textId="5230383C" w:rsidR="00630C87" w:rsidRPr="005A353F" w:rsidRDefault="00630C87" w:rsidP="00630C87">
      <w:pPr>
        <w:spacing w:after="0" w:line="240" w:lineRule="auto"/>
        <w:jc w:val="center"/>
        <w:rPr>
          <w:rFonts w:ascii="Times New Roman" w:eastAsia="Calibri" w:hAnsi="Times New Roman" w:cs="Times New Roman"/>
          <w:b/>
          <w:bCs/>
          <w:sz w:val="24"/>
          <w:szCs w:val="24"/>
          <w:bdr w:val="none" w:sz="0" w:space="0" w:color="auto" w:frame="1"/>
        </w:rPr>
      </w:pPr>
      <w:r w:rsidRPr="005A353F">
        <w:rPr>
          <w:rFonts w:ascii="Times New Roman" w:eastAsia="Calibri" w:hAnsi="Times New Roman" w:cs="Times New Roman"/>
          <w:b/>
          <w:bCs/>
          <w:sz w:val="24"/>
          <w:szCs w:val="24"/>
          <w:bdr w:val="none" w:sz="0" w:space="0" w:color="auto" w:frame="1"/>
        </w:rPr>
        <w:t xml:space="preserve">cu privire la confirmarea legalității alegerilor </w:t>
      </w:r>
      <w:r w:rsidRPr="005A353F">
        <w:rPr>
          <w:rFonts w:ascii="Times New Roman" w:hAnsi="Times New Roman" w:cs="Times New Roman"/>
          <w:b/>
          <w:bCs/>
          <w:i/>
          <w:sz w:val="18"/>
          <w:szCs w:val="18"/>
        </w:rPr>
        <w:t>__________________</w:t>
      </w:r>
      <w:r w:rsidRPr="005A353F">
        <w:rPr>
          <w:rFonts w:ascii="Times New Roman" w:eastAsia="Times New Roman" w:hAnsi="Times New Roman" w:cs="Times New Roman"/>
          <w:b/>
          <w:bCs/>
          <w:sz w:val="24"/>
          <w:szCs w:val="24"/>
          <w:lang w:eastAsia="ru-RU"/>
        </w:rPr>
        <w:t xml:space="preserve"> din </w:t>
      </w:r>
      <w:r w:rsidRPr="005A353F">
        <w:rPr>
          <w:rFonts w:ascii="Times New Roman" w:hAnsi="Times New Roman" w:cs="Times New Roman"/>
          <w:bCs/>
          <w:sz w:val="24"/>
          <w:szCs w:val="24"/>
        </w:rPr>
        <w:t>_____ __________ 20____,</w:t>
      </w:r>
    </w:p>
    <w:p w14:paraId="47B32047" w14:textId="77777777" w:rsidR="00630C87" w:rsidRPr="005A353F" w:rsidRDefault="00630C87" w:rsidP="00630C87">
      <w:pPr>
        <w:spacing w:after="0" w:line="240" w:lineRule="auto"/>
        <w:rPr>
          <w:rFonts w:ascii="Times New Roman" w:hAnsi="Times New Roman" w:cs="Times New Roman"/>
          <w:bCs/>
          <w:i/>
          <w:sz w:val="18"/>
          <w:szCs w:val="18"/>
        </w:rPr>
      </w:pPr>
      <w:r w:rsidRPr="005A353F">
        <w:rPr>
          <w:rFonts w:ascii="Times New Roman" w:hAnsi="Times New Roman" w:cs="Times New Roman"/>
          <w:bCs/>
          <w:i/>
          <w:sz w:val="18"/>
          <w:szCs w:val="18"/>
        </w:rPr>
        <w:t xml:space="preserve">                                                                                                            (tipul scrutinului)                       (data desfășurării scrutinului)</w:t>
      </w:r>
    </w:p>
    <w:p w14:paraId="3DEA2CD8" w14:textId="2C72CE00" w:rsidR="00630C87" w:rsidRPr="00F42C16" w:rsidRDefault="00630C87" w:rsidP="00630C87">
      <w:pPr>
        <w:spacing w:after="0" w:line="240" w:lineRule="auto"/>
        <w:rPr>
          <w:rFonts w:ascii="Times New Roman" w:hAnsi="Times New Roman" w:cs="Times New Roman"/>
          <w:b/>
          <w:bCs/>
          <w:sz w:val="24"/>
          <w:szCs w:val="18"/>
        </w:rPr>
      </w:pPr>
      <w:r w:rsidRPr="005A353F">
        <w:rPr>
          <w:rFonts w:ascii="Times New Roman" w:hAnsi="Times New Roman" w:cs="Times New Roman"/>
          <w:b/>
          <w:bCs/>
          <w:sz w:val="24"/>
          <w:szCs w:val="24"/>
        </w:rPr>
        <w:t xml:space="preserve">în </w:t>
      </w:r>
      <w:r w:rsidRPr="00F42C16">
        <w:rPr>
          <w:rFonts w:ascii="Times New Roman" w:hAnsi="Times New Roman" w:cs="Times New Roman"/>
          <w:b/>
          <w:bCs/>
          <w:sz w:val="24"/>
          <w:szCs w:val="24"/>
        </w:rPr>
        <w:t>circumscripția</w:t>
      </w:r>
      <w:r w:rsidRPr="00F42C16">
        <w:rPr>
          <w:rFonts w:ascii="Times New Roman" w:hAnsi="Times New Roman" w:cs="Times New Roman"/>
          <w:b/>
          <w:bCs/>
          <w:sz w:val="24"/>
          <w:szCs w:val="18"/>
        </w:rPr>
        <w:t xml:space="preserve"> electorală </w:t>
      </w:r>
      <w:r w:rsidR="00F42C16" w:rsidRPr="00F42C16">
        <w:rPr>
          <w:rFonts w:ascii="Times New Roman" w:hAnsi="Times New Roman" w:cs="Times New Roman"/>
          <w:b/>
          <w:bCs/>
          <w:sz w:val="24"/>
          <w:szCs w:val="18"/>
        </w:rPr>
        <w:t>___________________________</w:t>
      </w:r>
      <w:r w:rsidRPr="00F42C16">
        <w:rPr>
          <w:rFonts w:ascii="Times New Roman" w:hAnsi="Times New Roman" w:cs="Times New Roman"/>
          <w:b/>
          <w:bCs/>
          <w:sz w:val="24"/>
          <w:szCs w:val="18"/>
        </w:rPr>
        <w:t>_____, ______________________</w:t>
      </w:r>
    </w:p>
    <w:p w14:paraId="5BC72745" w14:textId="77777777" w:rsidR="00630C87" w:rsidRPr="00F42C16" w:rsidRDefault="00630C87" w:rsidP="00630C87">
      <w:pPr>
        <w:spacing w:after="0" w:line="240" w:lineRule="auto"/>
        <w:rPr>
          <w:rFonts w:ascii="Times New Roman" w:hAnsi="Times New Roman" w:cs="Times New Roman"/>
          <w:b/>
          <w:bCs/>
          <w:sz w:val="18"/>
          <w:szCs w:val="18"/>
        </w:rPr>
      </w:pPr>
      <w:r w:rsidRPr="00F42C16">
        <w:rPr>
          <w:rFonts w:ascii="Times New Roman" w:eastAsia="Calibri" w:hAnsi="Times New Roman" w:cs="Times New Roman"/>
          <w:bCs/>
          <w:i/>
          <w:sz w:val="18"/>
          <w:szCs w:val="18"/>
          <w:bdr w:val="none" w:sz="0" w:space="0" w:color="auto" w:frame="1"/>
        </w:rPr>
        <w:t xml:space="preserve">                                                                (</w:t>
      </w:r>
      <w:r w:rsidRPr="00F42C16">
        <w:rPr>
          <w:rFonts w:ascii="Times New Roman" w:hAnsi="Times New Roman" w:cs="Times New Roman"/>
          <w:bCs/>
          <w:i/>
          <w:sz w:val="18"/>
          <w:szCs w:val="18"/>
        </w:rPr>
        <w:t>sătească/comunală/orășenească/municipală/raională</w:t>
      </w:r>
      <w:r w:rsidRPr="00F42C16">
        <w:rPr>
          <w:rFonts w:ascii="Times New Roman" w:eastAsia="Calibri" w:hAnsi="Times New Roman" w:cs="Times New Roman"/>
          <w:bCs/>
          <w:i/>
          <w:sz w:val="18"/>
          <w:szCs w:val="18"/>
          <w:bdr w:val="none" w:sz="0" w:space="0" w:color="auto" w:frame="1"/>
        </w:rPr>
        <w:t>)            (denumirea localității)</w:t>
      </w:r>
    </w:p>
    <w:p w14:paraId="023A62E1" w14:textId="2D84BF1B" w:rsidR="00630C87" w:rsidRPr="00F42C16" w:rsidRDefault="00630C87" w:rsidP="00630C87">
      <w:pPr>
        <w:spacing w:after="0" w:line="240" w:lineRule="auto"/>
        <w:rPr>
          <w:rFonts w:ascii="Times New Roman" w:eastAsia="Calibri" w:hAnsi="Times New Roman" w:cs="Times New Roman"/>
          <w:b/>
          <w:bCs/>
          <w:sz w:val="24"/>
          <w:szCs w:val="24"/>
          <w:bdr w:val="none" w:sz="0" w:space="0" w:color="auto" w:frame="1"/>
        </w:rPr>
      </w:pPr>
      <w:r w:rsidRPr="00F42C16">
        <w:rPr>
          <w:rFonts w:ascii="Times New Roman" w:eastAsia="Calibri" w:hAnsi="Times New Roman" w:cs="Times New Roman"/>
          <w:b/>
          <w:bCs/>
          <w:sz w:val="24"/>
          <w:szCs w:val="24"/>
          <w:bdr w:val="none" w:sz="0" w:space="0" w:color="auto" w:frame="1"/>
        </w:rPr>
        <w:t>nr. ___</w:t>
      </w:r>
      <w:r w:rsidR="00F42C16" w:rsidRPr="00F42C16">
        <w:rPr>
          <w:rFonts w:ascii="Times New Roman" w:eastAsia="Calibri" w:hAnsi="Times New Roman" w:cs="Times New Roman"/>
          <w:b/>
          <w:bCs/>
          <w:sz w:val="24"/>
          <w:szCs w:val="24"/>
          <w:bdr w:val="none" w:sz="0" w:space="0" w:color="auto" w:frame="1"/>
        </w:rPr>
        <w:t>_/____, _______________________</w:t>
      </w:r>
      <w:r w:rsidRPr="00F42C16">
        <w:rPr>
          <w:rFonts w:ascii="Times New Roman" w:eastAsia="Calibri" w:hAnsi="Times New Roman" w:cs="Times New Roman"/>
          <w:b/>
          <w:bCs/>
          <w:sz w:val="24"/>
          <w:szCs w:val="24"/>
          <w:bdr w:val="none" w:sz="0" w:space="0" w:color="auto" w:frame="1"/>
        </w:rPr>
        <w:t xml:space="preserve">_____________ și validarea mandatului de primar </w:t>
      </w:r>
    </w:p>
    <w:p w14:paraId="14EFF8EE" w14:textId="77777777" w:rsidR="00630C87" w:rsidRPr="00F42C16" w:rsidRDefault="00630C87" w:rsidP="00630C87">
      <w:pPr>
        <w:spacing w:after="0" w:line="240" w:lineRule="auto"/>
        <w:rPr>
          <w:rFonts w:ascii="Times New Roman" w:eastAsia="Calibri" w:hAnsi="Times New Roman" w:cs="Times New Roman"/>
          <w:b/>
          <w:bCs/>
          <w:sz w:val="24"/>
          <w:szCs w:val="24"/>
          <w:bdr w:val="none" w:sz="0" w:space="0" w:color="auto" w:frame="1"/>
        </w:rPr>
      </w:pPr>
    </w:p>
    <w:p w14:paraId="552D75DD" w14:textId="3002AB4F" w:rsidR="00630C87" w:rsidRPr="005A353F" w:rsidRDefault="00630C87" w:rsidP="00630C87">
      <w:pPr>
        <w:spacing w:after="0" w:line="240" w:lineRule="auto"/>
        <w:rPr>
          <w:rFonts w:ascii="Times New Roman" w:eastAsia="Calibri" w:hAnsi="Times New Roman" w:cs="Times New Roman"/>
          <w:b/>
          <w:bCs/>
          <w:sz w:val="24"/>
          <w:szCs w:val="24"/>
          <w:bdr w:val="none" w:sz="0" w:space="0" w:color="auto" w:frame="1"/>
        </w:rPr>
      </w:pPr>
      <w:r w:rsidRPr="00F42C16">
        <w:rPr>
          <w:rFonts w:ascii="Times New Roman" w:eastAsia="Calibri" w:hAnsi="Times New Roman" w:cs="Times New Roman"/>
          <w:b/>
          <w:bCs/>
          <w:sz w:val="24"/>
          <w:szCs w:val="24"/>
          <w:bdr w:val="none" w:sz="0" w:space="0" w:color="auto" w:frame="1"/>
        </w:rPr>
        <w:t>al________________________,  ______________</w:t>
      </w:r>
      <w:r w:rsidR="00F42C16" w:rsidRPr="00F42C16">
        <w:rPr>
          <w:rFonts w:ascii="Times New Roman" w:eastAsia="Calibri" w:hAnsi="Times New Roman" w:cs="Times New Roman"/>
          <w:b/>
          <w:bCs/>
          <w:sz w:val="24"/>
          <w:szCs w:val="24"/>
          <w:bdr w:val="none" w:sz="0" w:space="0" w:color="auto" w:frame="1"/>
        </w:rPr>
        <w:t>_____, ________________________</w:t>
      </w:r>
      <w:r w:rsidRPr="00F42C16">
        <w:rPr>
          <w:rFonts w:ascii="Times New Roman" w:eastAsia="Calibri" w:hAnsi="Times New Roman" w:cs="Times New Roman"/>
          <w:b/>
          <w:bCs/>
          <w:sz w:val="24"/>
          <w:szCs w:val="24"/>
          <w:bdr w:val="none" w:sz="0" w:space="0" w:color="auto" w:frame="1"/>
        </w:rPr>
        <w:t>________</w:t>
      </w:r>
    </w:p>
    <w:p w14:paraId="4C0F80FE" w14:textId="59045BAC" w:rsidR="00630C87" w:rsidRPr="005A353F" w:rsidRDefault="00630C87" w:rsidP="00630C87">
      <w:pPr>
        <w:spacing w:after="0" w:line="240" w:lineRule="auto"/>
        <w:rPr>
          <w:rFonts w:ascii="Times New Roman" w:eastAsia="Times New Roman" w:hAnsi="Times New Roman" w:cs="Times New Roman"/>
          <w:i/>
          <w:sz w:val="18"/>
          <w:szCs w:val="18"/>
          <w:lang w:eastAsia="ru-RU"/>
        </w:rPr>
      </w:pPr>
      <w:r w:rsidRPr="005A353F">
        <w:rPr>
          <w:rFonts w:ascii="Times New Roman" w:eastAsia="Times New Roman" w:hAnsi="Times New Roman" w:cs="Times New Roman"/>
          <w:i/>
          <w:sz w:val="18"/>
          <w:szCs w:val="18"/>
          <w:lang w:eastAsia="ru-RU"/>
        </w:rPr>
        <w:t xml:space="preserve">    </w:t>
      </w:r>
      <w:r w:rsidRPr="005A353F">
        <w:rPr>
          <w:rFonts w:ascii="Times New Roman" w:eastAsia="Calibri" w:hAnsi="Times New Roman" w:cs="Times New Roman"/>
          <w:bCs/>
          <w:i/>
          <w:sz w:val="18"/>
          <w:szCs w:val="18"/>
          <w:bdr w:val="none" w:sz="0" w:space="0" w:color="auto" w:frame="1"/>
        </w:rPr>
        <w:t>(</w:t>
      </w:r>
      <w:r w:rsidRPr="005A353F">
        <w:rPr>
          <w:rFonts w:ascii="Times New Roman" w:hAnsi="Times New Roman" w:cs="Times New Roman"/>
          <w:bCs/>
          <w:i/>
          <w:sz w:val="18"/>
          <w:szCs w:val="18"/>
        </w:rPr>
        <w:t>satului/comunei/orașului/municipiului</w:t>
      </w:r>
      <w:r w:rsidRPr="005A353F">
        <w:rPr>
          <w:rFonts w:ascii="Times New Roman" w:eastAsia="Calibri" w:hAnsi="Times New Roman" w:cs="Times New Roman"/>
          <w:bCs/>
          <w:i/>
          <w:sz w:val="18"/>
          <w:szCs w:val="18"/>
          <w:bdr w:val="none" w:sz="0" w:space="0" w:color="auto" w:frame="1"/>
        </w:rPr>
        <w:t>)</w:t>
      </w:r>
      <w:r w:rsidRPr="005A353F">
        <w:rPr>
          <w:rFonts w:ascii="Times New Roman" w:eastAsia="Times New Roman" w:hAnsi="Times New Roman" w:cs="Times New Roman"/>
          <w:i/>
          <w:sz w:val="18"/>
          <w:szCs w:val="18"/>
          <w:lang w:eastAsia="ru-RU"/>
        </w:rPr>
        <w:t xml:space="preserve">         (denum</w:t>
      </w:r>
      <w:r w:rsidR="00F42C16">
        <w:rPr>
          <w:rFonts w:ascii="Times New Roman" w:eastAsia="Times New Roman" w:hAnsi="Times New Roman" w:cs="Times New Roman"/>
          <w:i/>
          <w:sz w:val="18"/>
          <w:szCs w:val="18"/>
          <w:lang w:eastAsia="ru-RU"/>
        </w:rPr>
        <w:t xml:space="preserve">irea localității)              </w:t>
      </w:r>
      <w:r w:rsidRPr="005A353F">
        <w:rPr>
          <w:rFonts w:ascii="Times New Roman" w:eastAsia="Times New Roman" w:hAnsi="Times New Roman" w:cs="Times New Roman"/>
          <w:i/>
          <w:sz w:val="18"/>
          <w:szCs w:val="18"/>
          <w:lang w:eastAsia="ru-RU"/>
        </w:rPr>
        <w:t>(</w:t>
      </w:r>
      <w:r w:rsidRPr="005A353F">
        <w:rPr>
          <w:rFonts w:ascii="Times New Roman" w:eastAsia="Calibri" w:hAnsi="Times New Roman" w:cs="Times New Roman"/>
          <w:bCs/>
          <w:i/>
          <w:sz w:val="18"/>
          <w:szCs w:val="18"/>
          <w:bdr w:val="none" w:sz="0" w:space="0" w:color="auto" w:frame="1"/>
        </w:rPr>
        <w:t>denumirea raionului/municipiului/UTA Găgăuzia</w:t>
      </w:r>
      <w:r w:rsidRPr="005A353F">
        <w:rPr>
          <w:rFonts w:ascii="Times New Roman" w:eastAsia="Times New Roman" w:hAnsi="Times New Roman" w:cs="Times New Roman"/>
          <w:i/>
          <w:sz w:val="18"/>
          <w:szCs w:val="18"/>
          <w:lang w:eastAsia="ru-RU"/>
        </w:rPr>
        <w:t>)</w:t>
      </w:r>
    </w:p>
    <w:p w14:paraId="09D464B9" w14:textId="77777777" w:rsidR="00630C87" w:rsidRPr="005A353F" w:rsidRDefault="00630C87" w:rsidP="00630C87">
      <w:pPr>
        <w:spacing w:after="0" w:line="240" w:lineRule="auto"/>
        <w:rPr>
          <w:rFonts w:ascii="Times New Roman" w:eastAsia="Calibri" w:hAnsi="Times New Roman" w:cs="Times New Roman"/>
          <w:b/>
          <w:bCs/>
          <w:sz w:val="24"/>
          <w:szCs w:val="24"/>
          <w:bdr w:val="none" w:sz="0" w:space="0" w:color="auto" w:frame="1"/>
        </w:rPr>
      </w:pPr>
    </w:p>
    <w:p w14:paraId="3428B585" w14:textId="77777777" w:rsidR="00630C87" w:rsidRPr="005A353F" w:rsidRDefault="00630C87" w:rsidP="00630C87">
      <w:pPr>
        <w:spacing w:after="0" w:line="240" w:lineRule="auto"/>
        <w:rPr>
          <w:rFonts w:ascii="Times New Roman" w:eastAsia="Calibri" w:hAnsi="Times New Roman" w:cs="Times New Roman"/>
          <w:b/>
          <w:bCs/>
          <w:sz w:val="24"/>
          <w:szCs w:val="24"/>
          <w:bdr w:val="none" w:sz="0" w:space="0" w:color="auto" w:frame="1"/>
        </w:rPr>
      </w:pPr>
    </w:p>
    <w:p w14:paraId="18C87E85" w14:textId="77777777" w:rsidR="00630C87" w:rsidRPr="005A353F" w:rsidRDefault="00630C87" w:rsidP="00630C87">
      <w:pPr>
        <w:spacing w:after="0" w:line="240" w:lineRule="auto"/>
        <w:jc w:val="center"/>
        <w:rPr>
          <w:rFonts w:ascii="Times New Roman" w:hAnsi="Times New Roman" w:cs="Times New Roman"/>
          <w:sz w:val="24"/>
          <w:szCs w:val="24"/>
        </w:rPr>
      </w:pPr>
      <w:r w:rsidRPr="005A353F">
        <w:rPr>
          <w:rFonts w:ascii="Times New Roman" w:hAnsi="Times New Roman" w:cs="Times New Roman"/>
          <w:sz w:val="24"/>
          <w:szCs w:val="24"/>
        </w:rPr>
        <w:t>din _____ ____________ 20___                                                                             nr. _____</w:t>
      </w:r>
    </w:p>
    <w:p w14:paraId="5EAA6791" w14:textId="77777777" w:rsidR="00630C87" w:rsidRPr="005A353F" w:rsidRDefault="00630C87" w:rsidP="00630C87">
      <w:pPr>
        <w:spacing w:after="0" w:line="240" w:lineRule="auto"/>
        <w:jc w:val="center"/>
        <w:rPr>
          <w:rFonts w:ascii="Times New Roman" w:eastAsia="Times New Roman" w:hAnsi="Times New Roman" w:cs="Times New Roman"/>
          <w:sz w:val="24"/>
          <w:szCs w:val="24"/>
          <w:lang w:eastAsia="ru-RU"/>
        </w:rPr>
      </w:pPr>
    </w:p>
    <w:p w14:paraId="4A5408CE" w14:textId="77777777" w:rsidR="00630C87" w:rsidRPr="005A353F" w:rsidRDefault="00630C87" w:rsidP="00630C87">
      <w:pPr>
        <w:spacing w:after="0" w:line="240" w:lineRule="auto"/>
        <w:jc w:val="center"/>
        <w:rPr>
          <w:rFonts w:ascii="Times New Roman" w:eastAsia="Times New Roman" w:hAnsi="Times New Roman" w:cs="Times New Roman"/>
          <w:sz w:val="24"/>
          <w:szCs w:val="24"/>
          <w:lang w:eastAsia="ru-RU"/>
        </w:rPr>
      </w:pPr>
    </w:p>
    <w:p w14:paraId="14E2AC97" w14:textId="77777777" w:rsidR="00630C87" w:rsidRPr="005A353F" w:rsidRDefault="00630C87" w:rsidP="00630C87">
      <w:pPr>
        <w:spacing w:after="0" w:line="240" w:lineRule="auto"/>
        <w:jc w:val="center"/>
        <w:rPr>
          <w:rFonts w:ascii="Times New Roman" w:eastAsia="Times New Roman" w:hAnsi="Times New Roman" w:cs="Times New Roman"/>
          <w:sz w:val="24"/>
          <w:szCs w:val="24"/>
          <w:lang w:eastAsia="ru-RU"/>
        </w:rPr>
      </w:pPr>
    </w:p>
    <w:p w14:paraId="5703E9F5" w14:textId="483D36FD" w:rsidR="00630C87" w:rsidRPr="005A353F" w:rsidRDefault="00630C87" w:rsidP="00630C87">
      <w:pPr>
        <w:spacing w:after="0" w:line="240" w:lineRule="auto"/>
        <w:ind w:firstLine="708"/>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 xml:space="preserve">La data ____ ______________ 20___, în circumscripția electorală ____________________, </w:t>
      </w:r>
    </w:p>
    <w:p w14:paraId="631E5738" w14:textId="0EE85025" w:rsidR="00630C87" w:rsidRDefault="0067480C" w:rsidP="0067480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Calibri" w:hAnsi="Times New Roman" w:cs="Times New Roman"/>
          <w:bCs/>
          <w:i/>
          <w:sz w:val="18"/>
          <w:szCs w:val="18"/>
          <w:bdr w:val="none" w:sz="0" w:space="0" w:color="auto" w:frame="1"/>
        </w:rPr>
        <w:t xml:space="preserve"> </w:t>
      </w:r>
      <w:r w:rsidR="00630C87" w:rsidRPr="005A353F">
        <w:rPr>
          <w:rFonts w:ascii="Times New Roman" w:eastAsia="Calibri" w:hAnsi="Times New Roman" w:cs="Times New Roman"/>
          <w:bCs/>
          <w:i/>
          <w:sz w:val="18"/>
          <w:szCs w:val="18"/>
          <w:bdr w:val="none" w:sz="0" w:space="0" w:color="auto" w:frame="1"/>
        </w:rPr>
        <w:t xml:space="preserve">                                                                           </w:t>
      </w:r>
      <w:r>
        <w:rPr>
          <w:rFonts w:ascii="Times New Roman" w:eastAsia="Calibri" w:hAnsi="Times New Roman" w:cs="Times New Roman"/>
          <w:bCs/>
          <w:i/>
          <w:sz w:val="18"/>
          <w:szCs w:val="18"/>
          <w:bdr w:val="none" w:sz="0" w:space="0" w:color="auto" w:frame="1"/>
        </w:rPr>
        <w:t xml:space="preserve">                              </w:t>
      </w:r>
      <w:r w:rsidR="00630C87" w:rsidRPr="005A353F">
        <w:rPr>
          <w:rFonts w:ascii="Times New Roman" w:eastAsia="Calibri" w:hAnsi="Times New Roman" w:cs="Times New Roman"/>
          <w:bCs/>
          <w:i/>
          <w:sz w:val="18"/>
          <w:szCs w:val="18"/>
          <w:bdr w:val="none" w:sz="0" w:space="0" w:color="auto" w:frame="1"/>
        </w:rPr>
        <w:t>(</w:t>
      </w:r>
      <w:r w:rsidR="00630C87" w:rsidRPr="005A353F">
        <w:rPr>
          <w:rFonts w:ascii="Times New Roman" w:hAnsi="Times New Roman" w:cs="Times New Roman"/>
          <w:bCs/>
          <w:i/>
          <w:sz w:val="18"/>
          <w:szCs w:val="18"/>
        </w:rPr>
        <w:t>sătească/comunală/orășenească/municipală/raională</w:t>
      </w:r>
      <w:r w:rsidR="00630C87" w:rsidRPr="005A353F">
        <w:rPr>
          <w:rFonts w:ascii="Times New Roman" w:eastAsia="Calibri" w:hAnsi="Times New Roman" w:cs="Times New Roman"/>
          <w:bCs/>
          <w:i/>
          <w:sz w:val="18"/>
          <w:szCs w:val="18"/>
          <w:bdr w:val="none" w:sz="0" w:space="0" w:color="auto" w:frame="1"/>
        </w:rPr>
        <w:t>)</w:t>
      </w:r>
    </w:p>
    <w:p w14:paraId="01575A63" w14:textId="77777777" w:rsidR="0067480C" w:rsidRPr="0067480C" w:rsidRDefault="0067480C" w:rsidP="0067480C">
      <w:pPr>
        <w:spacing w:after="0" w:line="240" w:lineRule="auto"/>
        <w:ind w:firstLine="708"/>
        <w:jc w:val="both"/>
        <w:rPr>
          <w:rFonts w:ascii="Times New Roman" w:eastAsia="Times New Roman" w:hAnsi="Times New Roman" w:cs="Times New Roman"/>
          <w:sz w:val="10"/>
          <w:szCs w:val="24"/>
          <w:lang w:eastAsia="ru-RU"/>
        </w:rPr>
      </w:pPr>
    </w:p>
    <w:p w14:paraId="1E04DA9C" w14:textId="1EEA4452" w:rsidR="00630C87" w:rsidRPr="005A353F" w:rsidRDefault="00630C87" w:rsidP="00630C87">
      <w:pPr>
        <w:spacing w:after="0" w:line="240" w:lineRule="auto"/>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 xml:space="preserve">__________________ nr. ___/___, în </w:t>
      </w:r>
      <w:r w:rsidR="003F6C76">
        <w:rPr>
          <w:rFonts w:ascii="Times New Roman" w:eastAsia="Times New Roman" w:hAnsi="Times New Roman" w:cs="Times New Roman"/>
          <w:sz w:val="24"/>
          <w:szCs w:val="24"/>
          <w:lang w:eastAsia="ru-RU"/>
        </w:rPr>
        <w:t>cadrul alegerilor</w:t>
      </w:r>
      <w:r w:rsidRPr="005A353F">
        <w:rPr>
          <w:rFonts w:ascii="Times New Roman" w:eastAsia="Times New Roman" w:hAnsi="Times New Roman" w:cs="Times New Roman"/>
          <w:sz w:val="24"/>
          <w:szCs w:val="24"/>
          <w:lang w:eastAsia="ru-RU"/>
        </w:rPr>
        <w:t xml:space="preserve"> ________________________________ </w:t>
      </w:r>
    </w:p>
    <w:p w14:paraId="3B434F4A" w14:textId="77777777" w:rsidR="00630C87" w:rsidRPr="005A353F" w:rsidRDefault="00630C87" w:rsidP="00630C87">
      <w:pPr>
        <w:spacing w:after="0" w:line="240" w:lineRule="auto"/>
        <w:jc w:val="both"/>
        <w:rPr>
          <w:rFonts w:ascii="Times New Roman" w:eastAsia="Times New Roman" w:hAnsi="Times New Roman" w:cs="Times New Roman"/>
          <w:i/>
          <w:sz w:val="20"/>
          <w:szCs w:val="24"/>
          <w:lang w:eastAsia="ru-RU"/>
        </w:rPr>
      </w:pPr>
      <w:r w:rsidRPr="005A353F">
        <w:rPr>
          <w:rFonts w:ascii="Times New Roman" w:eastAsia="Times New Roman" w:hAnsi="Times New Roman" w:cs="Times New Roman"/>
          <w:i/>
          <w:sz w:val="20"/>
          <w:szCs w:val="24"/>
          <w:lang w:eastAsia="ru-RU"/>
        </w:rPr>
        <w:t xml:space="preserve">                                                                                                                                       </w:t>
      </w:r>
      <w:r w:rsidRPr="005A353F">
        <w:rPr>
          <w:rFonts w:ascii="Times New Roman" w:eastAsia="Times New Roman" w:hAnsi="Times New Roman" w:cs="Times New Roman"/>
          <w:i/>
          <w:sz w:val="18"/>
          <w:szCs w:val="24"/>
          <w:lang w:eastAsia="ru-RU"/>
        </w:rPr>
        <w:t>(tipul și data scrutinului)</w:t>
      </w:r>
    </w:p>
    <w:p w14:paraId="2045A1B3" w14:textId="390F4BA9" w:rsidR="00630C87" w:rsidRPr="005A353F" w:rsidRDefault="00630C87" w:rsidP="00630C87">
      <w:pPr>
        <w:spacing w:after="0" w:line="240" w:lineRule="auto"/>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s-au desfășurat alegerile pe</w:t>
      </w:r>
      <w:r w:rsidR="0067480C">
        <w:rPr>
          <w:rFonts w:ascii="Times New Roman" w:eastAsia="Times New Roman" w:hAnsi="Times New Roman" w:cs="Times New Roman"/>
          <w:sz w:val="24"/>
          <w:szCs w:val="24"/>
          <w:lang w:eastAsia="ru-RU"/>
        </w:rPr>
        <w:t>ntru funcția de primar al  ____</w:t>
      </w:r>
      <w:r w:rsidRPr="005A353F">
        <w:rPr>
          <w:rFonts w:ascii="Times New Roman" w:eastAsia="Times New Roman" w:hAnsi="Times New Roman" w:cs="Times New Roman"/>
          <w:sz w:val="24"/>
          <w:szCs w:val="24"/>
          <w:lang w:eastAsia="ru-RU"/>
        </w:rPr>
        <w:t>___________________, _____________,</w:t>
      </w:r>
    </w:p>
    <w:p w14:paraId="2A59255F" w14:textId="51694EDA" w:rsidR="00630C87" w:rsidRPr="005A353F" w:rsidRDefault="00630C87" w:rsidP="00630C87">
      <w:pPr>
        <w:spacing w:after="0" w:line="240" w:lineRule="auto"/>
        <w:jc w:val="both"/>
        <w:rPr>
          <w:rFonts w:ascii="Times New Roman" w:eastAsia="Calibri" w:hAnsi="Times New Roman" w:cs="Times New Roman"/>
          <w:bCs/>
          <w:i/>
          <w:sz w:val="18"/>
          <w:szCs w:val="18"/>
          <w:bdr w:val="none" w:sz="0" w:space="0" w:color="auto" w:frame="1"/>
        </w:rPr>
      </w:pPr>
      <w:r w:rsidRPr="005A353F">
        <w:rPr>
          <w:rFonts w:ascii="Times New Roman" w:eastAsia="Calibri" w:hAnsi="Times New Roman" w:cs="Times New Roman"/>
          <w:bCs/>
          <w:i/>
          <w:sz w:val="18"/>
          <w:szCs w:val="18"/>
          <w:bdr w:val="none" w:sz="0" w:space="0" w:color="auto" w:frame="1"/>
        </w:rPr>
        <w:t xml:space="preserve">                                                                                </w:t>
      </w:r>
      <w:r w:rsidR="0067480C">
        <w:rPr>
          <w:rFonts w:ascii="Times New Roman" w:eastAsia="Calibri" w:hAnsi="Times New Roman" w:cs="Times New Roman"/>
          <w:bCs/>
          <w:i/>
          <w:sz w:val="18"/>
          <w:szCs w:val="18"/>
          <w:bdr w:val="none" w:sz="0" w:space="0" w:color="auto" w:frame="1"/>
        </w:rPr>
        <w:t xml:space="preserve">                            </w:t>
      </w:r>
      <w:r w:rsidRPr="005A353F">
        <w:rPr>
          <w:rFonts w:ascii="Times New Roman" w:eastAsia="Calibri" w:hAnsi="Times New Roman" w:cs="Times New Roman"/>
          <w:bCs/>
          <w:i/>
          <w:sz w:val="18"/>
          <w:szCs w:val="18"/>
          <w:bdr w:val="none" w:sz="0" w:space="0" w:color="auto" w:frame="1"/>
        </w:rPr>
        <w:t xml:space="preserve"> (</w:t>
      </w:r>
      <w:r w:rsidRPr="005A353F">
        <w:rPr>
          <w:rFonts w:ascii="Times New Roman" w:hAnsi="Times New Roman" w:cs="Times New Roman"/>
          <w:bCs/>
          <w:i/>
          <w:sz w:val="18"/>
          <w:szCs w:val="18"/>
        </w:rPr>
        <w:t>satului/comunei/orașului/municipiului</w:t>
      </w:r>
      <w:r w:rsidRPr="005A353F">
        <w:rPr>
          <w:rFonts w:ascii="Times New Roman" w:eastAsia="Calibri" w:hAnsi="Times New Roman" w:cs="Times New Roman"/>
          <w:bCs/>
          <w:i/>
          <w:sz w:val="18"/>
          <w:szCs w:val="18"/>
          <w:bdr w:val="none" w:sz="0" w:space="0" w:color="auto" w:frame="1"/>
        </w:rPr>
        <w:t xml:space="preserve">) </w:t>
      </w:r>
      <w:r w:rsidRPr="005A353F">
        <w:rPr>
          <w:rFonts w:ascii="Times New Roman" w:eastAsia="Times New Roman" w:hAnsi="Times New Roman" w:cs="Times New Roman"/>
          <w:i/>
          <w:sz w:val="18"/>
          <w:szCs w:val="18"/>
          <w:lang w:eastAsia="ru-RU"/>
        </w:rPr>
        <w:t>(denumirea localității)</w:t>
      </w:r>
    </w:p>
    <w:p w14:paraId="38FB8315" w14:textId="190F94A4" w:rsidR="00630C87" w:rsidRPr="005A353F" w:rsidRDefault="0067480C" w:rsidP="00630C87">
      <w:pPr>
        <w:spacing w:after="0" w:line="240" w:lineRule="auto"/>
        <w:rPr>
          <w:rFonts w:ascii="Times New Roman" w:eastAsia="Calibri" w:hAnsi="Times New Roman" w:cs="Times New Roman"/>
          <w:bCs/>
          <w:sz w:val="24"/>
          <w:szCs w:val="24"/>
          <w:bdr w:val="none" w:sz="0" w:space="0" w:color="auto" w:frame="1"/>
        </w:rPr>
      </w:pPr>
      <w:r>
        <w:rPr>
          <w:rFonts w:ascii="Times New Roman" w:eastAsia="Calibri" w:hAnsi="Times New Roman" w:cs="Times New Roman"/>
          <w:b/>
          <w:bCs/>
          <w:sz w:val="24"/>
          <w:szCs w:val="24"/>
          <w:bdr w:val="none" w:sz="0" w:space="0" w:color="auto" w:frame="1"/>
        </w:rPr>
        <w:t>_______________________________</w:t>
      </w:r>
      <w:r w:rsidR="00630C87" w:rsidRPr="005A353F">
        <w:rPr>
          <w:rFonts w:ascii="Times New Roman" w:eastAsia="Calibri" w:hAnsi="Times New Roman" w:cs="Times New Roman"/>
          <w:b/>
          <w:bCs/>
          <w:sz w:val="24"/>
          <w:szCs w:val="24"/>
          <w:bdr w:val="none" w:sz="0" w:space="0" w:color="auto" w:frame="1"/>
        </w:rPr>
        <w:t>___</w:t>
      </w:r>
      <w:r w:rsidR="00630C87" w:rsidRPr="00A46E1A">
        <w:rPr>
          <w:rFonts w:ascii="Times New Roman" w:eastAsia="Calibri" w:hAnsi="Times New Roman" w:cs="Times New Roman"/>
          <w:bCs/>
          <w:sz w:val="24"/>
          <w:szCs w:val="24"/>
          <w:bdr w:val="none" w:sz="0" w:space="0" w:color="auto" w:frame="1"/>
        </w:rPr>
        <w:t>.</w:t>
      </w:r>
      <w:r w:rsidR="00630C87" w:rsidRPr="005A353F">
        <w:rPr>
          <w:rFonts w:ascii="Times New Roman" w:eastAsia="Calibri" w:hAnsi="Times New Roman" w:cs="Times New Roman"/>
          <w:b/>
          <w:bCs/>
          <w:sz w:val="24"/>
          <w:szCs w:val="24"/>
          <w:bdr w:val="none" w:sz="0" w:space="0" w:color="auto" w:frame="1"/>
        </w:rPr>
        <w:t xml:space="preserve"> </w:t>
      </w:r>
      <w:r w:rsidR="00630C87" w:rsidRPr="005A353F">
        <w:rPr>
          <w:rFonts w:ascii="Times New Roman" w:eastAsia="Calibri" w:hAnsi="Times New Roman" w:cs="Times New Roman"/>
          <w:bCs/>
          <w:sz w:val="24"/>
          <w:szCs w:val="24"/>
          <w:bdr w:val="none" w:sz="0" w:space="0" w:color="auto" w:frame="1"/>
        </w:rPr>
        <w:t xml:space="preserve">La procedura de vot au participat </w:t>
      </w:r>
      <w:r w:rsidR="00630C87" w:rsidRPr="005A353F">
        <w:rPr>
          <w:rFonts w:ascii="Times New Roman" w:eastAsia="Times New Roman" w:hAnsi="Times New Roman" w:cs="Times New Roman"/>
          <w:sz w:val="24"/>
          <w:szCs w:val="24"/>
          <w:lang w:eastAsia="ru-RU"/>
        </w:rPr>
        <w:t>_________ alegători</w:t>
      </w:r>
    </w:p>
    <w:p w14:paraId="23E080BE" w14:textId="05C62176" w:rsidR="00630C87" w:rsidRPr="005A353F" w:rsidRDefault="00630C87" w:rsidP="00630C87">
      <w:pPr>
        <w:spacing w:after="0" w:line="240" w:lineRule="auto"/>
        <w:rPr>
          <w:rFonts w:ascii="Times New Roman" w:eastAsia="Calibri" w:hAnsi="Times New Roman" w:cs="Times New Roman"/>
          <w:b/>
          <w:bCs/>
          <w:sz w:val="24"/>
          <w:szCs w:val="24"/>
          <w:bdr w:val="none" w:sz="0" w:space="0" w:color="auto" w:frame="1"/>
        </w:rPr>
      </w:pPr>
      <w:r w:rsidRPr="005A353F">
        <w:rPr>
          <w:rFonts w:ascii="Times New Roman" w:eastAsia="Times New Roman" w:hAnsi="Times New Roman" w:cs="Times New Roman"/>
          <w:i/>
          <w:sz w:val="18"/>
          <w:szCs w:val="18"/>
          <w:lang w:eastAsia="ru-RU"/>
        </w:rPr>
        <w:t xml:space="preserve">    (</w:t>
      </w:r>
      <w:r w:rsidRPr="005A353F">
        <w:rPr>
          <w:rFonts w:ascii="Times New Roman" w:eastAsia="Calibri" w:hAnsi="Times New Roman" w:cs="Times New Roman"/>
          <w:bCs/>
          <w:i/>
          <w:sz w:val="18"/>
          <w:szCs w:val="18"/>
          <w:bdr w:val="none" w:sz="0" w:space="0" w:color="auto" w:frame="1"/>
        </w:rPr>
        <w:t>denumirea raionului/municipiului/UTA Găgăuzia</w:t>
      </w:r>
      <w:r w:rsidRPr="005A353F">
        <w:rPr>
          <w:rFonts w:ascii="Times New Roman" w:eastAsia="Times New Roman" w:hAnsi="Times New Roman" w:cs="Times New Roman"/>
          <w:i/>
          <w:sz w:val="18"/>
          <w:szCs w:val="18"/>
          <w:lang w:eastAsia="ru-RU"/>
        </w:rPr>
        <w:t>)</w:t>
      </w:r>
    </w:p>
    <w:p w14:paraId="76B7B0C4" w14:textId="1E6674AE" w:rsidR="00630C87" w:rsidRPr="005A353F" w:rsidRDefault="00630C87" w:rsidP="00630C87">
      <w:pPr>
        <w:spacing w:after="0" w:line="240" w:lineRule="auto"/>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 xml:space="preserve">din _______ incluși în listele electorale de bază. </w:t>
      </w:r>
      <w:r w:rsidR="00736258">
        <w:rPr>
          <w:rFonts w:ascii="Times New Roman" w:eastAsia="Times New Roman" w:hAnsi="Times New Roman" w:cs="Times New Roman"/>
          <w:sz w:val="24"/>
          <w:szCs w:val="24"/>
          <w:lang w:eastAsia="ru-RU"/>
        </w:rPr>
        <w:t>A</w:t>
      </w:r>
      <w:r w:rsidRPr="005A353F">
        <w:rPr>
          <w:rFonts w:ascii="Times New Roman" w:eastAsia="Times New Roman" w:hAnsi="Times New Roman" w:cs="Times New Roman"/>
          <w:sz w:val="24"/>
          <w:szCs w:val="24"/>
          <w:lang w:eastAsia="ru-RU"/>
        </w:rPr>
        <w:t xml:space="preserve">legerile </w:t>
      </w:r>
      <w:r w:rsidR="00736258">
        <w:rPr>
          <w:rFonts w:ascii="Times New Roman" w:eastAsia="Times New Roman" w:hAnsi="Times New Roman" w:cs="Times New Roman"/>
          <w:sz w:val="24"/>
          <w:szCs w:val="24"/>
          <w:lang w:eastAsia="ru-RU"/>
        </w:rPr>
        <w:t>sunt</w:t>
      </w:r>
      <w:r w:rsidR="00736258" w:rsidRPr="005A353F">
        <w:rPr>
          <w:rFonts w:ascii="Times New Roman" w:eastAsia="Times New Roman" w:hAnsi="Times New Roman" w:cs="Times New Roman"/>
          <w:sz w:val="24"/>
          <w:szCs w:val="24"/>
          <w:lang w:eastAsia="ru-RU"/>
        </w:rPr>
        <w:t xml:space="preserve"> </w:t>
      </w:r>
      <w:r w:rsidRPr="005A353F">
        <w:rPr>
          <w:rFonts w:ascii="Times New Roman" w:eastAsia="Times New Roman" w:hAnsi="Times New Roman" w:cs="Times New Roman"/>
          <w:sz w:val="24"/>
          <w:szCs w:val="24"/>
          <w:lang w:eastAsia="ru-RU"/>
        </w:rPr>
        <w:t>considerate valabile în condițiile art. 175 alin. (1) din Codul electoral.</w:t>
      </w:r>
    </w:p>
    <w:p w14:paraId="000554CE" w14:textId="77777777" w:rsidR="00630C87" w:rsidRPr="00713C8F" w:rsidRDefault="00630C87" w:rsidP="00630C87">
      <w:pPr>
        <w:spacing w:after="0" w:line="240" w:lineRule="auto"/>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ab/>
      </w:r>
      <w:r w:rsidRPr="00713C8F">
        <w:rPr>
          <w:rFonts w:ascii="Times New Roman" w:eastAsia="Times New Roman" w:hAnsi="Times New Roman" w:cs="Times New Roman"/>
          <w:sz w:val="24"/>
          <w:szCs w:val="24"/>
          <w:lang w:eastAsia="ru-RU"/>
        </w:rPr>
        <w:t>În buletinele de vot pentru alegerea primarului ______________________, _____________</w:t>
      </w:r>
    </w:p>
    <w:p w14:paraId="67931137" w14:textId="6F230E6F" w:rsidR="00630C87" w:rsidRPr="005A353F" w:rsidRDefault="00630C87" w:rsidP="00630C87">
      <w:pPr>
        <w:spacing w:after="0" w:line="240" w:lineRule="auto"/>
        <w:jc w:val="both"/>
        <w:rPr>
          <w:rFonts w:ascii="Times New Roman" w:eastAsia="Calibri" w:hAnsi="Times New Roman" w:cs="Times New Roman"/>
          <w:bCs/>
          <w:i/>
          <w:sz w:val="18"/>
          <w:szCs w:val="18"/>
          <w:bdr w:val="none" w:sz="0" w:space="0" w:color="auto" w:frame="1"/>
        </w:rPr>
      </w:pPr>
      <w:r w:rsidRPr="00713C8F">
        <w:rPr>
          <w:rFonts w:ascii="Times New Roman" w:eastAsia="Calibri" w:hAnsi="Times New Roman" w:cs="Times New Roman"/>
          <w:bCs/>
          <w:i/>
          <w:sz w:val="18"/>
          <w:szCs w:val="18"/>
          <w:bdr w:val="none" w:sz="0" w:space="0" w:color="auto" w:frame="1"/>
        </w:rPr>
        <w:t xml:space="preserve">                                                                                                     </w:t>
      </w:r>
      <w:r w:rsidR="00713C8F" w:rsidRPr="00713C8F">
        <w:rPr>
          <w:rFonts w:ascii="Times New Roman" w:eastAsia="Calibri" w:hAnsi="Times New Roman" w:cs="Times New Roman"/>
          <w:bCs/>
          <w:i/>
          <w:sz w:val="18"/>
          <w:szCs w:val="18"/>
          <w:bdr w:val="none" w:sz="0" w:space="0" w:color="auto" w:frame="1"/>
        </w:rPr>
        <w:t xml:space="preserve">        </w:t>
      </w:r>
      <w:r w:rsidRPr="00713C8F">
        <w:rPr>
          <w:rFonts w:ascii="Times New Roman" w:eastAsia="Calibri" w:hAnsi="Times New Roman" w:cs="Times New Roman"/>
          <w:bCs/>
          <w:i/>
          <w:sz w:val="18"/>
          <w:szCs w:val="18"/>
          <w:bdr w:val="none" w:sz="0" w:space="0" w:color="auto" w:frame="1"/>
        </w:rPr>
        <w:t xml:space="preserve"> (</w:t>
      </w:r>
      <w:r w:rsidRPr="00713C8F">
        <w:rPr>
          <w:rFonts w:ascii="Times New Roman" w:hAnsi="Times New Roman" w:cs="Times New Roman"/>
          <w:bCs/>
          <w:i/>
          <w:sz w:val="18"/>
          <w:szCs w:val="18"/>
        </w:rPr>
        <w:t>satului/comunei/orașului/municipiului</w:t>
      </w:r>
      <w:r w:rsidRPr="00713C8F">
        <w:rPr>
          <w:rFonts w:ascii="Times New Roman" w:eastAsia="Calibri" w:hAnsi="Times New Roman" w:cs="Times New Roman"/>
          <w:bCs/>
          <w:i/>
          <w:sz w:val="18"/>
          <w:szCs w:val="18"/>
          <w:bdr w:val="none" w:sz="0" w:space="0" w:color="auto" w:frame="1"/>
        </w:rPr>
        <w:t xml:space="preserve">) </w:t>
      </w:r>
      <w:r w:rsidRPr="00713C8F">
        <w:rPr>
          <w:rFonts w:ascii="Times New Roman" w:eastAsia="Times New Roman" w:hAnsi="Times New Roman" w:cs="Times New Roman"/>
          <w:i/>
          <w:sz w:val="18"/>
          <w:szCs w:val="18"/>
          <w:lang w:eastAsia="ru-RU"/>
        </w:rPr>
        <w:t>(denumirea localității)</w:t>
      </w:r>
    </w:p>
    <w:p w14:paraId="10085588" w14:textId="013FD18F" w:rsidR="00630C87" w:rsidRPr="005A353F" w:rsidRDefault="00630C87" w:rsidP="00630C87">
      <w:pPr>
        <w:spacing w:after="0" w:line="240" w:lineRule="auto"/>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au fost înscriși</w:t>
      </w:r>
      <w:r w:rsidR="00901245">
        <w:rPr>
          <w:rFonts w:ascii="Times New Roman" w:eastAsia="Times New Roman" w:hAnsi="Times New Roman" w:cs="Times New Roman"/>
          <w:sz w:val="24"/>
          <w:szCs w:val="24"/>
          <w:lang w:eastAsia="ru-RU"/>
        </w:rPr>
        <w:t>:</w:t>
      </w:r>
      <w:r w:rsidRPr="005A353F">
        <w:rPr>
          <w:rFonts w:ascii="Times New Roman" w:eastAsia="Times New Roman" w:hAnsi="Times New Roman" w:cs="Times New Roman"/>
          <w:sz w:val="24"/>
          <w:szCs w:val="24"/>
          <w:lang w:eastAsia="ru-RU"/>
        </w:rPr>
        <w:t xml:space="preserve"> ___ candidați desemnați de partide</w:t>
      </w:r>
      <w:r w:rsidR="00736258">
        <w:rPr>
          <w:rFonts w:ascii="Times New Roman" w:eastAsia="Times New Roman" w:hAnsi="Times New Roman" w:cs="Times New Roman"/>
          <w:sz w:val="24"/>
          <w:szCs w:val="24"/>
          <w:lang w:eastAsia="ru-RU"/>
        </w:rPr>
        <w:t>le</w:t>
      </w:r>
      <w:r w:rsidRPr="005A353F">
        <w:rPr>
          <w:rFonts w:ascii="Times New Roman" w:eastAsia="Times New Roman" w:hAnsi="Times New Roman" w:cs="Times New Roman"/>
          <w:sz w:val="24"/>
          <w:szCs w:val="24"/>
          <w:lang w:eastAsia="ru-RU"/>
        </w:rPr>
        <w:t xml:space="preserve"> politice, ___ </w:t>
      </w:r>
      <w:r w:rsidR="00736258">
        <w:rPr>
          <w:rFonts w:ascii="Times New Roman" w:eastAsia="Times New Roman" w:hAnsi="Times New Roman" w:cs="Times New Roman"/>
          <w:sz w:val="24"/>
          <w:szCs w:val="24"/>
          <w:lang w:eastAsia="ru-RU"/>
        </w:rPr>
        <w:t xml:space="preserve">candidați desemnați </w:t>
      </w:r>
      <w:r w:rsidRPr="005A353F">
        <w:rPr>
          <w:rFonts w:ascii="Times New Roman" w:eastAsia="Times New Roman" w:hAnsi="Times New Roman" w:cs="Times New Roman"/>
          <w:sz w:val="24"/>
          <w:szCs w:val="24"/>
          <w:lang w:eastAsia="ru-RU"/>
        </w:rPr>
        <w:t>de blocurile electorale și ___ candidați independenți, care au obținut voturi valabil exprimate, după cum urmează:</w:t>
      </w:r>
    </w:p>
    <w:p w14:paraId="2AC60EFC" w14:textId="77777777" w:rsidR="00630C87" w:rsidRPr="005A353F" w:rsidRDefault="00630C87" w:rsidP="00630C87">
      <w:pPr>
        <w:spacing w:after="0" w:line="240" w:lineRule="auto"/>
        <w:jc w:val="both"/>
        <w:rPr>
          <w:rFonts w:ascii="Times New Roman" w:eastAsia="Times New Roman" w:hAnsi="Times New Roman" w:cs="Times New Roman"/>
          <w:sz w:val="24"/>
          <w:szCs w:val="24"/>
          <w:lang w:eastAsia="ru-RU"/>
        </w:rPr>
      </w:pPr>
    </w:p>
    <w:tbl>
      <w:tblPr>
        <w:tblStyle w:val="Tabelgril"/>
        <w:tblW w:w="0" w:type="auto"/>
        <w:tblLook w:val="04A0" w:firstRow="1" w:lastRow="0" w:firstColumn="1" w:lastColumn="0" w:noHBand="0" w:noVBand="1"/>
      </w:tblPr>
      <w:tblGrid>
        <w:gridCol w:w="682"/>
        <w:gridCol w:w="2403"/>
        <w:gridCol w:w="2656"/>
        <w:gridCol w:w="1925"/>
        <w:gridCol w:w="1820"/>
      </w:tblGrid>
      <w:tr w:rsidR="00630C87" w:rsidRPr="005A353F" w14:paraId="17811F10" w14:textId="77777777" w:rsidTr="00630C87">
        <w:trPr>
          <w:trHeight w:val="980"/>
        </w:trPr>
        <w:tc>
          <w:tcPr>
            <w:tcW w:w="687" w:type="dxa"/>
            <w:vAlign w:val="center"/>
          </w:tcPr>
          <w:p w14:paraId="0B39A574" w14:textId="77777777" w:rsidR="00630C87" w:rsidRPr="005A353F" w:rsidRDefault="00630C87" w:rsidP="00630C87">
            <w:pPr>
              <w:jc w:val="center"/>
              <w:rPr>
                <w:rFonts w:ascii="Times New Roman" w:eastAsia="Times New Roman" w:hAnsi="Times New Roman" w:cs="Times New Roman"/>
                <w:b/>
                <w:szCs w:val="24"/>
                <w:lang w:eastAsia="ru-RU"/>
              </w:rPr>
            </w:pPr>
            <w:r w:rsidRPr="005A353F">
              <w:rPr>
                <w:rFonts w:ascii="Times New Roman" w:eastAsia="Times New Roman" w:hAnsi="Times New Roman" w:cs="Times New Roman"/>
                <w:b/>
                <w:szCs w:val="24"/>
                <w:lang w:eastAsia="ru-RU"/>
              </w:rPr>
              <w:t>Nr. d/o</w:t>
            </w:r>
          </w:p>
        </w:tc>
        <w:tc>
          <w:tcPr>
            <w:tcW w:w="2427" w:type="dxa"/>
            <w:vAlign w:val="center"/>
          </w:tcPr>
          <w:p w14:paraId="3D8D06B1" w14:textId="77777777" w:rsidR="00630C87" w:rsidRPr="005A353F" w:rsidRDefault="00630C87" w:rsidP="00630C87">
            <w:pPr>
              <w:jc w:val="center"/>
              <w:rPr>
                <w:rFonts w:ascii="Times New Roman" w:eastAsia="Times New Roman" w:hAnsi="Times New Roman" w:cs="Times New Roman"/>
                <w:b/>
                <w:szCs w:val="24"/>
                <w:lang w:eastAsia="ru-RU"/>
              </w:rPr>
            </w:pPr>
            <w:r w:rsidRPr="005A353F">
              <w:rPr>
                <w:rFonts w:ascii="Times New Roman" w:eastAsia="Times New Roman" w:hAnsi="Times New Roman" w:cs="Times New Roman"/>
                <w:b/>
                <w:szCs w:val="24"/>
                <w:lang w:eastAsia="ru-RU"/>
              </w:rPr>
              <w:t>Numele/Prenumele candidatului</w:t>
            </w:r>
          </w:p>
        </w:tc>
        <w:tc>
          <w:tcPr>
            <w:tcW w:w="2693" w:type="dxa"/>
            <w:vAlign w:val="center"/>
          </w:tcPr>
          <w:p w14:paraId="66468CF0" w14:textId="1F919289" w:rsidR="00630C87" w:rsidRPr="005A353F" w:rsidRDefault="00630C87" w:rsidP="00630C87">
            <w:pPr>
              <w:jc w:val="center"/>
              <w:rPr>
                <w:rFonts w:ascii="Times New Roman" w:eastAsia="Times New Roman" w:hAnsi="Times New Roman" w:cs="Times New Roman"/>
                <w:b/>
                <w:szCs w:val="24"/>
                <w:lang w:eastAsia="ru-RU"/>
              </w:rPr>
            </w:pPr>
            <w:r w:rsidRPr="005A353F">
              <w:rPr>
                <w:rFonts w:ascii="Times New Roman" w:eastAsia="Times New Roman" w:hAnsi="Times New Roman" w:cs="Times New Roman"/>
                <w:b/>
                <w:szCs w:val="24"/>
                <w:lang w:eastAsia="ru-RU"/>
              </w:rPr>
              <w:t>Denumirea concurentului electoral ca</w:t>
            </w:r>
            <w:r w:rsidR="00C80AAC">
              <w:rPr>
                <w:rFonts w:ascii="Times New Roman" w:eastAsia="Times New Roman" w:hAnsi="Times New Roman" w:cs="Times New Roman"/>
                <w:b/>
                <w:szCs w:val="24"/>
                <w:lang w:eastAsia="ru-RU"/>
              </w:rPr>
              <w:t>re</w:t>
            </w:r>
            <w:r w:rsidRPr="005A353F">
              <w:rPr>
                <w:rFonts w:ascii="Times New Roman" w:eastAsia="Times New Roman" w:hAnsi="Times New Roman" w:cs="Times New Roman"/>
                <w:b/>
                <w:szCs w:val="24"/>
                <w:lang w:eastAsia="ru-RU"/>
              </w:rPr>
              <w:t xml:space="preserve"> l-a desemnat/Candidat independent</w:t>
            </w:r>
          </w:p>
        </w:tc>
        <w:tc>
          <w:tcPr>
            <w:tcW w:w="1961" w:type="dxa"/>
            <w:vAlign w:val="center"/>
          </w:tcPr>
          <w:p w14:paraId="3B99CED2" w14:textId="77777777" w:rsidR="00630C87" w:rsidRPr="005A353F" w:rsidRDefault="00630C87" w:rsidP="00630C87">
            <w:pPr>
              <w:jc w:val="center"/>
              <w:rPr>
                <w:rFonts w:ascii="Times New Roman" w:eastAsia="Times New Roman" w:hAnsi="Times New Roman" w:cs="Times New Roman"/>
                <w:b/>
                <w:szCs w:val="24"/>
                <w:lang w:eastAsia="ru-RU"/>
              </w:rPr>
            </w:pPr>
            <w:r w:rsidRPr="005A353F">
              <w:rPr>
                <w:rFonts w:ascii="Times New Roman" w:eastAsia="Times New Roman" w:hAnsi="Times New Roman" w:cs="Times New Roman"/>
                <w:b/>
                <w:szCs w:val="24"/>
                <w:lang w:eastAsia="ru-RU"/>
              </w:rPr>
              <w:t>Nr. și data hotărârii de înregistrare</w:t>
            </w:r>
          </w:p>
        </w:tc>
        <w:tc>
          <w:tcPr>
            <w:tcW w:w="1858" w:type="dxa"/>
            <w:vAlign w:val="center"/>
          </w:tcPr>
          <w:p w14:paraId="16A01CE4" w14:textId="77777777" w:rsidR="00630C87" w:rsidRPr="005A353F" w:rsidRDefault="00630C87" w:rsidP="00630C87">
            <w:pPr>
              <w:jc w:val="center"/>
              <w:rPr>
                <w:rFonts w:ascii="Times New Roman" w:eastAsia="Times New Roman" w:hAnsi="Times New Roman" w:cs="Times New Roman"/>
                <w:b/>
                <w:szCs w:val="24"/>
                <w:lang w:eastAsia="ru-RU"/>
              </w:rPr>
            </w:pPr>
            <w:r w:rsidRPr="005A353F">
              <w:rPr>
                <w:rFonts w:ascii="Times New Roman" w:eastAsia="Times New Roman" w:hAnsi="Times New Roman" w:cs="Times New Roman"/>
                <w:b/>
                <w:szCs w:val="24"/>
                <w:lang w:eastAsia="ru-RU"/>
              </w:rPr>
              <w:t>Numărul de voturi acumulate</w:t>
            </w:r>
          </w:p>
        </w:tc>
      </w:tr>
      <w:tr w:rsidR="00630C87" w:rsidRPr="005A353F" w14:paraId="7FC654A5" w14:textId="77777777" w:rsidTr="00630C87">
        <w:trPr>
          <w:trHeight w:val="113"/>
        </w:trPr>
        <w:tc>
          <w:tcPr>
            <w:tcW w:w="687" w:type="dxa"/>
          </w:tcPr>
          <w:p w14:paraId="4F91602F" w14:textId="77777777" w:rsidR="00630C87" w:rsidRPr="005A353F" w:rsidRDefault="00630C87" w:rsidP="00630C87">
            <w:pPr>
              <w:jc w:val="center"/>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1.</w:t>
            </w:r>
          </w:p>
        </w:tc>
        <w:tc>
          <w:tcPr>
            <w:tcW w:w="2427" w:type="dxa"/>
            <w:vAlign w:val="center"/>
          </w:tcPr>
          <w:p w14:paraId="1723CDD5"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2693" w:type="dxa"/>
            <w:vAlign w:val="center"/>
          </w:tcPr>
          <w:p w14:paraId="539C274A"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1961" w:type="dxa"/>
            <w:vAlign w:val="center"/>
          </w:tcPr>
          <w:p w14:paraId="289C2397"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1858" w:type="dxa"/>
            <w:vAlign w:val="center"/>
          </w:tcPr>
          <w:p w14:paraId="090E2C4E" w14:textId="77777777" w:rsidR="00630C87" w:rsidRPr="005A353F" w:rsidRDefault="00630C87" w:rsidP="00630C87">
            <w:pPr>
              <w:jc w:val="center"/>
              <w:rPr>
                <w:rFonts w:ascii="Times New Roman" w:eastAsia="Times New Roman" w:hAnsi="Times New Roman" w:cs="Times New Roman"/>
                <w:sz w:val="24"/>
                <w:szCs w:val="24"/>
                <w:lang w:eastAsia="ru-RU"/>
              </w:rPr>
            </w:pPr>
          </w:p>
        </w:tc>
      </w:tr>
      <w:tr w:rsidR="00630C87" w:rsidRPr="005A353F" w14:paraId="303B1E02" w14:textId="77777777" w:rsidTr="00630C87">
        <w:trPr>
          <w:trHeight w:val="268"/>
        </w:trPr>
        <w:tc>
          <w:tcPr>
            <w:tcW w:w="687" w:type="dxa"/>
          </w:tcPr>
          <w:p w14:paraId="76AA3380" w14:textId="77777777" w:rsidR="00630C87" w:rsidRPr="005A353F" w:rsidRDefault="00630C87" w:rsidP="00630C87">
            <w:pPr>
              <w:jc w:val="center"/>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2.</w:t>
            </w:r>
          </w:p>
        </w:tc>
        <w:tc>
          <w:tcPr>
            <w:tcW w:w="2427" w:type="dxa"/>
            <w:vAlign w:val="center"/>
          </w:tcPr>
          <w:p w14:paraId="7A86B58D"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2693" w:type="dxa"/>
            <w:vAlign w:val="center"/>
          </w:tcPr>
          <w:p w14:paraId="1CEFCC66"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1961" w:type="dxa"/>
            <w:vAlign w:val="center"/>
          </w:tcPr>
          <w:p w14:paraId="3681275E"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1858" w:type="dxa"/>
            <w:vAlign w:val="center"/>
          </w:tcPr>
          <w:p w14:paraId="13D01179" w14:textId="77777777" w:rsidR="00630C87" w:rsidRPr="005A353F" w:rsidRDefault="00630C87" w:rsidP="00630C87">
            <w:pPr>
              <w:jc w:val="center"/>
              <w:rPr>
                <w:rFonts w:ascii="Times New Roman" w:eastAsia="Times New Roman" w:hAnsi="Times New Roman" w:cs="Times New Roman"/>
                <w:sz w:val="24"/>
                <w:szCs w:val="24"/>
                <w:lang w:eastAsia="ru-RU"/>
              </w:rPr>
            </w:pPr>
          </w:p>
        </w:tc>
      </w:tr>
      <w:tr w:rsidR="00630C87" w:rsidRPr="005A353F" w14:paraId="790FADEC" w14:textId="77777777" w:rsidTr="00630C87">
        <w:trPr>
          <w:trHeight w:val="268"/>
        </w:trPr>
        <w:tc>
          <w:tcPr>
            <w:tcW w:w="687" w:type="dxa"/>
          </w:tcPr>
          <w:p w14:paraId="66FAFE67" w14:textId="77777777" w:rsidR="00630C87" w:rsidRPr="005A353F" w:rsidRDefault="00630C87" w:rsidP="00630C87">
            <w:pPr>
              <w:jc w:val="center"/>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3.</w:t>
            </w:r>
          </w:p>
        </w:tc>
        <w:tc>
          <w:tcPr>
            <w:tcW w:w="2427" w:type="dxa"/>
            <w:vAlign w:val="center"/>
          </w:tcPr>
          <w:p w14:paraId="45FEA0CA"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2693" w:type="dxa"/>
            <w:vAlign w:val="center"/>
          </w:tcPr>
          <w:p w14:paraId="546B4A63"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1961" w:type="dxa"/>
            <w:vAlign w:val="center"/>
          </w:tcPr>
          <w:p w14:paraId="33118C1C"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1858" w:type="dxa"/>
            <w:vAlign w:val="center"/>
          </w:tcPr>
          <w:p w14:paraId="4338E756" w14:textId="77777777" w:rsidR="00630C87" w:rsidRPr="005A353F" w:rsidRDefault="00630C87" w:rsidP="00630C87">
            <w:pPr>
              <w:jc w:val="center"/>
              <w:rPr>
                <w:rFonts w:ascii="Times New Roman" w:eastAsia="Times New Roman" w:hAnsi="Times New Roman" w:cs="Times New Roman"/>
                <w:sz w:val="24"/>
                <w:szCs w:val="24"/>
                <w:lang w:eastAsia="ru-RU"/>
              </w:rPr>
            </w:pPr>
          </w:p>
        </w:tc>
      </w:tr>
      <w:tr w:rsidR="00630C87" w:rsidRPr="005A353F" w14:paraId="4629EE37" w14:textId="77777777" w:rsidTr="00630C87">
        <w:trPr>
          <w:trHeight w:val="256"/>
        </w:trPr>
        <w:tc>
          <w:tcPr>
            <w:tcW w:w="687" w:type="dxa"/>
          </w:tcPr>
          <w:p w14:paraId="69903536" w14:textId="77777777" w:rsidR="00630C87" w:rsidRPr="005A353F" w:rsidRDefault="00630C87" w:rsidP="00630C87">
            <w:pPr>
              <w:jc w:val="center"/>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n…</w:t>
            </w:r>
          </w:p>
        </w:tc>
        <w:tc>
          <w:tcPr>
            <w:tcW w:w="2427" w:type="dxa"/>
            <w:vAlign w:val="center"/>
          </w:tcPr>
          <w:p w14:paraId="5C5649D5"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2693" w:type="dxa"/>
            <w:vAlign w:val="center"/>
          </w:tcPr>
          <w:p w14:paraId="755B5BD3"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1961" w:type="dxa"/>
            <w:vAlign w:val="center"/>
          </w:tcPr>
          <w:p w14:paraId="4CDE99A0"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1858" w:type="dxa"/>
            <w:vAlign w:val="center"/>
          </w:tcPr>
          <w:p w14:paraId="12B85F3A" w14:textId="77777777" w:rsidR="00630C87" w:rsidRPr="005A353F" w:rsidRDefault="00630C87" w:rsidP="00630C87">
            <w:pPr>
              <w:jc w:val="center"/>
              <w:rPr>
                <w:rFonts w:ascii="Times New Roman" w:eastAsia="Times New Roman" w:hAnsi="Times New Roman" w:cs="Times New Roman"/>
                <w:sz w:val="24"/>
                <w:szCs w:val="24"/>
                <w:lang w:eastAsia="ru-RU"/>
              </w:rPr>
            </w:pPr>
          </w:p>
        </w:tc>
      </w:tr>
    </w:tbl>
    <w:p w14:paraId="51A48C05" w14:textId="77777777" w:rsidR="00630C87" w:rsidRPr="005A353F" w:rsidRDefault="00630C87" w:rsidP="00630C87">
      <w:pPr>
        <w:spacing w:after="0" w:line="240" w:lineRule="auto"/>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lastRenderedPageBreak/>
        <w:tab/>
      </w:r>
    </w:p>
    <w:p w14:paraId="309C8611" w14:textId="77777777" w:rsidR="00630C87" w:rsidRPr="005A353F" w:rsidRDefault="00630C87" w:rsidP="00630C87">
      <w:pPr>
        <w:spacing w:after="0" w:line="240" w:lineRule="auto"/>
        <w:ind w:firstLine="708"/>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Conform prevederilor art. 173 alin. (1) din Codul electoral, candidatul pentru funcția de primar se consideră ales dacă a întrunit mai mult de jumătate din voturile valabil exprimate ale alegătorilor care au participat la votare.</w:t>
      </w:r>
    </w:p>
    <w:p w14:paraId="7FD00361" w14:textId="08570224" w:rsidR="00630C87" w:rsidRPr="005A353F" w:rsidRDefault="00630C87" w:rsidP="00630C87">
      <w:pPr>
        <w:spacing w:after="0" w:line="240" w:lineRule="auto"/>
        <w:jc w:val="both"/>
        <w:rPr>
          <w:rFonts w:ascii="Times New Roman" w:hAnsi="Times New Roman" w:cs="Times New Roman"/>
          <w:bCs/>
          <w:sz w:val="24"/>
          <w:szCs w:val="18"/>
        </w:rPr>
      </w:pPr>
      <w:r w:rsidRPr="005A353F">
        <w:rPr>
          <w:rFonts w:ascii="Times New Roman" w:eastAsia="Times New Roman" w:hAnsi="Times New Roman" w:cs="Times New Roman"/>
          <w:sz w:val="24"/>
          <w:szCs w:val="24"/>
          <w:lang w:eastAsia="ru-RU"/>
        </w:rPr>
        <w:tab/>
        <w:t xml:space="preserve">Astfel, în temeiul art. 84, art. 91 alin. (3), art. 97 alin. (2), art. 173 și art. 174 din Codul electoral </w:t>
      </w:r>
      <w:r w:rsidRPr="005A353F">
        <w:rPr>
          <w:rFonts w:ascii="Times New Roman" w:hAnsi="Times New Roman" w:cs="Times New Roman"/>
          <w:sz w:val="24"/>
          <w:szCs w:val="24"/>
        </w:rPr>
        <w:t xml:space="preserve">și în conformitate cu pct.10 și pct. 11 din Regulamentul cu privire la procedura de validare </w:t>
      </w:r>
      <w:proofErr w:type="spellStart"/>
      <w:r w:rsidRPr="005A353F">
        <w:rPr>
          <w:rFonts w:ascii="Times New Roman" w:hAnsi="Times New Roman" w:cs="Times New Roman"/>
          <w:sz w:val="24"/>
          <w:szCs w:val="24"/>
        </w:rPr>
        <w:t>şi</w:t>
      </w:r>
      <w:proofErr w:type="spellEnd"/>
      <w:r w:rsidRPr="005A353F">
        <w:rPr>
          <w:rFonts w:ascii="Times New Roman" w:hAnsi="Times New Roman" w:cs="Times New Roman"/>
          <w:sz w:val="24"/>
          <w:szCs w:val="24"/>
        </w:rPr>
        <w:t xml:space="preserve"> atribuire a mandatelor de primar și de consilier, aprobat prin hotărârea Comisiei Electorale Centrale nr. ______/_______, </w:t>
      </w:r>
      <w:r w:rsidRPr="005A353F">
        <w:rPr>
          <w:rFonts w:ascii="Times New Roman" w:eastAsia="Times New Roman" w:hAnsi="Times New Roman" w:cs="Times New Roman"/>
          <w:sz w:val="24"/>
          <w:szCs w:val="24"/>
          <w:lang w:eastAsia="ru-RU"/>
        </w:rPr>
        <w:t>Consiliul electoral al circumscripției electorale</w:t>
      </w:r>
      <w:r w:rsidRPr="005A353F">
        <w:rPr>
          <w:rFonts w:ascii="Times New Roman" w:hAnsi="Times New Roman" w:cs="Times New Roman"/>
          <w:b/>
          <w:bCs/>
          <w:sz w:val="24"/>
          <w:szCs w:val="18"/>
        </w:rPr>
        <w:t>_________________________</w:t>
      </w:r>
      <w:r w:rsidRPr="005A353F">
        <w:rPr>
          <w:rFonts w:ascii="Times New Roman" w:hAnsi="Times New Roman" w:cs="Times New Roman"/>
          <w:bCs/>
          <w:sz w:val="24"/>
          <w:szCs w:val="18"/>
        </w:rPr>
        <w:t>,</w:t>
      </w:r>
    </w:p>
    <w:p w14:paraId="6A1E8BD5" w14:textId="77777777" w:rsidR="00630C87" w:rsidRPr="005A353F" w:rsidRDefault="00630C87" w:rsidP="00630C87">
      <w:pPr>
        <w:spacing w:after="0" w:line="240" w:lineRule="auto"/>
        <w:rPr>
          <w:rFonts w:ascii="Times New Roman" w:hAnsi="Times New Roman" w:cs="Times New Roman"/>
          <w:b/>
          <w:bCs/>
          <w:sz w:val="24"/>
          <w:szCs w:val="18"/>
        </w:rPr>
      </w:pPr>
      <w:r w:rsidRPr="005A353F">
        <w:rPr>
          <w:rFonts w:ascii="Times New Roman" w:eastAsia="Calibri" w:hAnsi="Times New Roman" w:cs="Times New Roman"/>
          <w:bCs/>
          <w:i/>
          <w:sz w:val="18"/>
          <w:szCs w:val="18"/>
          <w:bdr w:val="none" w:sz="0" w:space="0" w:color="auto" w:frame="1"/>
        </w:rPr>
        <w:t xml:space="preserve">                                                                                                                                     (</w:t>
      </w:r>
      <w:r w:rsidRPr="005A353F">
        <w:rPr>
          <w:rFonts w:ascii="Times New Roman" w:hAnsi="Times New Roman" w:cs="Times New Roman"/>
          <w:bCs/>
          <w:i/>
          <w:sz w:val="18"/>
          <w:szCs w:val="18"/>
        </w:rPr>
        <w:t>sătești/comunale/orășenești/municipale/raionale</w:t>
      </w:r>
      <w:r w:rsidRPr="005A353F">
        <w:rPr>
          <w:rFonts w:ascii="Times New Roman" w:eastAsia="Calibri" w:hAnsi="Times New Roman" w:cs="Times New Roman"/>
          <w:bCs/>
          <w:i/>
          <w:sz w:val="18"/>
          <w:szCs w:val="18"/>
          <w:bdr w:val="none" w:sz="0" w:space="0" w:color="auto" w:frame="1"/>
        </w:rPr>
        <w:t>)</w:t>
      </w:r>
    </w:p>
    <w:p w14:paraId="30E7644A" w14:textId="4B87080B" w:rsidR="00630C87" w:rsidRPr="005A353F" w:rsidRDefault="00630C87" w:rsidP="00630C87">
      <w:pPr>
        <w:spacing w:after="0" w:line="240" w:lineRule="auto"/>
        <w:rPr>
          <w:rFonts w:ascii="Times New Roman" w:hAnsi="Times New Roman" w:cs="Times New Roman"/>
          <w:b/>
          <w:bCs/>
          <w:sz w:val="24"/>
          <w:szCs w:val="18"/>
        </w:rPr>
      </w:pPr>
      <w:r w:rsidRPr="005A353F">
        <w:rPr>
          <w:rFonts w:ascii="Times New Roman" w:hAnsi="Times New Roman" w:cs="Times New Roman"/>
          <w:bCs/>
          <w:sz w:val="24"/>
          <w:szCs w:val="18"/>
        </w:rPr>
        <w:t xml:space="preserve">____________________ </w:t>
      </w:r>
      <w:r w:rsidRPr="005A353F">
        <w:rPr>
          <w:rFonts w:ascii="Times New Roman" w:eastAsia="Calibri" w:hAnsi="Times New Roman" w:cs="Times New Roman"/>
          <w:bCs/>
          <w:sz w:val="24"/>
          <w:szCs w:val="24"/>
          <w:bdr w:val="none" w:sz="0" w:space="0" w:color="auto" w:frame="1"/>
        </w:rPr>
        <w:t>nr.</w:t>
      </w:r>
      <w:r w:rsidRPr="005A353F">
        <w:rPr>
          <w:rFonts w:ascii="Times New Roman" w:eastAsia="Calibri" w:hAnsi="Times New Roman" w:cs="Times New Roman"/>
          <w:b/>
          <w:bCs/>
          <w:sz w:val="24"/>
          <w:szCs w:val="24"/>
          <w:bdr w:val="none" w:sz="0" w:space="0" w:color="auto" w:frame="1"/>
        </w:rPr>
        <w:t xml:space="preserve"> </w:t>
      </w:r>
      <w:r w:rsidRPr="005A353F">
        <w:rPr>
          <w:rFonts w:ascii="Times New Roman" w:eastAsia="Calibri" w:hAnsi="Times New Roman" w:cs="Times New Roman"/>
          <w:bCs/>
          <w:sz w:val="24"/>
          <w:szCs w:val="24"/>
          <w:bdr w:val="none" w:sz="0" w:space="0" w:color="auto" w:frame="1"/>
        </w:rPr>
        <w:t>____/____, __________________________________</w:t>
      </w:r>
      <w:r w:rsidRPr="005A353F">
        <w:rPr>
          <w:rFonts w:ascii="Times New Roman" w:eastAsia="Times New Roman" w:hAnsi="Times New Roman" w:cs="Times New Roman"/>
          <w:sz w:val="24"/>
          <w:szCs w:val="24"/>
          <w:lang w:eastAsia="ru-RU"/>
        </w:rPr>
        <w:t xml:space="preserve"> </w:t>
      </w:r>
      <w:r w:rsidRPr="00A46E1A">
        <w:rPr>
          <w:rFonts w:ascii="Times New Roman" w:eastAsia="Times New Roman" w:hAnsi="Times New Roman" w:cs="Times New Roman"/>
          <w:spacing w:val="40"/>
          <w:sz w:val="24"/>
          <w:szCs w:val="24"/>
          <w:lang w:eastAsia="ru-RU"/>
        </w:rPr>
        <w:t>hotărășt</w:t>
      </w:r>
      <w:r w:rsidRPr="005A353F">
        <w:rPr>
          <w:rFonts w:ascii="Times New Roman" w:eastAsia="Times New Roman" w:hAnsi="Times New Roman" w:cs="Times New Roman"/>
          <w:sz w:val="24"/>
          <w:szCs w:val="24"/>
          <w:lang w:eastAsia="ru-RU"/>
        </w:rPr>
        <w:t>e:</w:t>
      </w:r>
    </w:p>
    <w:p w14:paraId="37FF32AA" w14:textId="77777777" w:rsidR="00630C87" w:rsidRPr="005A353F" w:rsidRDefault="00630C87" w:rsidP="00630C87">
      <w:pPr>
        <w:spacing w:after="0" w:line="240" w:lineRule="auto"/>
        <w:rPr>
          <w:rFonts w:ascii="Times New Roman" w:eastAsia="Calibri" w:hAnsi="Times New Roman" w:cs="Times New Roman"/>
          <w:bCs/>
          <w:i/>
          <w:sz w:val="18"/>
          <w:szCs w:val="18"/>
          <w:bdr w:val="none" w:sz="0" w:space="0" w:color="auto" w:frame="1"/>
        </w:rPr>
      </w:pPr>
      <w:r w:rsidRPr="005A353F">
        <w:rPr>
          <w:rFonts w:ascii="Times New Roman" w:eastAsia="Calibri" w:hAnsi="Times New Roman" w:cs="Times New Roman"/>
          <w:bCs/>
          <w:i/>
          <w:sz w:val="18"/>
          <w:szCs w:val="18"/>
          <w:bdr w:val="none" w:sz="0" w:space="0" w:color="auto" w:frame="1"/>
        </w:rPr>
        <w:t xml:space="preserve">        (denumirea localității)</w:t>
      </w:r>
      <w:r w:rsidRPr="005A353F">
        <w:rPr>
          <w:rFonts w:ascii="Times New Roman" w:eastAsia="Times New Roman" w:hAnsi="Times New Roman" w:cs="Times New Roman"/>
          <w:i/>
          <w:sz w:val="18"/>
          <w:szCs w:val="18"/>
          <w:lang w:eastAsia="ru-RU"/>
        </w:rPr>
        <w:t xml:space="preserve">                                                (</w:t>
      </w:r>
      <w:r w:rsidRPr="005A353F">
        <w:rPr>
          <w:rFonts w:ascii="Times New Roman" w:eastAsia="Calibri" w:hAnsi="Times New Roman" w:cs="Times New Roman"/>
          <w:bCs/>
          <w:i/>
          <w:sz w:val="18"/>
          <w:szCs w:val="18"/>
          <w:bdr w:val="none" w:sz="0" w:space="0" w:color="auto" w:frame="1"/>
        </w:rPr>
        <w:t>denumirea raionului/municipiului/UTA Găgăuzia</w:t>
      </w:r>
      <w:r w:rsidRPr="005A353F">
        <w:rPr>
          <w:rFonts w:ascii="Times New Roman" w:eastAsia="Times New Roman" w:hAnsi="Times New Roman" w:cs="Times New Roman"/>
          <w:i/>
          <w:sz w:val="18"/>
          <w:szCs w:val="18"/>
          <w:lang w:eastAsia="ru-RU"/>
        </w:rPr>
        <w:t>)</w:t>
      </w:r>
    </w:p>
    <w:p w14:paraId="54477E0C" w14:textId="77777777" w:rsidR="00630C87" w:rsidRPr="005A353F" w:rsidRDefault="00630C87" w:rsidP="00630C87">
      <w:pPr>
        <w:spacing w:after="0" w:line="240" w:lineRule="auto"/>
        <w:jc w:val="both"/>
        <w:rPr>
          <w:rFonts w:ascii="Times New Roman" w:eastAsia="Times New Roman" w:hAnsi="Times New Roman" w:cs="Times New Roman"/>
          <w:sz w:val="24"/>
          <w:szCs w:val="24"/>
          <w:lang w:eastAsia="ru-RU"/>
        </w:rPr>
      </w:pPr>
    </w:p>
    <w:p w14:paraId="46BB0041" w14:textId="77777777" w:rsidR="006E615D" w:rsidRPr="006E615D" w:rsidRDefault="00630C87" w:rsidP="00630C87">
      <w:pPr>
        <w:spacing w:after="0" w:line="240" w:lineRule="auto"/>
        <w:jc w:val="both"/>
        <w:rPr>
          <w:rFonts w:ascii="Times New Roman" w:hAnsi="Times New Roman" w:cs="Times New Roman"/>
          <w:bCs/>
          <w:sz w:val="24"/>
          <w:szCs w:val="24"/>
        </w:rPr>
      </w:pPr>
      <w:r w:rsidRPr="005A353F">
        <w:rPr>
          <w:rFonts w:ascii="Times New Roman" w:eastAsia="Times New Roman" w:hAnsi="Times New Roman" w:cs="Times New Roman"/>
          <w:sz w:val="24"/>
          <w:szCs w:val="24"/>
          <w:lang w:eastAsia="ru-RU"/>
        </w:rPr>
        <w:tab/>
      </w:r>
      <w:r w:rsidRPr="006E615D">
        <w:rPr>
          <w:rFonts w:ascii="Times New Roman" w:eastAsia="Times New Roman" w:hAnsi="Times New Roman" w:cs="Times New Roman"/>
          <w:sz w:val="24"/>
          <w:szCs w:val="24"/>
          <w:lang w:eastAsia="ru-RU"/>
        </w:rPr>
        <w:t>1. Se confirmă legalitatea alegerilor</w:t>
      </w:r>
      <w:r w:rsidRPr="006E615D">
        <w:rPr>
          <w:rFonts w:ascii="Times New Roman" w:hAnsi="Times New Roman" w:cs="Times New Roman"/>
          <w:bCs/>
          <w:sz w:val="24"/>
          <w:szCs w:val="24"/>
        </w:rPr>
        <w:t xml:space="preserve"> </w:t>
      </w:r>
      <w:r w:rsidR="00315A8F" w:rsidRPr="006E615D">
        <w:rPr>
          <w:rFonts w:ascii="Times New Roman" w:hAnsi="Times New Roman" w:cs="Times New Roman"/>
          <w:bCs/>
          <w:sz w:val="24"/>
          <w:szCs w:val="24"/>
        </w:rPr>
        <w:t xml:space="preserve">pentru </w:t>
      </w:r>
      <w:r w:rsidR="00A943CD" w:rsidRPr="006E615D">
        <w:rPr>
          <w:rFonts w:ascii="Times New Roman" w:hAnsi="Times New Roman" w:cs="Times New Roman"/>
          <w:bCs/>
          <w:sz w:val="24"/>
          <w:szCs w:val="24"/>
        </w:rPr>
        <w:t>funcția de primar al</w:t>
      </w:r>
      <w:r w:rsidR="00B867F4" w:rsidRPr="006E615D">
        <w:rPr>
          <w:rFonts w:ascii="Times New Roman" w:hAnsi="Times New Roman" w:cs="Times New Roman"/>
          <w:bCs/>
          <w:sz w:val="24"/>
          <w:szCs w:val="24"/>
        </w:rPr>
        <w:t xml:space="preserve"> </w:t>
      </w:r>
      <w:r w:rsidR="006E615D" w:rsidRPr="006E615D">
        <w:rPr>
          <w:rFonts w:ascii="Times New Roman" w:hAnsi="Times New Roman" w:cs="Times New Roman"/>
          <w:bCs/>
          <w:sz w:val="24"/>
          <w:szCs w:val="24"/>
        </w:rPr>
        <w:t>___________________</w:t>
      </w:r>
      <w:r w:rsidRPr="006E615D">
        <w:rPr>
          <w:rFonts w:ascii="Times New Roman" w:hAnsi="Times New Roman" w:cs="Times New Roman"/>
          <w:bCs/>
          <w:sz w:val="24"/>
          <w:szCs w:val="24"/>
        </w:rPr>
        <w:t>___</w:t>
      </w:r>
      <w:r w:rsidR="006E615D" w:rsidRPr="006E615D">
        <w:rPr>
          <w:rFonts w:ascii="Times New Roman" w:hAnsi="Times New Roman" w:cs="Times New Roman"/>
          <w:bCs/>
          <w:sz w:val="24"/>
          <w:szCs w:val="24"/>
        </w:rPr>
        <w:t xml:space="preserve">, </w:t>
      </w:r>
    </w:p>
    <w:p w14:paraId="64D22BD6" w14:textId="39646F2F" w:rsidR="006E615D" w:rsidRPr="006E615D" w:rsidRDefault="006E615D" w:rsidP="00630C87">
      <w:pPr>
        <w:spacing w:after="0" w:line="240" w:lineRule="auto"/>
        <w:jc w:val="both"/>
        <w:rPr>
          <w:rFonts w:ascii="Times New Roman" w:hAnsi="Times New Roman" w:cs="Times New Roman"/>
          <w:bCs/>
          <w:sz w:val="24"/>
          <w:szCs w:val="24"/>
        </w:rPr>
      </w:pPr>
      <w:r w:rsidRPr="006E615D">
        <w:rPr>
          <w:rFonts w:eastAsia="Calibri"/>
          <w:bCs/>
          <w:i/>
          <w:sz w:val="18"/>
          <w:szCs w:val="18"/>
          <w:bdr w:val="none" w:sz="0" w:space="0" w:color="auto" w:frame="1"/>
        </w:rPr>
        <w:t xml:space="preserve">                                                                                                                                                                  </w:t>
      </w:r>
      <w:r w:rsidRPr="006E615D">
        <w:rPr>
          <w:rFonts w:ascii="Times New Roman" w:eastAsia="Calibri" w:hAnsi="Times New Roman" w:cs="Times New Roman"/>
          <w:bCs/>
          <w:i/>
          <w:sz w:val="18"/>
          <w:szCs w:val="18"/>
          <w:bdr w:val="none" w:sz="0" w:space="0" w:color="auto" w:frame="1"/>
        </w:rPr>
        <w:t>(</w:t>
      </w:r>
      <w:r w:rsidRPr="006E615D">
        <w:rPr>
          <w:rFonts w:ascii="Times New Roman" w:hAnsi="Times New Roman" w:cs="Times New Roman"/>
          <w:bCs/>
          <w:i/>
          <w:sz w:val="18"/>
          <w:szCs w:val="18"/>
        </w:rPr>
        <w:t>satului/comunei/orașului/municipiului</w:t>
      </w:r>
      <w:r w:rsidRPr="006E615D">
        <w:rPr>
          <w:rFonts w:ascii="Times New Roman" w:eastAsia="Calibri" w:hAnsi="Times New Roman" w:cs="Times New Roman"/>
          <w:bCs/>
          <w:i/>
          <w:sz w:val="18"/>
          <w:szCs w:val="18"/>
          <w:bdr w:val="none" w:sz="0" w:space="0" w:color="auto" w:frame="1"/>
        </w:rPr>
        <w:t xml:space="preserve">)   </w:t>
      </w:r>
    </w:p>
    <w:p w14:paraId="023B0BFF" w14:textId="77777777" w:rsidR="006E615D" w:rsidRDefault="00630C87" w:rsidP="006E615D">
      <w:pPr>
        <w:spacing w:after="0" w:line="240" w:lineRule="auto"/>
        <w:jc w:val="both"/>
        <w:rPr>
          <w:rFonts w:ascii="Times New Roman" w:hAnsi="Times New Roman" w:cs="Times New Roman"/>
          <w:bCs/>
          <w:sz w:val="24"/>
          <w:szCs w:val="24"/>
        </w:rPr>
      </w:pPr>
      <w:r w:rsidRPr="006E615D">
        <w:rPr>
          <w:rFonts w:ascii="Times New Roman" w:hAnsi="Times New Roman" w:cs="Times New Roman"/>
          <w:bCs/>
          <w:sz w:val="24"/>
          <w:szCs w:val="24"/>
        </w:rPr>
        <w:t>__________</w:t>
      </w:r>
      <w:r w:rsidR="006E615D" w:rsidRPr="006E615D">
        <w:rPr>
          <w:rFonts w:ascii="Times New Roman" w:hAnsi="Times New Roman" w:cs="Times New Roman"/>
          <w:bCs/>
          <w:sz w:val="24"/>
          <w:szCs w:val="24"/>
        </w:rPr>
        <w:t>____</w:t>
      </w:r>
      <w:r w:rsidRPr="006E615D">
        <w:rPr>
          <w:rFonts w:ascii="Times New Roman" w:hAnsi="Times New Roman" w:cs="Times New Roman"/>
          <w:bCs/>
          <w:sz w:val="24"/>
          <w:szCs w:val="24"/>
        </w:rPr>
        <w:t>__</w:t>
      </w:r>
      <w:r w:rsidR="006E615D" w:rsidRPr="006E615D">
        <w:rPr>
          <w:rFonts w:ascii="Times New Roman" w:hAnsi="Times New Roman" w:cs="Times New Roman"/>
          <w:bCs/>
          <w:sz w:val="24"/>
          <w:szCs w:val="24"/>
        </w:rPr>
        <w:t>, ________________________________, din ____ _______________ 20___;</w:t>
      </w:r>
      <w:r w:rsidR="006E615D">
        <w:rPr>
          <w:rFonts w:ascii="Times New Roman" w:hAnsi="Times New Roman" w:cs="Times New Roman"/>
          <w:bCs/>
          <w:sz w:val="24"/>
          <w:szCs w:val="24"/>
        </w:rPr>
        <w:t xml:space="preserve">             </w:t>
      </w:r>
    </w:p>
    <w:p w14:paraId="319F73D3" w14:textId="0C05BEA5" w:rsidR="00630C87" w:rsidRPr="006E615D" w:rsidRDefault="006E615D" w:rsidP="006E615D">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   </w:t>
      </w:r>
      <w:r w:rsidRPr="006E615D">
        <w:rPr>
          <w:rFonts w:ascii="Times New Roman" w:hAnsi="Times New Roman" w:cs="Times New Roman"/>
          <w:i/>
          <w:sz w:val="18"/>
          <w:szCs w:val="18"/>
          <w:lang w:eastAsia="ru-RU"/>
        </w:rPr>
        <w:t>(denumirea localității</w:t>
      </w:r>
      <w:r>
        <w:rPr>
          <w:rFonts w:ascii="Times New Roman" w:hAnsi="Times New Roman" w:cs="Times New Roman"/>
          <w:i/>
          <w:sz w:val="18"/>
          <w:szCs w:val="18"/>
          <w:lang w:eastAsia="ru-RU"/>
        </w:rPr>
        <w:t>)     (</w:t>
      </w:r>
      <w:r w:rsidRPr="006E615D">
        <w:rPr>
          <w:rFonts w:ascii="Times New Roman" w:eastAsia="Calibri" w:hAnsi="Times New Roman" w:cs="Times New Roman"/>
          <w:bCs/>
          <w:i/>
          <w:sz w:val="18"/>
          <w:szCs w:val="18"/>
          <w:bdr w:val="none" w:sz="0" w:space="0" w:color="auto" w:frame="1"/>
        </w:rPr>
        <w:t>denumirea raionului/municipiului/UTA Găgăuzia</w:t>
      </w:r>
      <w:r w:rsidRPr="006E615D">
        <w:rPr>
          <w:rFonts w:ascii="Times New Roman" w:hAnsi="Times New Roman" w:cs="Times New Roman"/>
          <w:bCs/>
          <w:i/>
          <w:sz w:val="18"/>
          <w:szCs w:val="18"/>
        </w:rPr>
        <w:t>)</w:t>
      </w:r>
      <w:r w:rsidR="00630C87" w:rsidRPr="006E615D">
        <w:rPr>
          <w:rFonts w:ascii="Times New Roman" w:eastAsia="Calibri" w:hAnsi="Times New Roman" w:cs="Times New Roman"/>
          <w:bCs/>
          <w:i/>
          <w:sz w:val="18"/>
          <w:szCs w:val="18"/>
          <w:bdr w:val="none" w:sz="0" w:space="0" w:color="auto" w:frame="1"/>
        </w:rPr>
        <w:t xml:space="preserve">                                                       </w:t>
      </w:r>
      <w:r>
        <w:rPr>
          <w:rFonts w:ascii="Times New Roman" w:eastAsia="Calibri" w:hAnsi="Times New Roman" w:cs="Times New Roman"/>
          <w:bCs/>
          <w:i/>
          <w:sz w:val="18"/>
          <w:szCs w:val="18"/>
          <w:bdr w:val="none" w:sz="0" w:space="0" w:color="auto" w:frame="1"/>
        </w:rPr>
        <w:t xml:space="preserve">                              </w:t>
      </w:r>
    </w:p>
    <w:p w14:paraId="4D2B2916" w14:textId="77777777" w:rsidR="00630C87" w:rsidRPr="005A353F" w:rsidRDefault="00630C87" w:rsidP="00630C87">
      <w:pPr>
        <w:tabs>
          <w:tab w:val="left" w:pos="709"/>
        </w:tabs>
        <w:spacing w:after="0" w:line="240" w:lineRule="auto"/>
        <w:jc w:val="both"/>
        <w:rPr>
          <w:rFonts w:ascii="Times New Roman" w:eastAsia="Calibri" w:hAnsi="Times New Roman" w:cs="Times New Roman"/>
          <w:bCs/>
          <w:sz w:val="24"/>
          <w:szCs w:val="24"/>
          <w:bdr w:val="none" w:sz="0" w:space="0" w:color="auto" w:frame="1"/>
        </w:rPr>
      </w:pPr>
      <w:r w:rsidRPr="005A353F">
        <w:rPr>
          <w:rFonts w:ascii="Times New Roman" w:eastAsia="Calibri" w:hAnsi="Times New Roman" w:cs="Times New Roman"/>
          <w:bCs/>
          <w:sz w:val="24"/>
          <w:szCs w:val="24"/>
          <w:bdr w:val="none" w:sz="0" w:space="0" w:color="auto" w:frame="1"/>
        </w:rPr>
        <w:tab/>
      </w:r>
    </w:p>
    <w:p w14:paraId="3960FA0E" w14:textId="77777777" w:rsidR="004C026B" w:rsidRPr="004C026B" w:rsidRDefault="00630C87" w:rsidP="004C026B">
      <w:pPr>
        <w:spacing w:after="0" w:line="240" w:lineRule="auto"/>
        <w:jc w:val="both"/>
        <w:rPr>
          <w:rFonts w:ascii="Times New Roman" w:hAnsi="Times New Roman" w:cs="Times New Roman"/>
          <w:i/>
          <w:sz w:val="18"/>
          <w:szCs w:val="18"/>
          <w:lang w:eastAsia="ru-RU"/>
        </w:rPr>
      </w:pPr>
      <w:r w:rsidRPr="004C026B">
        <w:rPr>
          <w:rFonts w:ascii="Times New Roman" w:eastAsia="Times New Roman" w:hAnsi="Times New Roman" w:cs="Times New Roman"/>
          <w:sz w:val="24"/>
          <w:szCs w:val="24"/>
          <w:lang w:eastAsia="ru-RU"/>
        </w:rPr>
        <w:tab/>
        <w:t xml:space="preserve">2. Se validează mandatul primarului ales </w:t>
      </w:r>
      <w:r w:rsidR="00B867F4" w:rsidRPr="004C026B">
        <w:rPr>
          <w:rFonts w:ascii="Times New Roman" w:eastAsia="Times New Roman" w:hAnsi="Times New Roman" w:cs="Times New Roman"/>
          <w:sz w:val="24"/>
          <w:szCs w:val="24"/>
          <w:lang w:eastAsia="ru-RU"/>
        </w:rPr>
        <w:t xml:space="preserve">al </w:t>
      </w:r>
      <w:r w:rsidRPr="004C026B">
        <w:rPr>
          <w:rFonts w:ascii="Times New Roman" w:eastAsia="Times New Roman" w:hAnsi="Times New Roman" w:cs="Times New Roman"/>
          <w:sz w:val="24"/>
          <w:szCs w:val="24"/>
          <w:lang w:eastAsia="ru-RU"/>
        </w:rPr>
        <w:t>_________</w:t>
      </w:r>
      <w:r w:rsidR="009D4CCD" w:rsidRPr="004C026B">
        <w:rPr>
          <w:rFonts w:ascii="Times New Roman" w:eastAsia="Times New Roman" w:hAnsi="Times New Roman" w:cs="Times New Roman"/>
          <w:sz w:val="24"/>
          <w:szCs w:val="24"/>
          <w:lang w:eastAsia="ru-RU"/>
        </w:rPr>
        <w:t xml:space="preserve">____________, ________________, </w:t>
      </w:r>
      <w:r w:rsidRPr="004C026B">
        <w:rPr>
          <w:rFonts w:ascii="Times New Roman" w:hAnsi="Times New Roman" w:cs="Times New Roman"/>
          <w:sz w:val="24"/>
          <w:szCs w:val="24"/>
          <w:lang w:eastAsia="ru-RU"/>
        </w:rPr>
        <w:tab/>
        <w:t xml:space="preserve">                     </w:t>
      </w:r>
      <w:r w:rsidR="009D4CCD" w:rsidRPr="004C026B">
        <w:rPr>
          <w:rFonts w:ascii="Times New Roman" w:hAnsi="Times New Roman" w:cs="Times New Roman"/>
          <w:sz w:val="24"/>
          <w:szCs w:val="24"/>
          <w:lang w:eastAsia="ru-RU"/>
        </w:rPr>
        <w:t xml:space="preserve">                                         </w:t>
      </w:r>
      <w:r w:rsidRPr="004C026B">
        <w:rPr>
          <w:rFonts w:ascii="Times New Roman" w:hAnsi="Times New Roman" w:cs="Times New Roman"/>
          <w:sz w:val="24"/>
          <w:szCs w:val="24"/>
          <w:lang w:eastAsia="ru-RU"/>
        </w:rPr>
        <w:t xml:space="preserve"> </w:t>
      </w:r>
      <w:r w:rsidRPr="004C026B">
        <w:rPr>
          <w:rFonts w:ascii="Times New Roman" w:eastAsia="Calibri" w:hAnsi="Times New Roman" w:cs="Times New Roman"/>
          <w:bCs/>
          <w:i/>
          <w:sz w:val="18"/>
          <w:szCs w:val="18"/>
          <w:bdr w:val="none" w:sz="0" w:space="0" w:color="auto" w:frame="1"/>
        </w:rPr>
        <w:t>(</w:t>
      </w:r>
      <w:r w:rsidR="004642E1" w:rsidRPr="004C026B">
        <w:rPr>
          <w:rFonts w:ascii="Times New Roman" w:hAnsi="Times New Roman" w:cs="Times New Roman"/>
          <w:bCs/>
          <w:i/>
          <w:sz w:val="18"/>
          <w:szCs w:val="18"/>
        </w:rPr>
        <w:t>satului/comunei/orașului/municipiului</w:t>
      </w:r>
      <w:r w:rsidRPr="004C026B">
        <w:rPr>
          <w:rFonts w:ascii="Times New Roman" w:eastAsia="Calibri" w:hAnsi="Times New Roman" w:cs="Times New Roman"/>
          <w:bCs/>
          <w:i/>
          <w:sz w:val="18"/>
          <w:szCs w:val="18"/>
          <w:bdr w:val="none" w:sz="0" w:space="0" w:color="auto" w:frame="1"/>
        </w:rPr>
        <w:t xml:space="preserve">)     </w:t>
      </w:r>
      <w:r w:rsidRPr="004C026B">
        <w:rPr>
          <w:rFonts w:ascii="Times New Roman" w:hAnsi="Times New Roman" w:cs="Times New Roman"/>
          <w:i/>
          <w:sz w:val="18"/>
          <w:szCs w:val="18"/>
          <w:lang w:eastAsia="ru-RU"/>
        </w:rPr>
        <w:t>(denumirea localității)</w:t>
      </w:r>
    </w:p>
    <w:p w14:paraId="04583C70" w14:textId="5865B481" w:rsidR="00630C87" w:rsidRPr="004C026B" w:rsidRDefault="00630C87" w:rsidP="004C026B">
      <w:pPr>
        <w:spacing w:after="0" w:line="240" w:lineRule="auto"/>
        <w:jc w:val="both"/>
        <w:rPr>
          <w:rFonts w:ascii="Times New Roman" w:eastAsia="Times New Roman" w:hAnsi="Times New Roman" w:cs="Times New Roman"/>
          <w:sz w:val="24"/>
          <w:szCs w:val="24"/>
          <w:lang w:eastAsia="ru-RU"/>
        </w:rPr>
      </w:pPr>
      <w:r w:rsidRPr="004C026B">
        <w:rPr>
          <w:rFonts w:ascii="Times New Roman" w:eastAsia="Calibri" w:hAnsi="Times New Roman" w:cs="Times New Roman"/>
          <w:bCs/>
          <w:sz w:val="24"/>
          <w:szCs w:val="18"/>
          <w:bdr w:val="none" w:sz="0" w:space="0" w:color="auto" w:frame="1"/>
        </w:rPr>
        <w:t>___________________________ (IDNP_______________), _____________________________;</w:t>
      </w:r>
    </w:p>
    <w:p w14:paraId="48134B3C" w14:textId="77777777" w:rsidR="00630C87" w:rsidRPr="004C026B" w:rsidRDefault="00630C87" w:rsidP="00630C87">
      <w:pPr>
        <w:spacing w:after="0" w:line="240" w:lineRule="auto"/>
        <w:jc w:val="both"/>
        <w:rPr>
          <w:rFonts w:ascii="Times New Roman" w:eastAsia="Times New Roman" w:hAnsi="Times New Roman" w:cs="Times New Roman"/>
          <w:i/>
          <w:sz w:val="18"/>
          <w:szCs w:val="24"/>
          <w:lang w:eastAsia="ru-RU"/>
        </w:rPr>
      </w:pPr>
      <w:r w:rsidRPr="004C026B">
        <w:rPr>
          <w:rFonts w:ascii="Times New Roman" w:eastAsia="Times New Roman" w:hAnsi="Times New Roman" w:cs="Times New Roman"/>
          <w:i/>
          <w:sz w:val="18"/>
          <w:szCs w:val="24"/>
          <w:lang w:eastAsia="ru-RU"/>
        </w:rPr>
        <w:t xml:space="preserve">       (numele/prenumele primarului ales)                                                                       (desemnat de către/ candidat independent) </w:t>
      </w:r>
    </w:p>
    <w:p w14:paraId="273A1FA1" w14:textId="77777777" w:rsidR="00630C87" w:rsidRPr="005A353F" w:rsidRDefault="00630C87" w:rsidP="00630C87">
      <w:pPr>
        <w:pStyle w:val="Listparagraf"/>
        <w:tabs>
          <w:tab w:val="left" w:pos="993"/>
        </w:tabs>
        <w:ind w:left="0"/>
        <w:rPr>
          <w:rFonts w:eastAsia="Calibri"/>
          <w:bCs/>
          <w:sz w:val="24"/>
          <w:szCs w:val="18"/>
          <w:bdr w:val="none" w:sz="0" w:space="0" w:color="auto" w:frame="1"/>
        </w:rPr>
      </w:pPr>
    </w:p>
    <w:p w14:paraId="7BDC2D5D" w14:textId="68EB142C" w:rsidR="00630C87" w:rsidRPr="005A353F" w:rsidRDefault="00630C87" w:rsidP="00630C87">
      <w:pPr>
        <w:spacing w:after="0" w:line="240" w:lineRule="auto"/>
        <w:ind w:left="1" w:firstLine="707"/>
        <w:jc w:val="both"/>
        <w:rPr>
          <w:rFonts w:ascii="Times New Roman" w:eastAsia="Calibri" w:hAnsi="Times New Roman" w:cs="Times New Roman"/>
          <w:sz w:val="24"/>
          <w:szCs w:val="24"/>
        </w:rPr>
      </w:pPr>
      <w:r w:rsidRPr="005A353F">
        <w:rPr>
          <w:rFonts w:ascii="Times New Roman" w:eastAsia="Calibri" w:hAnsi="Times New Roman" w:cs="Times New Roman"/>
          <w:sz w:val="24"/>
          <w:szCs w:val="24"/>
        </w:rPr>
        <w:t xml:space="preserve">3. </w:t>
      </w:r>
      <w:r w:rsidR="00427559" w:rsidRPr="005A353F">
        <w:rPr>
          <w:rFonts w:ascii="Times New Roman" w:eastAsia="Calibri" w:hAnsi="Times New Roman" w:cs="Times New Roman"/>
          <w:sz w:val="24"/>
          <w:szCs w:val="24"/>
        </w:rPr>
        <w:t>Prezenta hotărâre intră în vigoare la data adoptării, se transmite </w:t>
      </w:r>
      <w:r w:rsidR="00427559">
        <w:rPr>
          <w:rFonts w:ascii="Times New Roman" w:eastAsia="Calibri" w:hAnsi="Times New Roman" w:cs="Times New Roman"/>
          <w:sz w:val="24"/>
          <w:szCs w:val="24"/>
        </w:rPr>
        <w:t xml:space="preserve">Comisiei Electorale Centrale </w:t>
      </w:r>
      <w:r w:rsidR="00427559" w:rsidRPr="005564BF">
        <w:rPr>
          <w:rFonts w:ascii="Times New Roman" w:eastAsia="Calibri" w:hAnsi="Times New Roman" w:cs="Times New Roman"/>
          <w:sz w:val="24"/>
          <w:szCs w:val="24"/>
          <w:u w:val="single"/>
        </w:rPr>
        <w:t xml:space="preserve">prin intermediul </w:t>
      </w:r>
      <w:r w:rsidR="00B867F4">
        <w:rPr>
          <w:rFonts w:ascii="Times New Roman" w:eastAsia="Calibri" w:hAnsi="Times New Roman" w:cs="Times New Roman"/>
          <w:sz w:val="24"/>
          <w:szCs w:val="24"/>
          <w:u w:val="single"/>
        </w:rPr>
        <w:t>c</w:t>
      </w:r>
      <w:r w:rsidR="00B867F4" w:rsidRPr="005564BF">
        <w:rPr>
          <w:rFonts w:ascii="Times New Roman" w:eastAsia="Calibri" w:hAnsi="Times New Roman" w:cs="Times New Roman"/>
          <w:sz w:val="24"/>
          <w:szCs w:val="24"/>
          <w:u w:val="single"/>
        </w:rPr>
        <w:t xml:space="preserve">onsiliului </w:t>
      </w:r>
      <w:r w:rsidR="00427559" w:rsidRPr="005564BF">
        <w:rPr>
          <w:rFonts w:ascii="Times New Roman" w:eastAsia="Calibri" w:hAnsi="Times New Roman" w:cs="Times New Roman"/>
          <w:sz w:val="24"/>
          <w:szCs w:val="24"/>
          <w:u w:val="single"/>
        </w:rPr>
        <w:t>electoral de circumscripție</w:t>
      </w:r>
      <w:r w:rsidR="00425C59">
        <w:rPr>
          <w:rFonts w:ascii="Times New Roman" w:eastAsia="Calibri" w:hAnsi="Times New Roman" w:cs="Times New Roman"/>
          <w:sz w:val="24"/>
          <w:szCs w:val="24"/>
        </w:rPr>
        <w:t>*</w:t>
      </w:r>
      <w:r w:rsidR="00427559">
        <w:rPr>
          <w:rFonts w:ascii="Times New Roman" w:eastAsia="Calibri" w:hAnsi="Times New Roman" w:cs="Times New Roman"/>
          <w:sz w:val="24"/>
          <w:szCs w:val="24"/>
        </w:rPr>
        <w:t xml:space="preserve"> </w:t>
      </w:r>
      <w:r w:rsidR="00427559" w:rsidRPr="005A353F">
        <w:rPr>
          <w:rFonts w:ascii="Times New Roman" w:eastAsia="Calibri" w:hAnsi="Times New Roman" w:cs="Times New Roman"/>
          <w:sz w:val="24"/>
          <w:szCs w:val="24"/>
        </w:rPr>
        <w:t xml:space="preserve">și poate fi contestată în decurs de 3 zile calendaristice de la data adoptării, prin depunerea cererii prealabile la </w:t>
      </w:r>
      <w:r w:rsidR="00427559">
        <w:rPr>
          <w:rFonts w:ascii="Times New Roman" w:eastAsia="Calibri" w:hAnsi="Times New Roman" w:cs="Times New Roman"/>
          <w:sz w:val="24"/>
          <w:szCs w:val="24"/>
        </w:rPr>
        <w:t>organul electoral ierarhic superior</w:t>
      </w:r>
      <w:r w:rsidR="00B867F4">
        <w:rPr>
          <w:rFonts w:ascii="Times New Roman" w:eastAsia="Calibri" w:hAnsi="Times New Roman" w:cs="Times New Roman"/>
          <w:sz w:val="24"/>
          <w:szCs w:val="24"/>
        </w:rPr>
        <w:t>.</w:t>
      </w:r>
    </w:p>
    <w:p w14:paraId="48C54CBC" w14:textId="77777777" w:rsidR="00630C87" w:rsidRPr="005A353F" w:rsidRDefault="00630C87" w:rsidP="00630C87">
      <w:pPr>
        <w:spacing w:after="0" w:line="240" w:lineRule="auto"/>
        <w:jc w:val="both"/>
        <w:rPr>
          <w:rFonts w:ascii="Times New Roman" w:hAnsi="Times New Roman" w:cs="Times New Roman"/>
          <w:sz w:val="24"/>
          <w:szCs w:val="24"/>
        </w:rPr>
      </w:pPr>
    </w:p>
    <w:p w14:paraId="541D9D31" w14:textId="77777777" w:rsidR="00630C87" w:rsidRPr="005A353F" w:rsidRDefault="00630C87" w:rsidP="00630C87">
      <w:pPr>
        <w:spacing w:after="0" w:line="240" w:lineRule="auto"/>
        <w:jc w:val="both"/>
        <w:rPr>
          <w:rFonts w:ascii="Times New Roman" w:hAnsi="Times New Roman" w:cs="Times New Roman"/>
          <w:sz w:val="24"/>
          <w:szCs w:val="24"/>
        </w:rPr>
      </w:pPr>
    </w:p>
    <w:p w14:paraId="0F2432ED" w14:textId="77777777" w:rsidR="00630C87" w:rsidRPr="005A353F" w:rsidRDefault="00630C87" w:rsidP="00630C87">
      <w:pPr>
        <w:spacing w:after="0" w:line="240" w:lineRule="auto"/>
        <w:jc w:val="both"/>
        <w:rPr>
          <w:rFonts w:ascii="Times New Roman" w:hAnsi="Times New Roman" w:cs="Times New Roman"/>
          <w:b/>
          <w:sz w:val="24"/>
          <w:szCs w:val="24"/>
        </w:rPr>
      </w:pPr>
      <w:r w:rsidRPr="005A353F">
        <w:rPr>
          <w:rFonts w:ascii="Times New Roman" w:hAnsi="Times New Roman" w:cs="Times New Roman"/>
          <w:b/>
          <w:sz w:val="24"/>
          <w:szCs w:val="24"/>
        </w:rPr>
        <w:t xml:space="preserve">Președintele consiliului </w:t>
      </w:r>
    </w:p>
    <w:p w14:paraId="7AC26491" w14:textId="77777777" w:rsidR="00630C87" w:rsidRPr="005A353F" w:rsidRDefault="00630C87" w:rsidP="00630C87">
      <w:pPr>
        <w:spacing w:after="0" w:line="240" w:lineRule="auto"/>
        <w:jc w:val="both"/>
        <w:rPr>
          <w:rFonts w:ascii="Times New Roman" w:hAnsi="Times New Roman" w:cs="Times New Roman"/>
          <w:sz w:val="24"/>
          <w:szCs w:val="24"/>
        </w:rPr>
      </w:pPr>
      <w:r w:rsidRPr="005A353F">
        <w:rPr>
          <w:rFonts w:ascii="Times New Roman" w:hAnsi="Times New Roman" w:cs="Times New Roman"/>
          <w:b/>
          <w:sz w:val="24"/>
          <w:szCs w:val="24"/>
        </w:rPr>
        <w:t>electoral de circumscripție</w:t>
      </w:r>
      <w:r w:rsidRPr="005A353F">
        <w:rPr>
          <w:rFonts w:ascii="Times New Roman" w:hAnsi="Times New Roman" w:cs="Times New Roman"/>
          <w:sz w:val="24"/>
          <w:szCs w:val="24"/>
        </w:rPr>
        <w:t xml:space="preserve">                                   ____________                _________________</w:t>
      </w:r>
    </w:p>
    <w:p w14:paraId="0E9910E8" w14:textId="77777777" w:rsidR="00630C87" w:rsidRPr="005A353F" w:rsidRDefault="00630C87" w:rsidP="00630C87">
      <w:pPr>
        <w:spacing w:after="0" w:line="240" w:lineRule="auto"/>
        <w:ind w:firstLine="578"/>
        <w:rPr>
          <w:rFonts w:ascii="Times New Roman" w:hAnsi="Times New Roman" w:cs="Times New Roman"/>
          <w:i/>
          <w:sz w:val="20"/>
          <w:szCs w:val="20"/>
        </w:rPr>
      </w:pPr>
      <w:r w:rsidRPr="005A353F">
        <w:rPr>
          <w:rFonts w:ascii="Times New Roman" w:hAnsi="Times New Roman" w:cs="Times New Roman"/>
          <w:i/>
          <w:sz w:val="20"/>
          <w:szCs w:val="20"/>
        </w:rPr>
        <w:t xml:space="preserve">                                                                                           semnătura </w:t>
      </w:r>
      <w:r w:rsidRPr="005A353F">
        <w:rPr>
          <w:rFonts w:ascii="Times New Roman" w:hAnsi="Times New Roman" w:cs="Times New Roman"/>
          <w:i/>
          <w:sz w:val="20"/>
          <w:szCs w:val="20"/>
        </w:rPr>
        <w:tab/>
        <w:t xml:space="preserve">                       numele, prenumele</w:t>
      </w:r>
    </w:p>
    <w:p w14:paraId="212A3C12" w14:textId="77777777" w:rsidR="00630C87" w:rsidRPr="005A353F" w:rsidRDefault="00630C87" w:rsidP="00630C87">
      <w:pPr>
        <w:spacing w:after="0" w:line="240" w:lineRule="auto"/>
        <w:ind w:firstLine="578"/>
        <w:jc w:val="both"/>
        <w:rPr>
          <w:rFonts w:ascii="Times New Roman" w:hAnsi="Times New Roman" w:cs="Times New Roman"/>
          <w:i/>
          <w:sz w:val="24"/>
          <w:szCs w:val="24"/>
        </w:rPr>
      </w:pPr>
      <w:r w:rsidRPr="005A353F">
        <w:rPr>
          <w:rFonts w:ascii="Times New Roman" w:hAnsi="Times New Roman" w:cs="Times New Roman"/>
          <w:i/>
          <w:sz w:val="24"/>
          <w:szCs w:val="24"/>
        </w:rPr>
        <w:t>L.Ş.</w:t>
      </w:r>
    </w:p>
    <w:p w14:paraId="6C4F4352" w14:textId="77777777" w:rsidR="00630C87" w:rsidRPr="005A353F" w:rsidRDefault="00630C87" w:rsidP="00630C87">
      <w:pPr>
        <w:spacing w:after="0" w:line="240" w:lineRule="auto"/>
        <w:jc w:val="both"/>
        <w:rPr>
          <w:rFonts w:ascii="Times New Roman" w:hAnsi="Times New Roman" w:cs="Times New Roman"/>
          <w:sz w:val="24"/>
          <w:szCs w:val="24"/>
        </w:rPr>
      </w:pPr>
    </w:p>
    <w:p w14:paraId="37D69740" w14:textId="77777777" w:rsidR="00630C87" w:rsidRPr="005A353F" w:rsidRDefault="00630C87" w:rsidP="00630C87">
      <w:pPr>
        <w:spacing w:after="0" w:line="240" w:lineRule="auto"/>
        <w:jc w:val="both"/>
        <w:rPr>
          <w:rFonts w:ascii="Times New Roman" w:hAnsi="Times New Roman" w:cs="Times New Roman"/>
          <w:b/>
          <w:sz w:val="24"/>
          <w:szCs w:val="24"/>
        </w:rPr>
      </w:pPr>
      <w:r w:rsidRPr="005A353F">
        <w:rPr>
          <w:rFonts w:ascii="Times New Roman" w:hAnsi="Times New Roman" w:cs="Times New Roman"/>
          <w:b/>
          <w:sz w:val="24"/>
          <w:szCs w:val="24"/>
        </w:rPr>
        <w:t>Secretarul consiliului</w:t>
      </w:r>
    </w:p>
    <w:p w14:paraId="3E7552D5" w14:textId="77777777" w:rsidR="00630C87" w:rsidRPr="005A353F" w:rsidRDefault="00630C87" w:rsidP="00630C87">
      <w:pPr>
        <w:spacing w:after="0" w:line="240" w:lineRule="auto"/>
        <w:jc w:val="both"/>
        <w:rPr>
          <w:rFonts w:ascii="Times New Roman" w:hAnsi="Times New Roman" w:cs="Times New Roman"/>
          <w:sz w:val="24"/>
          <w:szCs w:val="24"/>
        </w:rPr>
      </w:pPr>
      <w:r w:rsidRPr="005A353F">
        <w:rPr>
          <w:rFonts w:ascii="Times New Roman" w:hAnsi="Times New Roman" w:cs="Times New Roman"/>
          <w:b/>
          <w:sz w:val="24"/>
          <w:szCs w:val="24"/>
        </w:rPr>
        <w:t>electoral de circumscripție</w:t>
      </w:r>
      <w:r w:rsidRPr="005A353F">
        <w:rPr>
          <w:rFonts w:ascii="Times New Roman" w:hAnsi="Times New Roman" w:cs="Times New Roman"/>
          <w:sz w:val="24"/>
          <w:szCs w:val="24"/>
        </w:rPr>
        <w:t xml:space="preserve">                                  ____________                _________________</w:t>
      </w:r>
    </w:p>
    <w:p w14:paraId="35F79464" w14:textId="77777777" w:rsidR="00630C87" w:rsidRPr="005A353F" w:rsidRDefault="00630C87" w:rsidP="00630C87">
      <w:pPr>
        <w:spacing w:after="0" w:line="240" w:lineRule="auto"/>
        <w:ind w:firstLine="578"/>
        <w:rPr>
          <w:rFonts w:ascii="Times New Roman" w:eastAsia="Calibri" w:hAnsi="Times New Roman" w:cs="Times New Roman"/>
          <w:i/>
          <w:color w:val="000000"/>
          <w:sz w:val="16"/>
          <w:szCs w:val="24"/>
        </w:rPr>
      </w:pPr>
      <w:r w:rsidRPr="005A353F">
        <w:rPr>
          <w:rFonts w:ascii="Times New Roman" w:hAnsi="Times New Roman" w:cs="Times New Roman"/>
          <w:i/>
          <w:sz w:val="20"/>
          <w:szCs w:val="20"/>
        </w:rPr>
        <w:t xml:space="preserve">                                                                                           semnătura </w:t>
      </w:r>
      <w:r w:rsidRPr="005A353F">
        <w:rPr>
          <w:rFonts w:ascii="Times New Roman" w:hAnsi="Times New Roman" w:cs="Times New Roman"/>
          <w:i/>
          <w:sz w:val="20"/>
          <w:szCs w:val="20"/>
        </w:rPr>
        <w:tab/>
        <w:t xml:space="preserve">                       numele, prenumele</w:t>
      </w:r>
    </w:p>
    <w:p w14:paraId="42A2A0D0" w14:textId="77777777" w:rsidR="00630C87" w:rsidRPr="005A353F" w:rsidRDefault="00630C87" w:rsidP="00F64894">
      <w:pPr>
        <w:ind w:firstLine="720"/>
        <w:contextualSpacing/>
        <w:jc w:val="both"/>
        <w:rPr>
          <w:rFonts w:ascii="Times New Roman" w:hAnsi="Times New Roman" w:cs="Times New Roman"/>
          <w:b/>
          <w:sz w:val="24"/>
        </w:rPr>
      </w:pPr>
    </w:p>
    <w:p w14:paraId="76048017" w14:textId="77777777" w:rsidR="00630C87" w:rsidRPr="005A353F" w:rsidRDefault="00630C87" w:rsidP="00F64894">
      <w:pPr>
        <w:ind w:firstLine="720"/>
        <w:contextualSpacing/>
        <w:jc w:val="both"/>
        <w:rPr>
          <w:rFonts w:ascii="Times New Roman" w:hAnsi="Times New Roman" w:cs="Times New Roman"/>
          <w:b/>
          <w:sz w:val="24"/>
        </w:rPr>
      </w:pPr>
    </w:p>
    <w:p w14:paraId="3C20B06F" w14:textId="77777777" w:rsidR="00427559" w:rsidRDefault="00427559" w:rsidP="00427559">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w:t>
      </w:r>
    </w:p>
    <w:p w14:paraId="3FAD023A" w14:textId="1D71C5DC" w:rsidR="00D11B76" w:rsidRDefault="00F84BDF" w:rsidP="00427559">
      <w:pPr>
        <w:contextualSpacing/>
        <w:rPr>
          <w:rFonts w:ascii="Times New Roman" w:eastAsia="Times New Roman" w:hAnsi="Times New Roman" w:cs="Times New Roman"/>
          <w:i/>
          <w:sz w:val="20"/>
          <w:szCs w:val="24"/>
          <w:lang w:eastAsia="ru-RU"/>
        </w:rPr>
        <w:sectPr w:rsidR="00D11B76" w:rsidSect="00180C32">
          <w:pgSz w:w="11907" w:h="16839" w:code="9"/>
          <w:pgMar w:top="568" w:right="851" w:bottom="851" w:left="1560" w:header="1112" w:footer="720" w:gutter="0"/>
          <w:cols w:space="720"/>
          <w:docGrid w:linePitch="360"/>
        </w:sectPr>
      </w:pPr>
      <w:r>
        <w:rPr>
          <w:rFonts w:ascii="Times New Roman" w:eastAsia="Times New Roman" w:hAnsi="Times New Roman" w:cs="Times New Roman"/>
          <w:i/>
          <w:sz w:val="20"/>
          <w:szCs w:val="24"/>
          <w:lang w:eastAsia="ru-RU"/>
        </w:rPr>
        <w:t>*</w:t>
      </w:r>
      <w:r w:rsidR="00427559" w:rsidRPr="0091685B">
        <w:rPr>
          <w:rFonts w:ascii="Times New Roman" w:eastAsia="Times New Roman" w:hAnsi="Times New Roman" w:cs="Times New Roman"/>
          <w:i/>
          <w:sz w:val="20"/>
          <w:szCs w:val="24"/>
          <w:lang w:eastAsia="ru-RU"/>
        </w:rPr>
        <w:t xml:space="preserve">Notă: </w:t>
      </w:r>
      <w:r w:rsidR="00427559">
        <w:rPr>
          <w:rFonts w:ascii="Times New Roman" w:eastAsia="Times New Roman" w:hAnsi="Times New Roman" w:cs="Times New Roman"/>
          <w:i/>
          <w:sz w:val="20"/>
          <w:szCs w:val="24"/>
          <w:lang w:eastAsia="ru-RU"/>
        </w:rPr>
        <w:t xml:space="preserve">Se va indica doar în cazul adoptării hotărârii de către </w:t>
      </w:r>
      <w:r w:rsidR="008F494F">
        <w:rPr>
          <w:rFonts w:ascii="Times New Roman" w:eastAsia="Times New Roman" w:hAnsi="Times New Roman" w:cs="Times New Roman"/>
          <w:i/>
          <w:sz w:val="20"/>
          <w:szCs w:val="24"/>
          <w:lang w:eastAsia="ru-RU"/>
        </w:rPr>
        <w:t xml:space="preserve">consiliul </w:t>
      </w:r>
      <w:r w:rsidR="00427559">
        <w:rPr>
          <w:rFonts w:ascii="Times New Roman" w:eastAsia="Times New Roman" w:hAnsi="Times New Roman" w:cs="Times New Roman"/>
          <w:i/>
          <w:sz w:val="20"/>
          <w:szCs w:val="24"/>
          <w:lang w:eastAsia="ru-RU"/>
        </w:rPr>
        <w:t>electoral de</w:t>
      </w:r>
      <w:r w:rsidR="00EA1C18">
        <w:rPr>
          <w:rFonts w:ascii="Times New Roman" w:eastAsia="Times New Roman" w:hAnsi="Times New Roman" w:cs="Times New Roman"/>
          <w:i/>
          <w:sz w:val="20"/>
          <w:szCs w:val="24"/>
          <w:lang w:eastAsia="ru-RU"/>
        </w:rPr>
        <w:t xml:space="preserve"> circumscripție de nivelul întâi</w:t>
      </w:r>
    </w:p>
    <w:p w14:paraId="44A4FF7F" w14:textId="00E3C5C9" w:rsidR="00630C87" w:rsidRPr="005A353F" w:rsidRDefault="00630C87" w:rsidP="00630C87">
      <w:pPr>
        <w:spacing w:after="0" w:line="240" w:lineRule="auto"/>
        <w:ind w:firstLine="567"/>
        <w:jc w:val="right"/>
        <w:rPr>
          <w:rFonts w:ascii="Times New Roman" w:eastAsia="Times New Roman" w:hAnsi="Times New Roman" w:cs="Times New Roman"/>
          <w:i/>
          <w:sz w:val="20"/>
          <w:szCs w:val="20"/>
          <w:lang w:eastAsia="ru-RU"/>
        </w:rPr>
      </w:pPr>
      <w:r w:rsidRPr="005A353F">
        <w:rPr>
          <w:rFonts w:ascii="Times New Roman" w:eastAsia="Times New Roman" w:hAnsi="Times New Roman" w:cs="Times New Roman"/>
          <w:i/>
          <w:sz w:val="20"/>
          <w:szCs w:val="20"/>
          <w:lang w:eastAsia="ru-RU"/>
        </w:rPr>
        <w:lastRenderedPageBreak/>
        <w:t xml:space="preserve">Anexa nr. </w:t>
      </w:r>
      <w:r w:rsidR="004A08C5">
        <w:rPr>
          <w:rFonts w:ascii="Times New Roman" w:eastAsia="Times New Roman" w:hAnsi="Times New Roman" w:cs="Times New Roman"/>
          <w:i/>
          <w:sz w:val="20"/>
          <w:szCs w:val="20"/>
          <w:lang w:eastAsia="ru-RU"/>
        </w:rPr>
        <w:t>3</w:t>
      </w:r>
    </w:p>
    <w:p w14:paraId="08EA849B" w14:textId="77777777" w:rsidR="00630C87" w:rsidRPr="005A353F" w:rsidRDefault="00630C87" w:rsidP="00630C87">
      <w:pPr>
        <w:spacing w:after="0" w:line="240" w:lineRule="auto"/>
        <w:jc w:val="right"/>
        <w:rPr>
          <w:rFonts w:ascii="Times New Roman" w:eastAsia="Times New Roman" w:hAnsi="Times New Roman" w:cs="Times New Roman"/>
          <w:i/>
          <w:sz w:val="20"/>
          <w:szCs w:val="20"/>
          <w:lang w:eastAsia="ru-RU"/>
        </w:rPr>
      </w:pPr>
      <w:r w:rsidRPr="005A353F">
        <w:rPr>
          <w:rFonts w:ascii="Times New Roman" w:eastAsia="Times New Roman" w:hAnsi="Times New Roman" w:cs="Times New Roman"/>
          <w:i/>
          <w:sz w:val="20"/>
          <w:szCs w:val="20"/>
          <w:lang w:eastAsia="ru-RU"/>
        </w:rPr>
        <w:t>la Regulamentul cu privire la procedura de validare și atribuire a mandatelor de primar și de consilier,</w:t>
      </w:r>
    </w:p>
    <w:p w14:paraId="27EDE89B" w14:textId="77777777" w:rsidR="00630C87" w:rsidRPr="005A353F" w:rsidRDefault="00630C87" w:rsidP="00630C87">
      <w:pPr>
        <w:tabs>
          <w:tab w:val="left" w:pos="720"/>
        </w:tabs>
        <w:spacing w:after="0" w:line="240" w:lineRule="auto"/>
        <w:jc w:val="right"/>
        <w:rPr>
          <w:rFonts w:ascii="Times New Roman" w:eastAsia="Times New Roman" w:hAnsi="Times New Roman" w:cs="Times New Roman"/>
          <w:i/>
          <w:sz w:val="20"/>
          <w:szCs w:val="20"/>
          <w:lang w:eastAsia="ru-RU"/>
        </w:rPr>
      </w:pPr>
      <w:r w:rsidRPr="005A353F">
        <w:rPr>
          <w:rFonts w:ascii="Times New Roman" w:eastAsia="Times New Roman" w:hAnsi="Times New Roman" w:cs="Times New Roman"/>
          <w:i/>
          <w:sz w:val="20"/>
          <w:szCs w:val="20"/>
          <w:lang w:eastAsia="ru-RU"/>
        </w:rPr>
        <w:t xml:space="preserve">aprobat prin hotărârea Comisiei Electorale Centrale </w:t>
      </w:r>
      <w:r w:rsidRPr="005A353F">
        <w:rPr>
          <w:rFonts w:ascii="Times New Roman" w:eastAsia="Times New Roman" w:hAnsi="Times New Roman" w:cs="Times New Roman"/>
          <w:i/>
          <w:sz w:val="20"/>
          <w:szCs w:val="20"/>
        </w:rPr>
        <w:t>nr. ____ din _______ 2023</w:t>
      </w:r>
    </w:p>
    <w:tbl>
      <w:tblPr>
        <w:tblW w:w="9270" w:type="dxa"/>
        <w:tblInd w:w="108" w:type="dxa"/>
        <w:tblLook w:val="04A0" w:firstRow="1" w:lastRow="0" w:firstColumn="1" w:lastColumn="0" w:noHBand="0" w:noVBand="1"/>
      </w:tblPr>
      <w:tblGrid>
        <w:gridCol w:w="9270"/>
      </w:tblGrid>
      <w:tr w:rsidR="00630C87" w:rsidRPr="005A353F" w14:paraId="27032EFB" w14:textId="77777777" w:rsidTr="00630C87">
        <w:tc>
          <w:tcPr>
            <w:tcW w:w="9270" w:type="dxa"/>
            <w:shd w:val="clear" w:color="auto" w:fill="auto"/>
          </w:tcPr>
          <w:p w14:paraId="6D0141EC" w14:textId="77777777" w:rsidR="00630C87" w:rsidRPr="005A353F" w:rsidRDefault="00630C87" w:rsidP="00630C87">
            <w:pPr>
              <w:spacing w:after="0" w:line="240" w:lineRule="auto"/>
              <w:jc w:val="center"/>
              <w:rPr>
                <w:rFonts w:ascii="Times New Roman" w:eastAsia="Times New Roman" w:hAnsi="Times New Roman" w:cs="Times New Roman"/>
                <w:i/>
                <w:sz w:val="24"/>
                <w:szCs w:val="24"/>
                <w:lang w:eastAsia="ru-RU"/>
              </w:rPr>
            </w:pPr>
          </w:p>
          <w:p w14:paraId="69AA5F54" w14:textId="30C055A6" w:rsidR="008F494F" w:rsidRDefault="00630C87" w:rsidP="00630C87">
            <w:pPr>
              <w:spacing w:after="0" w:line="240" w:lineRule="auto"/>
              <w:jc w:val="center"/>
              <w:rPr>
                <w:rFonts w:ascii="Times New Roman" w:eastAsia="Times New Roman" w:hAnsi="Times New Roman" w:cs="Times New Roman"/>
                <w:i/>
                <w:sz w:val="24"/>
                <w:szCs w:val="24"/>
                <w:lang w:eastAsia="ru-RU"/>
              </w:rPr>
            </w:pPr>
            <w:r w:rsidRPr="005A353F">
              <w:rPr>
                <w:rFonts w:ascii="Times New Roman" w:eastAsia="Times New Roman" w:hAnsi="Times New Roman" w:cs="Times New Roman"/>
                <w:i/>
                <w:sz w:val="24"/>
                <w:szCs w:val="24"/>
                <w:lang w:eastAsia="ru-RU"/>
              </w:rPr>
              <w:t xml:space="preserve">Modelul hotărârii </w:t>
            </w:r>
            <w:r w:rsidRPr="005A353F">
              <w:rPr>
                <w:rFonts w:ascii="Times New Roman" w:hAnsi="Times New Roman" w:cs="Times New Roman"/>
                <w:i/>
                <w:sz w:val="24"/>
                <w:szCs w:val="24"/>
              </w:rPr>
              <w:t xml:space="preserve">cu privire la </w:t>
            </w:r>
            <w:r w:rsidR="008F494F" w:rsidRPr="008F494F">
              <w:rPr>
                <w:rFonts w:ascii="Times New Roman" w:eastAsia="Times New Roman" w:hAnsi="Times New Roman" w:cs="Times New Roman"/>
                <w:i/>
                <w:sz w:val="24"/>
                <w:szCs w:val="24"/>
                <w:lang w:eastAsia="ru-RU"/>
              </w:rPr>
              <w:t>confirmarea legalității alegerilor</w:t>
            </w:r>
            <w:r w:rsidR="008F494F" w:rsidRPr="008F494F" w:rsidDel="008F494F">
              <w:rPr>
                <w:rFonts w:ascii="Times New Roman" w:eastAsia="Times New Roman" w:hAnsi="Times New Roman" w:cs="Times New Roman"/>
                <w:i/>
                <w:sz w:val="24"/>
                <w:szCs w:val="24"/>
                <w:lang w:eastAsia="ru-RU"/>
              </w:rPr>
              <w:t xml:space="preserve"> </w:t>
            </w:r>
          </w:p>
          <w:p w14:paraId="644ADCBD" w14:textId="54777863" w:rsidR="00630C87" w:rsidRPr="005A353F" w:rsidRDefault="00630C87" w:rsidP="00677DEA">
            <w:pPr>
              <w:spacing w:after="0" w:line="240" w:lineRule="auto"/>
              <w:jc w:val="center"/>
              <w:rPr>
                <w:rFonts w:ascii="Times New Roman" w:eastAsia="Times New Roman" w:hAnsi="Times New Roman" w:cs="Times New Roman"/>
                <w:i/>
                <w:sz w:val="24"/>
                <w:szCs w:val="24"/>
                <w:lang w:eastAsia="ru-RU"/>
              </w:rPr>
            </w:pPr>
            <w:r w:rsidRPr="005A353F">
              <w:rPr>
                <w:rFonts w:ascii="Times New Roman" w:eastAsia="Times New Roman" w:hAnsi="Times New Roman" w:cs="Times New Roman"/>
                <w:i/>
                <w:sz w:val="24"/>
                <w:szCs w:val="24"/>
                <w:lang w:eastAsia="ru-RU"/>
              </w:rPr>
              <w:t xml:space="preserve">și </w:t>
            </w:r>
            <w:r w:rsidR="00A81FF3" w:rsidRPr="00A81FF3">
              <w:rPr>
                <w:rFonts w:ascii="Times New Roman" w:eastAsia="Times New Roman" w:hAnsi="Times New Roman" w:cs="Times New Roman"/>
                <w:i/>
                <w:sz w:val="24"/>
                <w:szCs w:val="24"/>
                <w:lang w:eastAsia="ru-RU"/>
              </w:rPr>
              <w:t>validarea mandatului de primar</w:t>
            </w:r>
            <w:r w:rsidR="0024395E">
              <w:rPr>
                <w:rFonts w:ascii="Times New Roman" w:eastAsia="Times New Roman" w:hAnsi="Times New Roman" w:cs="Times New Roman"/>
                <w:i/>
                <w:sz w:val="24"/>
                <w:szCs w:val="24"/>
                <w:lang w:eastAsia="ru-RU"/>
              </w:rPr>
              <w:t xml:space="preserve"> ales în turul doi</w:t>
            </w:r>
          </w:p>
        </w:tc>
      </w:tr>
      <w:tr w:rsidR="00630C87" w:rsidRPr="005A353F" w14:paraId="400E0B70" w14:textId="77777777" w:rsidTr="00630C87">
        <w:tc>
          <w:tcPr>
            <w:tcW w:w="9270" w:type="dxa"/>
            <w:shd w:val="clear" w:color="auto" w:fill="auto"/>
          </w:tcPr>
          <w:p w14:paraId="402E1160" w14:textId="77777777" w:rsidR="00630C87" w:rsidRPr="005A353F" w:rsidRDefault="00630C87" w:rsidP="00630C87">
            <w:pPr>
              <w:spacing w:after="0" w:line="240" w:lineRule="auto"/>
              <w:jc w:val="center"/>
              <w:rPr>
                <w:rFonts w:ascii="Times New Roman" w:eastAsia="Times New Roman" w:hAnsi="Times New Roman" w:cs="Times New Roman"/>
                <w:b/>
                <w:sz w:val="24"/>
                <w:szCs w:val="24"/>
                <w:lang w:eastAsia="ru-RU"/>
              </w:rPr>
            </w:pPr>
          </w:p>
          <w:p w14:paraId="425D6093" w14:textId="77777777" w:rsidR="00630C87" w:rsidRPr="005A353F" w:rsidRDefault="00630C87" w:rsidP="00630C87">
            <w:pPr>
              <w:spacing w:after="0" w:line="240" w:lineRule="auto"/>
              <w:jc w:val="center"/>
              <w:rPr>
                <w:rFonts w:ascii="Times New Roman" w:eastAsia="Times New Roman" w:hAnsi="Times New Roman" w:cs="Times New Roman"/>
                <w:b/>
                <w:sz w:val="24"/>
                <w:szCs w:val="24"/>
                <w:lang w:eastAsia="ru-RU"/>
              </w:rPr>
            </w:pPr>
            <w:r w:rsidRPr="005A353F">
              <w:rPr>
                <w:rFonts w:ascii="Times New Roman" w:eastAsia="Times New Roman" w:hAnsi="Times New Roman" w:cs="Times New Roman"/>
                <w:b/>
                <w:sz w:val="24"/>
                <w:szCs w:val="24"/>
                <w:lang w:eastAsia="ru-RU"/>
              </w:rPr>
              <w:t>COMISIA ELECTORALĂ CENTRALĂ</w:t>
            </w:r>
          </w:p>
          <w:p w14:paraId="134EB2EF" w14:textId="77777777" w:rsidR="00630C87" w:rsidRPr="005A353F" w:rsidRDefault="009D7B38" w:rsidP="00630C8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o-RO"/>
              </w:rPr>
              <w:object w:dxaOrig="1440" w:dyaOrig="1440" w14:anchorId="0DCFDF3F">
                <v:shape id="_x0000_s1028" type="#_x0000_t75" style="position:absolute;left:0;text-align:left;margin-left:14.8pt;margin-top:8.65pt;width:53.95pt;height:54.6pt;z-index:-251653120;mso-position-horizontal-relative:text;mso-position-vertical-relative:text" o:allowoverlap="f">
                  <v:imagedata r:id="rId9" o:title=""/>
                </v:shape>
                <o:OLEObject Type="Embed" ProgID="CorelDRAW.Graphic.13" ShapeID="_x0000_s1028" DrawAspect="Content" ObjectID="_1740912343" r:id="rId13"/>
              </w:object>
            </w:r>
            <w:r w:rsidR="00630C87" w:rsidRPr="005A353F">
              <w:rPr>
                <w:rFonts w:ascii="Times New Roman" w:eastAsia="Times New Roman" w:hAnsi="Times New Roman" w:cs="Times New Roman"/>
                <w:b/>
                <w:sz w:val="24"/>
                <w:szCs w:val="24"/>
                <w:lang w:eastAsia="ru-RU"/>
              </w:rPr>
              <w:t>A REPUBLICII MOLDOVA</w:t>
            </w:r>
          </w:p>
          <w:p w14:paraId="4D3331E5" w14:textId="77777777" w:rsidR="00630C87" w:rsidRPr="005A353F" w:rsidRDefault="00630C87" w:rsidP="00630C87">
            <w:pPr>
              <w:spacing w:after="0" w:line="240" w:lineRule="auto"/>
              <w:jc w:val="center"/>
              <w:rPr>
                <w:rFonts w:ascii="Times New Roman" w:eastAsia="Times New Roman" w:hAnsi="Times New Roman" w:cs="Times New Roman"/>
                <w:sz w:val="24"/>
                <w:szCs w:val="24"/>
                <w:lang w:eastAsia="ru-RU"/>
              </w:rPr>
            </w:pPr>
          </w:p>
        </w:tc>
      </w:tr>
      <w:tr w:rsidR="00630C87" w:rsidRPr="005A353F" w14:paraId="277BF126" w14:textId="77777777" w:rsidTr="00630C87">
        <w:tc>
          <w:tcPr>
            <w:tcW w:w="9270" w:type="dxa"/>
            <w:shd w:val="clear" w:color="auto" w:fill="auto"/>
          </w:tcPr>
          <w:p w14:paraId="75D99B14" w14:textId="77777777" w:rsidR="00630C87" w:rsidRPr="005A353F" w:rsidRDefault="00630C87" w:rsidP="00630C87">
            <w:pPr>
              <w:spacing w:after="0" w:line="240" w:lineRule="auto"/>
              <w:jc w:val="center"/>
              <w:rPr>
                <w:rFonts w:ascii="Times New Roman" w:eastAsia="Times New Roman" w:hAnsi="Times New Roman" w:cs="Times New Roman"/>
                <w:b/>
                <w:sz w:val="24"/>
                <w:szCs w:val="24"/>
                <w:lang w:eastAsia="ru-RU"/>
              </w:rPr>
            </w:pPr>
            <w:r w:rsidRPr="005A353F">
              <w:rPr>
                <w:rFonts w:ascii="Times New Roman" w:eastAsia="Times New Roman" w:hAnsi="Times New Roman" w:cs="Times New Roman"/>
                <w:b/>
                <w:sz w:val="24"/>
                <w:szCs w:val="24"/>
                <w:lang w:eastAsia="ru-RU"/>
              </w:rPr>
              <w:t>CONSILIUL ELECTORAL DE CIRCUMSCRIPȚIE</w:t>
            </w:r>
          </w:p>
          <w:p w14:paraId="381F54D6" w14:textId="77777777" w:rsidR="00630C87" w:rsidRPr="005A353F" w:rsidRDefault="00630C87" w:rsidP="00630C87">
            <w:pPr>
              <w:spacing w:after="0" w:line="240" w:lineRule="auto"/>
              <w:jc w:val="center"/>
              <w:rPr>
                <w:rFonts w:ascii="Times New Roman" w:eastAsia="Times New Roman" w:hAnsi="Times New Roman" w:cs="Times New Roman"/>
                <w:b/>
                <w:sz w:val="24"/>
                <w:szCs w:val="24"/>
                <w:lang w:eastAsia="ru-RU"/>
              </w:rPr>
            </w:pPr>
            <w:r w:rsidRPr="005A353F">
              <w:rPr>
                <w:rFonts w:ascii="Times New Roman" w:eastAsia="Times New Roman" w:hAnsi="Times New Roman" w:cs="Times New Roman"/>
                <w:b/>
                <w:sz w:val="24"/>
                <w:szCs w:val="24"/>
                <w:lang w:eastAsia="ru-RU"/>
              </w:rPr>
              <w:t>_____________________________________ nr. ____</w:t>
            </w:r>
          </w:p>
          <w:p w14:paraId="25067846" w14:textId="77777777" w:rsidR="00630C87" w:rsidRPr="005A353F" w:rsidRDefault="00630C87" w:rsidP="00630C87">
            <w:pPr>
              <w:spacing w:after="0" w:line="240" w:lineRule="auto"/>
              <w:jc w:val="center"/>
              <w:rPr>
                <w:rFonts w:ascii="Times New Roman" w:hAnsi="Times New Roman" w:cs="Times New Roman"/>
                <w:b/>
                <w:bCs/>
                <w:i/>
                <w:sz w:val="18"/>
                <w:szCs w:val="18"/>
              </w:rPr>
            </w:pPr>
          </w:p>
          <w:p w14:paraId="0440E9CE" w14:textId="77777777" w:rsidR="00630C87" w:rsidRPr="005A353F" w:rsidRDefault="00630C87" w:rsidP="00630C87">
            <w:pPr>
              <w:spacing w:after="0" w:line="240" w:lineRule="auto"/>
              <w:jc w:val="center"/>
              <w:rPr>
                <w:rFonts w:ascii="Times New Roman" w:hAnsi="Times New Roman" w:cs="Times New Roman"/>
                <w:bCs/>
                <w:sz w:val="24"/>
                <w:szCs w:val="24"/>
              </w:rPr>
            </w:pPr>
            <w:r w:rsidRPr="005A353F">
              <w:rPr>
                <w:rFonts w:ascii="Times New Roman" w:hAnsi="Times New Roman" w:cs="Times New Roman"/>
                <w:b/>
                <w:bCs/>
                <w:i/>
                <w:sz w:val="18"/>
                <w:szCs w:val="18"/>
              </w:rPr>
              <w:t xml:space="preserve">______________________________________  </w:t>
            </w:r>
            <w:r w:rsidRPr="005A353F">
              <w:rPr>
                <w:rFonts w:ascii="Times New Roman" w:hAnsi="Times New Roman" w:cs="Times New Roman"/>
                <w:bCs/>
                <w:sz w:val="24"/>
                <w:szCs w:val="24"/>
              </w:rPr>
              <w:t>_____ _______________ 20____</w:t>
            </w:r>
          </w:p>
          <w:p w14:paraId="4956252E" w14:textId="77777777" w:rsidR="00630C87" w:rsidRPr="005A353F" w:rsidRDefault="00630C87" w:rsidP="00630C87">
            <w:pPr>
              <w:spacing w:after="0" w:line="240" w:lineRule="auto"/>
              <w:jc w:val="center"/>
              <w:rPr>
                <w:rFonts w:ascii="Times New Roman" w:hAnsi="Times New Roman" w:cs="Times New Roman"/>
                <w:sz w:val="24"/>
                <w:szCs w:val="24"/>
              </w:rPr>
            </w:pPr>
            <w:r w:rsidRPr="005A353F">
              <w:rPr>
                <w:rFonts w:ascii="Times New Roman" w:hAnsi="Times New Roman" w:cs="Times New Roman"/>
                <w:bCs/>
                <w:i/>
                <w:sz w:val="18"/>
                <w:szCs w:val="18"/>
              </w:rPr>
              <w:t>(t</w:t>
            </w:r>
            <w:r w:rsidRPr="005A353F">
              <w:rPr>
                <w:rFonts w:ascii="Times New Roman" w:hAnsi="Times New Roman" w:cs="Times New Roman"/>
                <w:bCs/>
                <w:i/>
                <w:sz w:val="20"/>
                <w:szCs w:val="18"/>
              </w:rPr>
              <w:t>ipul scrutinului, data desfășurării acestuia</w:t>
            </w:r>
            <w:r w:rsidRPr="005A353F">
              <w:rPr>
                <w:rFonts w:ascii="Times New Roman" w:hAnsi="Times New Roman" w:cs="Times New Roman"/>
                <w:bCs/>
                <w:i/>
                <w:sz w:val="18"/>
                <w:szCs w:val="18"/>
              </w:rPr>
              <w:t>)</w:t>
            </w:r>
          </w:p>
          <w:p w14:paraId="08DD2909" w14:textId="77777777" w:rsidR="00630C87" w:rsidRPr="005A353F" w:rsidRDefault="00630C87" w:rsidP="00630C87">
            <w:pPr>
              <w:spacing w:after="0" w:line="240" w:lineRule="auto"/>
              <w:jc w:val="center"/>
              <w:rPr>
                <w:rFonts w:ascii="Times New Roman" w:eastAsia="Times New Roman" w:hAnsi="Times New Roman" w:cs="Times New Roman"/>
                <w:sz w:val="24"/>
                <w:szCs w:val="24"/>
                <w:lang w:eastAsia="ru-RU"/>
              </w:rPr>
            </w:pPr>
          </w:p>
        </w:tc>
      </w:tr>
    </w:tbl>
    <w:p w14:paraId="58DEFF18" w14:textId="77777777" w:rsidR="00630C87" w:rsidRPr="005A353F" w:rsidRDefault="00630C87" w:rsidP="00630C87">
      <w:pPr>
        <w:spacing w:after="0" w:line="240" w:lineRule="auto"/>
        <w:jc w:val="center"/>
        <w:rPr>
          <w:rFonts w:ascii="Times New Roman" w:eastAsia="Times New Roman" w:hAnsi="Times New Roman" w:cs="Times New Roman"/>
          <w:sz w:val="24"/>
          <w:szCs w:val="24"/>
          <w:lang w:eastAsia="ru-RU"/>
        </w:rPr>
      </w:pPr>
      <w:r w:rsidRPr="005A353F">
        <w:rPr>
          <w:rFonts w:ascii="Times New Roman" w:eastAsia="Times New Roman" w:hAnsi="Times New Roman" w:cs="Times New Roman"/>
          <w:b/>
          <w:bCs/>
          <w:sz w:val="24"/>
          <w:szCs w:val="24"/>
          <w:lang w:eastAsia="ru-RU"/>
        </w:rPr>
        <w:t>H O T Ă R Â R E</w:t>
      </w:r>
    </w:p>
    <w:p w14:paraId="7DED0FB6" w14:textId="4226AC1D" w:rsidR="00630C87" w:rsidRPr="008E402B" w:rsidRDefault="00630C87" w:rsidP="00630C87">
      <w:pPr>
        <w:spacing w:after="0" w:line="240" w:lineRule="auto"/>
        <w:jc w:val="center"/>
        <w:rPr>
          <w:rFonts w:ascii="Times New Roman" w:eastAsia="Calibri" w:hAnsi="Times New Roman" w:cs="Times New Roman"/>
          <w:b/>
          <w:bCs/>
          <w:sz w:val="24"/>
          <w:szCs w:val="24"/>
          <w:bdr w:val="none" w:sz="0" w:space="0" w:color="auto" w:frame="1"/>
        </w:rPr>
      </w:pPr>
      <w:r w:rsidRPr="008E402B">
        <w:rPr>
          <w:rFonts w:ascii="Times New Roman" w:eastAsia="Calibri" w:hAnsi="Times New Roman" w:cs="Times New Roman"/>
          <w:b/>
          <w:bCs/>
          <w:sz w:val="24"/>
          <w:szCs w:val="24"/>
          <w:bdr w:val="none" w:sz="0" w:space="0" w:color="auto" w:frame="1"/>
        </w:rPr>
        <w:t xml:space="preserve">cu privire la confirmarea legalității alegerilor </w:t>
      </w:r>
      <w:r w:rsidRPr="008E402B">
        <w:rPr>
          <w:rFonts w:ascii="Times New Roman" w:hAnsi="Times New Roman" w:cs="Times New Roman"/>
          <w:b/>
          <w:bCs/>
          <w:i/>
          <w:sz w:val="18"/>
          <w:szCs w:val="18"/>
        </w:rPr>
        <w:t>__________________</w:t>
      </w:r>
      <w:r w:rsidRPr="008E402B">
        <w:rPr>
          <w:rFonts w:ascii="Times New Roman" w:eastAsia="Times New Roman" w:hAnsi="Times New Roman" w:cs="Times New Roman"/>
          <w:b/>
          <w:bCs/>
          <w:sz w:val="24"/>
          <w:szCs w:val="24"/>
          <w:lang w:eastAsia="ru-RU"/>
        </w:rPr>
        <w:t xml:space="preserve"> din </w:t>
      </w:r>
      <w:r w:rsidRPr="008E402B">
        <w:rPr>
          <w:rFonts w:ascii="Times New Roman" w:hAnsi="Times New Roman" w:cs="Times New Roman"/>
          <w:bCs/>
          <w:sz w:val="24"/>
          <w:szCs w:val="24"/>
        </w:rPr>
        <w:t>_____ __________ 20____,</w:t>
      </w:r>
    </w:p>
    <w:p w14:paraId="0A80AAB6" w14:textId="77777777" w:rsidR="00630C87" w:rsidRPr="008E402B" w:rsidRDefault="00630C87" w:rsidP="00630C87">
      <w:pPr>
        <w:spacing w:after="0" w:line="240" w:lineRule="auto"/>
        <w:rPr>
          <w:rFonts w:ascii="Times New Roman" w:hAnsi="Times New Roman" w:cs="Times New Roman"/>
          <w:bCs/>
          <w:i/>
          <w:sz w:val="18"/>
          <w:szCs w:val="18"/>
        </w:rPr>
      </w:pPr>
      <w:r w:rsidRPr="008E402B">
        <w:rPr>
          <w:rFonts w:ascii="Times New Roman" w:hAnsi="Times New Roman" w:cs="Times New Roman"/>
          <w:bCs/>
          <w:i/>
          <w:sz w:val="18"/>
          <w:szCs w:val="18"/>
        </w:rPr>
        <w:t xml:space="preserve">                                                                                                            (tipul scrutinului)                       (data desfășurării scrutinului)</w:t>
      </w:r>
    </w:p>
    <w:p w14:paraId="0521C9AF" w14:textId="45D3C041" w:rsidR="00630C87" w:rsidRPr="008E402B" w:rsidRDefault="00630C87" w:rsidP="00630C87">
      <w:pPr>
        <w:spacing w:after="0" w:line="240" w:lineRule="auto"/>
        <w:rPr>
          <w:rFonts w:ascii="Times New Roman" w:hAnsi="Times New Roman" w:cs="Times New Roman"/>
          <w:b/>
          <w:bCs/>
          <w:sz w:val="24"/>
          <w:szCs w:val="18"/>
        </w:rPr>
      </w:pPr>
      <w:r w:rsidRPr="008E402B">
        <w:rPr>
          <w:rFonts w:ascii="Times New Roman" w:hAnsi="Times New Roman" w:cs="Times New Roman"/>
          <w:b/>
          <w:bCs/>
          <w:sz w:val="24"/>
          <w:szCs w:val="24"/>
        </w:rPr>
        <w:t>în circumscripția</w:t>
      </w:r>
      <w:r w:rsidRPr="008E402B">
        <w:rPr>
          <w:rFonts w:ascii="Times New Roman" w:hAnsi="Times New Roman" w:cs="Times New Roman"/>
          <w:b/>
          <w:bCs/>
          <w:sz w:val="24"/>
          <w:szCs w:val="18"/>
        </w:rPr>
        <w:t xml:space="preserve"> electorală _____</w:t>
      </w:r>
      <w:r w:rsidR="008E402B" w:rsidRPr="008E402B">
        <w:rPr>
          <w:rFonts w:ascii="Times New Roman" w:hAnsi="Times New Roman" w:cs="Times New Roman"/>
          <w:b/>
          <w:bCs/>
          <w:sz w:val="24"/>
          <w:szCs w:val="18"/>
        </w:rPr>
        <w:t>____________________</w:t>
      </w:r>
      <w:r w:rsidRPr="008E402B">
        <w:rPr>
          <w:rFonts w:ascii="Times New Roman" w:hAnsi="Times New Roman" w:cs="Times New Roman"/>
          <w:b/>
          <w:bCs/>
          <w:sz w:val="24"/>
          <w:szCs w:val="18"/>
        </w:rPr>
        <w:t>_______, ______________________</w:t>
      </w:r>
    </w:p>
    <w:p w14:paraId="7C42EF93" w14:textId="77777777" w:rsidR="00630C87" w:rsidRPr="008E402B" w:rsidRDefault="00630C87" w:rsidP="00630C87">
      <w:pPr>
        <w:spacing w:after="0" w:line="240" w:lineRule="auto"/>
        <w:rPr>
          <w:rFonts w:ascii="Times New Roman" w:hAnsi="Times New Roman" w:cs="Times New Roman"/>
          <w:b/>
          <w:bCs/>
          <w:sz w:val="18"/>
          <w:szCs w:val="18"/>
        </w:rPr>
      </w:pPr>
      <w:r w:rsidRPr="008E402B">
        <w:rPr>
          <w:rFonts w:ascii="Times New Roman" w:eastAsia="Calibri" w:hAnsi="Times New Roman" w:cs="Times New Roman"/>
          <w:bCs/>
          <w:i/>
          <w:sz w:val="18"/>
          <w:szCs w:val="18"/>
          <w:bdr w:val="none" w:sz="0" w:space="0" w:color="auto" w:frame="1"/>
        </w:rPr>
        <w:t xml:space="preserve">                                                                (</w:t>
      </w:r>
      <w:r w:rsidRPr="008E402B">
        <w:rPr>
          <w:rFonts w:ascii="Times New Roman" w:hAnsi="Times New Roman" w:cs="Times New Roman"/>
          <w:bCs/>
          <w:i/>
          <w:sz w:val="18"/>
          <w:szCs w:val="18"/>
        </w:rPr>
        <w:t>sătească/comunală/orășenească/municipală/raională</w:t>
      </w:r>
      <w:r w:rsidRPr="008E402B">
        <w:rPr>
          <w:rFonts w:ascii="Times New Roman" w:eastAsia="Calibri" w:hAnsi="Times New Roman" w:cs="Times New Roman"/>
          <w:bCs/>
          <w:i/>
          <w:sz w:val="18"/>
          <w:szCs w:val="18"/>
          <w:bdr w:val="none" w:sz="0" w:space="0" w:color="auto" w:frame="1"/>
        </w:rPr>
        <w:t>)            (denumirea localității)</w:t>
      </w:r>
    </w:p>
    <w:p w14:paraId="2EEDD2AA" w14:textId="0204C176" w:rsidR="00630C87" w:rsidRPr="008E402B" w:rsidRDefault="00630C87" w:rsidP="00630C87">
      <w:pPr>
        <w:spacing w:after="0" w:line="240" w:lineRule="auto"/>
        <w:rPr>
          <w:rFonts w:ascii="Times New Roman" w:eastAsia="Calibri" w:hAnsi="Times New Roman" w:cs="Times New Roman"/>
          <w:b/>
          <w:bCs/>
          <w:sz w:val="24"/>
          <w:szCs w:val="24"/>
          <w:bdr w:val="none" w:sz="0" w:space="0" w:color="auto" w:frame="1"/>
        </w:rPr>
      </w:pPr>
      <w:r w:rsidRPr="008E402B">
        <w:rPr>
          <w:rFonts w:ascii="Times New Roman" w:eastAsia="Calibri" w:hAnsi="Times New Roman" w:cs="Times New Roman"/>
          <w:b/>
          <w:bCs/>
          <w:sz w:val="24"/>
          <w:szCs w:val="24"/>
          <w:bdr w:val="none" w:sz="0" w:space="0" w:color="auto" w:frame="1"/>
        </w:rPr>
        <w:t>nr.</w:t>
      </w:r>
      <w:r w:rsidR="008E402B">
        <w:rPr>
          <w:rFonts w:ascii="Times New Roman" w:eastAsia="Calibri" w:hAnsi="Times New Roman" w:cs="Times New Roman"/>
          <w:b/>
          <w:bCs/>
          <w:sz w:val="24"/>
          <w:szCs w:val="24"/>
          <w:bdr w:val="none" w:sz="0" w:space="0" w:color="auto" w:frame="1"/>
        </w:rPr>
        <w:t xml:space="preserve"> ____/____, ___________________</w:t>
      </w:r>
      <w:r w:rsidRPr="008E402B">
        <w:rPr>
          <w:rFonts w:ascii="Times New Roman" w:eastAsia="Calibri" w:hAnsi="Times New Roman" w:cs="Times New Roman"/>
          <w:b/>
          <w:bCs/>
          <w:sz w:val="24"/>
          <w:szCs w:val="24"/>
          <w:bdr w:val="none" w:sz="0" w:space="0" w:color="auto" w:frame="1"/>
        </w:rPr>
        <w:t xml:space="preserve">_________________ și validarea mandatului de primar </w:t>
      </w:r>
    </w:p>
    <w:p w14:paraId="74B78BC3" w14:textId="77777777" w:rsidR="00630C87" w:rsidRPr="008E402B" w:rsidRDefault="00630C87" w:rsidP="00630C87">
      <w:pPr>
        <w:spacing w:after="0" w:line="240" w:lineRule="auto"/>
        <w:rPr>
          <w:rFonts w:ascii="Times New Roman" w:eastAsia="Calibri" w:hAnsi="Times New Roman" w:cs="Times New Roman"/>
          <w:b/>
          <w:bCs/>
          <w:sz w:val="24"/>
          <w:szCs w:val="24"/>
          <w:bdr w:val="none" w:sz="0" w:space="0" w:color="auto" w:frame="1"/>
        </w:rPr>
      </w:pPr>
    </w:p>
    <w:p w14:paraId="4079A709" w14:textId="33E458A4" w:rsidR="00630C87" w:rsidRPr="008E402B" w:rsidRDefault="00630C87" w:rsidP="00630C87">
      <w:pPr>
        <w:spacing w:after="0" w:line="240" w:lineRule="auto"/>
        <w:rPr>
          <w:rFonts w:ascii="Times New Roman" w:eastAsia="Calibri" w:hAnsi="Times New Roman" w:cs="Times New Roman"/>
          <w:b/>
          <w:bCs/>
          <w:sz w:val="24"/>
          <w:szCs w:val="24"/>
          <w:bdr w:val="none" w:sz="0" w:space="0" w:color="auto" w:frame="1"/>
        </w:rPr>
      </w:pPr>
      <w:r w:rsidRPr="008E402B">
        <w:rPr>
          <w:rFonts w:ascii="Times New Roman" w:eastAsia="Calibri" w:hAnsi="Times New Roman" w:cs="Times New Roman"/>
          <w:b/>
          <w:bCs/>
          <w:sz w:val="24"/>
          <w:szCs w:val="24"/>
          <w:bdr w:val="none" w:sz="0" w:space="0" w:color="auto" w:frame="1"/>
        </w:rPr>
        <w:t>al________________________,  ___________</w:t>
      </w:r>
      <w:r w:rsidR="008E402B" w:rsidRPr="008E402B">
        <w:rPr>
          <w:rFonts w:ascii="Times New Roman" w:eastAsia="Calibri" w:hAnsi="Times New Roman" w:cs="Times New Roman"/>
          <w:b/>
          <w:bCs/>
          <w:sz w:val="24"/>
          <w:szCs w:val="24"/>
          <w:bdr w:val="none" w:sz="0" w:space="0" w:color="auto" w:frame="1"/>
        </w:rPr>
        <w:t>________, _____________________</w:t>
      </w:r>
      <w:r w:rsidRPr="008E402B">
        <w:rPr>
          <w:rFonts w:ascii="Times New Roman" w:eastAsia="Calibri" w:hAnsi="Times New Roman" w:cs="Times New Roman"/>
          <w:b/>
          <w:bCs/>
          <w:sz w:val="24"/>
          <w:szCs w:val="24"/>
          <w:bdr w:val="none" w:sz="0" w:space="0" w:color="auto" w:frame="1"/>
        </w:rPr>
        <w:t>___________</w:t>
      </w:r>
    </w:p>
    <w:p w14:paraId="1609CD07" w14:textId="77777777" w:rsidR="00630C87" w:rsidRPr="005A353F" w:rsidRDefault="00630C87" w:rsidP="00630C87">
      <w:pPr>
        <w:spacing w:after="0" w:line="240" w:lineRule="auto"/>
        <w:rPr>
          <w:rFonts w:ascii="Times New Roman" w:eastAsia="Times New Roman" w:hAnsi="Times New Roman" w:cs="Times New Roman"/>
          <w:i/>
          <w:sz w:val="18"/>
          <w:szCs w:val="18"/>
          <w:lang w:eastAsia="ru-RU"/>
        </w:rPr>
      </w:pPr>
      <w:r w:rsidRPr="008E402B">
        <w:rPr>
          <w:rFonts w:ascii="Times New Roman" w:eastAsia="Times New Roman" w:hAnsi="Times New Roman" w:cs="Times New Roman"/>
          <w:i/>
          <w:sz w:val="18"/>
          <w:szCs w:val="18"/>
          <w:lang w:eastAsia="ru-RU"/>
        </w:rPr>
        <w:t xml:space="preserve">    </w:t>
      </w:r>
      <w:r w:rsidRPr="008E402B">
        <w:rPr>
          <w:rFonts w:ascii="Times New Roman" w:eastAsia="Calibri" w:hAnsi="Times New Roman" w:cs="Times New Roman"/>
          <w:bCs/>
          <w:i/>
          <w:sz w:val="18"/>
          <w:szCs w:val="18"/>
          <w:bdr w:val="none" w:sz="0" w:space="0" w:color="auto" w:frame="1"/>
        </w:rPr>
        <w:t>(</w:t>
      </w:r>
      <w:r w:rsidRPr="008E402B">
        <w:rPr>
          <w:rFonts w:ascii="Times New Roman" w:hAnsi="Times New Roman" w:cs="Times New Roman"/>
          <w:bCs/>
          <w:i/>
          <w:sz w:val="18"/>
          <w:szCs w:val="18"/>
        </w:rPr>
        <w:t>satului/comunei/orașului/municipiului</w:t>
      </w:r>
      <w:r w:rsidRPr="008E402B">
        <w:rPr>
          <w:rFonts w:ascii="Times New Roman" w:eastAsia="Calibri" w:hAnsi="Times New Roman" w:cs="Times New Roman"/>
          <w:bCs/>
          <w:i/>
          <w:sz w:val="18"/>
          <w:szCs w:val="18"/>
          <w:bdr w:val="none" w:sz="0" w:space="0" w:color="auto" w:frame="1"/>
        </w:rPr>
        <w:t>)</w:t>
      </w:r>
      <w:r w:rsidRPr="008E402B">
        <w:rPr>
          <w:rFonts w:ascii="Times New Roman" w:eastAsia="Times New Roman" w:hAnsi="Times New Roman" w:cs="Times New Roman"/>
          <w:i/>
          <w:sz w:val="18"/>
          <w:szCs w:val="18"/>
          <w:lang w:eastAsia="ru-RU"/>
        </w:rPr>
        <w:t xml:space="preserve">         (denumirea localității)               (</w:t>
      </w:r>
      <w:r w:rsidRPr="008E402B">
        <w:rPr>
          <w:rFonts w:ascii="Times New Roman" w:eastAsia="Calibri" w:hAnsi="Times New Roman" w:cs="Times New Roman"/>
          <w:bCs/>
          <w:i/>
          <w:sz w:val="18"/>
          <w:szCs w:val="18"/>
          <w:bdr w:val="none" w:sz="0" w:space="0" w:color="auto" w:frame="1"/>
        </w:rPr>
        <w:t>denumirea raionului/municipiului/UTA Găgăuzia</w:t>
      </w:r>
      <w:r w:rsidRPr="008E402B">
        <w:rPr>
          <w:rFonts w:ascii="Times New Roman" w:eastAsia="Times New Roman" w:hAnsi="Times New Roman" w:cs="Times New Roman"/>
          <w:i/>
          <w:sz w:val="18"/>
          <w:szCs w:val="18"/>
          <w:lang w:eastAsia="ru-RU"/>
        </w:rPr>
        <w:t>)</w:t>
      </w:r>
    </w:p>
    <w:p w14:paraId="110B4755" w14:textId="77777777" w:rsidR="00630C87" w:rsidRPr="005A353F" w:rsidRDefault="00630C87" w:rsidP="00630C87">
      <w:pPr>
        <w:spacing w:after="0" w:line="240" w:lineRule="auto"/>
        <w:rPr>
          <w:rFonts w:ascii="Times New Roman" w:eastAsia="Calibri" w:hAnsi="Times New Roman" w:cs="Times New Roman"/>
          <w:b/>
          <w:bCs/>
          <w:sz w:val="24"/>
          <w:szCs w:val="24"/>
          <w:bdr w:val="none" w:sz="0" w:space="0" w:color="auto" w:frame="1"/>
        </w:rPr>
      </w:pPr>
    </w:p>
    <w:p w14:paraId="78BC4DC9" w14:textId="77777777" w:rsidR="00630C87" w:rsidRPr="005A353F" w:rsidRDefault="00630C87" w:rsidP="00630C87">
      <w:pPr>
        <w:spacing w:after="0" w:line="240" w:lineRule="auto"/>
        <w:jc w:val="center"/>
        <w:rPr>
          <w:rFonts w:ascii="Times New Roman" w:hAnsi="Times New Roman" w:cs="Times New Roman"/>
          <w:sz w:val="24"/>
          <w:szCs w:val="24"/>
        </w:rPr>
      </w:pPr>
      <w:r w:rsidRPr="005A353F">
        <w:rPr>
          <w:rFonts w:ascii="Times New Roman" w:hAnsi="Times New Roman" w:cs="Times New Roman"/>
          <w:sz w:val="24"/>
          <w:szCs w:val="24"/>
        </w:rPr>
        <w:t>din _____ ____________ 20___                                                                             nr. _____</w:t>
      </w:r>
    </w:p>
    <w:p w14:paraId="6B0103EA" w14:textId="77777777" w:rsidR="00630C87" w:rsidRPr="005A353F" w:rsidRDefault="00630C87" w:rsidP="00630C87">
      <w:pPr>
        <w:spacing w:after="0" w:line="240" w:lineRule="auto"/>
        <w:jc w:val="center"/>
        <w:rPr>
          <w:rFonts w:ascii="Times New Roman" w:eastAsia="Times New Roman" w:hAnsi="Times New Roman" w:cs="Times New Roman"/>
          <w:sz w:val="24"/>
          <w:szCs w:val="24"/>
          <w:lang w:eastAsia="ru-RU"/>
        </w:rPr>
      </w:pPr>
    </w:p>
    <w:p w14:paraId="2100176E" w14:textId="77777777" w:rsidR="00630C87" w:rsidRPr="005A353F" w:rsidRDefault="00630C87" w:rsidP="00630C87">
      <w:pPr>
        <w:spacing w:after="0" w:line="240" w:lineRule="auto"/>
        <w:jc w:val="center"/>
        <w:rPr>
          <w:rFonts w:ascii="Times New Roman" w:eastAsia="Times New Roman" w:hAnsi="Times New Roman" w:cs="Times New Roman"/>
          <w:sz w:val="24"/>
          <w:szCs w:val="24"/>
          <w:lang w:eastAsia="ru-RU"/>
        </w:rPr>
      </w:pPr>
    </w:p>
    <w:p w14:paraId="1B8F8E56" w14:textId="0CA93E83" w:rsidR="00630C87" w:rsidRPr="005A353F" w:rsidRDefault="00630C87" w:rsidP="00630C87">
      <w:pPr>
        <w:spacing w:after="0" w:line="240" w:lineRule="auto"/>
        <w:ind w:firstLine="708"/>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La data ____ _______________ 20___, în circumsc</w:t>
      </w:r>
      <w:r w:rsidR="008E402B">
        <w:rPr>
          <w:rFonts w:ascii="Times New Roman" w:eastAsia="Times New Roman" w:hAnsi="Times New Roman" w:cs="Times New Roman"/>
          <w:sz w:val="24"/>
          <w:szCs w:val="24"/>
          <w:lang w:eastAsia="ru-RU"/>
        </w:rPr>
        <w:t>ripția electorală _____________</w:t>
      </w:r>
      <w:r w:rsidRPr="005A353F">
        <w:rPr>
          <w:rFonts w:ascii="Times New Roman" w:eastAsia="Times New Roman" w:hAnsi="Times New Roman" w:cs="Times New Roman"/>
          <w:sz w:val="24"/>
          <w:szCs w:val="24"/>
          <w:lang w:eastAsia="ru-RU"/>
        </w:rPr>
        <w:t xml:space="preserve">______, </w:t>
      </w:r>
    </w:p>
    <w:p w14:paraId="6D5435A2" w14:textId="14264000" w:rsidR="00630C87" w:rsidRPr="005A353F" w:rsidRDefault="00537C0E" w:rsidP="00630C8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Calibri" w:hAnsi="Times New Roman" w:cs="Times New Roman"/>
          <w:bCs/>
          <w:i/>
          <w:sz w:val="18"/>
          <w:szCs w:val="18"/>
          <w:bdr w:val="none" w:sz="0" w:space="0" w:color="auto" w:frame="1"/>
        </w:rPr>
        <w:t xml:space="preserve">   </w:t>
      </w:r>
      <w:r w:rsidR="00630C87" w:rsidRPr="005A353F">
        <w:rPr>
          <w:rFonts w:ascii="Times New Roman" w:eastAsia="Calibri" w:hAnsi="Times New Roman" w:cs="Times New Roman"/>
          <w:bCs/>
          <w:i/>
          <w:sz w:val="18"/>
          <w:szCs w:val="18"/>
          <w:bdr w:val="none" w:sz="0" w:space="0" w:color="auto" w:frame="1"/>
        </w:rPr>
        <w:t xml:space="preserve">                                                                                                       (</w:t>
      </w:r>
      <w:r w:rsidR="00630C87" w:rsidRPr="005A353F">
        <w:rPr>
          <w:rFonts w:ascii="Times New Roman" w:hAnsi="Times New Roman" w:cs="Times New Roman"/>
          <w:bCs/>
          <w:i/>
          <w:sz w:val="18"/>
          <w:szCs w:val="18"/>
        </w:rPr>
        <w:t>sătească/comunală/orășenească/municipală/raională</w:t>
      </w:r>
      <w:r w:rsidR="00630C87" w:rsidRPr="005A353F">
        <w:rPr>
          <w:rFonts w:ascii="Times New Roman" w:eastAsia="Calibri" w:hAnsi="Times New Roman" w:cs="Times New Roman"/>
          <w:bCs/>
          <w:i/>
          <w:sz w:val="18"/>
          <w:szCs w:val="18"/>
          <w:bdr w:val="none" w:sz="0" w:space="0" w:color="auto" w:frame="1"/>
        </w:rPr>
        <w:t>)</w:t>
      </w:r>
    </w:p>
    <w:p w14:paraId="1A720443" w14:textId="77777777" w:rsidR="00537C0E" w:rsidRPr="00537C0E" w:rsidRDefault="00537C0E" w:rsidP="00630C87">
      <w:pPr>
        <w:spacing w:after="0" w:line="240" w:lineRule="auto"/>
        <w:jc w:val="both"/>
        <w:rPr>
          <w:rFonts w:ascii="Times New Roman" w:eastAsia="Times New Roman" w:hAnsi="Times New Roman" w:cs="Times New Roman"/>
          <w:sz w:val="12"/>
          <w:szCs w:val="24"/>
          <w:lang w:eastAsia="ru-RU"/>
        </w:rPr>
      </w:pPr>
    </w:p>
    <w:p w14:paraId="09F2BA69" w14:textId="5CA7C53D" w:rsidR="00630C87" w:rsidRPr="005A353F" w:rsidRDefault="00630C87" w:rsidP="00630C87">
      <w:pPr>
        <w:spacing w:after="0" w:line="240" w:lineRule="auto"/>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 xml:space="preserve">__________________ nr. ___/___, în </w:t>
      </w:r>
      <w:r w:rsidR="00363379">
        <w:rPr>
          <w:rFonts w:ascii="Times New Roman" w:eastAsia="Times New Roman" w:hAnsi="Times New Roman" w:cs="Times New Roman"/>
          <w:sz w:val="24"/>
          <w:szCs w:val="24"/>
          <w:lang w:eastAsia="ru-RU"/>
        </w:rPr>
        <w:t>cadrul alegerilor</w:t>
      </w:r>
      <w:r w:rsidR="008E402B">
        <w:rPr>
          <w:rFonts w:ascii="Times New Roman" w:eastAsia="Times New Roman" w:hAnsi="Times New Roman" w:cs="Times New Roman"/>
          <w:sz w:val="24"/>
          <w:szCs w:val="24"/>
          <w:lang w:eastAsia="ru-RU"/>
        </w:rPr>
        <w:t xml:space="preserve"> _____</w:t>
      </w:r>
      <w:r w:rsidRPr="005A353F">
        <w:rPr>
          <w:rFonts w:ascii="Times New Roman" w:eastAsia="Times New Roman" w:hAnsi="Times New Roman" w:cs="Times New Roman"/>
          <w:sz w:val="24"/>
          <w:szCs w:val="24"/>
          <w:lang w:eastAsia="ru-RU"/>
        </w:rPr>
        <w:t>__________________</w:t>
      </w:r>
      <w:r w:rsidR="00537C0E">
        <w:rPr>
          <w:rFonts w:ascii="Times New Roman" w:eastAsia="Times New Roman" w:hAnsi="Times New Roman" w:cs="Times New Roman"/>
          <w:sz w:val="24"/>
          <w:szCs w:val="24"/>
          <w:lang w:eastAsia="ru-RU"/>
        </w:rPr>
        <w:t>____________</w:t>
      </w:r>
      <w:r w:rsidRPr="005A353F">
        <w:rPr>
          <w:rFonts w:ascii="Times New Roman" w:eastAsia="Times New Roman" w:hAnsi="Times New Roman" w:cs="Times New Roman"/>
          <w:sz w:val="24"/>
          <w:szCs w:val="24"/>
          <w:lang w:eastAsia="ru-RU"/>
        </w:rPr>
        <w:t xml:space="preserve"> </w:t>
      </w:r>
    </w:p>
    <w:p w14:paraId="3FE60332" w14:textId="2B46ABB3" w:rsidR="00630C87" w:rsidRPr="005A353F" w:rsidRDefault="00630C87" w:rsidP="00630C87">
      <w:pPr>
        <w:spacing w:after="0" w:line="240" w:lineRule="auto"/>
        <w:jc w:val="both"/>
        <w:rPr>
          <w:rFonts w:ascii="Times New Roman" w:eastAsia="Times New Roman" w:hAnsi="Times New Roman" w:cs="Times New Roman"/>
          <w:i/>
          <w:sz w:val="20"/>
          <w:szCs w:val="24"/>
          <w:lang w:eastAsia="ru-RU"/>
        </w:rPr>
      </w:pPr>
      <w:r w:rsidRPr="005A353F">
        <w:rPr>
          <w:rFonts w:ascii="Times New Roman" w:eastAsia="Times New Roman" w:hAnsi="Times New Roman" w:cs="Times New Roman"/>
          <w:i/>
          <w:sz w:val="20"/>
          <w:szCs w:val="24"/>
          <w:lang w:eastAsia="ru-RU"/>
        </w:rPr>
        <w:t xml:space="preserve">                                                                                                       </w:t>
      </w:r>
      <w:r w:rsidR="00537C0E">
        <w:rPr>
          <w:rFonts w:ascii="Times New Roman" w:eastAsia="Times New Roman" w:hAnsi="Times New Roman" w:cs="Times New Roman"/>
          <w:i/>
          <w:sz w:val="20"/>
          <w:szCs w:val="24"/>
          <w:lang w:eastAsia="ru-RU"/>
        </w:rPr>
        <w:t xml:space="preserve">                          </w:t>
      </w:r>
      <w:r w:rsidRPr="005A353F">
        <w:rPr>
          <w:rFonts w:ascii="Times New Roman" w:eastAsia="Times New Roman" w:hAnsi="Times New Roman" w:cs="Times New Roman"/>
          <w:i/>
          <w:sz w:val="18"/>
          <w:szCs w:val="24"/>
          <w:lang w:eastAsia="ru-RU"/>
        </w:rPr>
        <w:t>(tipul și data scrutinului)</w:t>
      </w:r>
    </w:p>
    <w:p w14:paraId="76155FB7" w14:textId="261DB763" w:rsidR="00630C87" w:rsidRPr="005A353F" w:rsidRDefault="00630C87" w:rsidP="00630C87">
      <w:pPr>
        <w:spacing w:after="0" w:line="240" w:lineRule="auto"/>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s-au desfășurat alegerile pentru funcția d</w:t>
      </w:r>
      <w:r w:rsidR="008E402B">
        <w:rPr>
          <w:rFonts w:ascii="Times New Roman" w:eastAsia="Times New Roman" w:hAnsi="Times New Roman" w:cs="Times New Roman"/>
          <w:sz w:val="24"/>
          <w:szCs w:val="24"/>
          <w:lang w:eastAsia="ru-RU"/>
        </w:rPr>
        <w:t>e primar al  __________________</w:t>
      </w:r>
      <w:r w:rsidRPr="005A353F">
        <w:rPr>
          <w:rFonts w:ascii="Times New Roman" w:eastAsia="Times New Roman" w:hAnsi="Times New Roman" w:cs="Times New Roman"/>
          <w:sz w:val="24"/>
          <w:szCs w:val="24"/>
          <w:lang w:eastAsia="ru-RU"/>
        </w:rPr>
        <w:t>_____, _____________,</w:t>
      </w:r>
    </w:p>
    <w:p w14:paraId="2D05E56B" w14:textId="11AF3E57" w:rsidR="00630C87" w:rsidRPr="005A353F" w:rsidRDefault="00630C87" w:rsidP="00630C87">
      <w:pPr>
        <w:spacing w:after="0" w:line="240" w:lineRule="auto"/>
        <w:jc w:val="both"/>
        <w:rPr>
          <w:rFonts w:ascii="Times New Roman" w:eastAsia="Calibri" w:hAnsi="Times New Roman" w:cs="Times New Roman"/>
          <w:bCs/>
          <w:i/>
          <w:sz w:val="18"/>
          <w:szCs w:val="18"/>
          <w:bdr w:val="none" w:sz="0" w:space="0" w:color="auto" w:frame="1"/>
        </w:rPr>
      </w:pPr>
      <w:r w:rsidRPr="005A353F">
        <w:rPr>
          <w:rFonts w:ascii="Times New Roman" w:eastAsia="Calibri" w:hAnsi="Times New Roman" w:cs="Times New Roman"/>
          <w:bCs/>
          <w:i/>
          <w:sz w:val="18"/>
          <w:szCs w:val="18"/>
          <w:bdr w:val="none" w:sz="0" w:space="0" w:color="auto" w:frame="1"/>
        </w:rPr>
        <w:t xml:space="preserve">                                                                              </w:t>
      </w:r>
      <w:r w:rsidR="008E402B">
        <w:rPr>
          <w:rFonts w:ascii="Times New Roman" w:eastAsia="Calibri" w:hAnsi="Times New Roman" w:cs="Times New Roman"/>
          <w:bCs/>
          <w:i/>
          <w:sz w:val="18"/>
          <w:szCs w:val="18"/>
          <w:bdr w:val="none" w:sz="0" w:space="0" w:color="auto" w:frame="1"/>
        </w:rPr>
        <w:t xml:space="preserve">                            </w:t>
      </w:r>
      <w:r w:rsidRPr="005A353F">
        <w:rPr>
          <w:rFonts w:ascii="Times New Roman" w:eastAsia="Calibri" w:hAnsi="Times New Roman" w:cs="Times New Roman"/>
          <w:bCs/>
          <w:i/>
          <w:sz w:val="18"/>
          <w:szCs w:val="18"/>
          <w:bdr w:val="none" w:sz="0" w:space="0" w:color="auto" w:frame="1"/>
        </w:rPr>
        <w:t xml:space="preserve">   (</w:t>
      </w:r>
      <w:r w:rsidRPr="005A353F">
        <w:rPr>
          <w:rFonts w:ascii="Times New Roman" w:hAnsi="Times New Roman" w:cs="Times New Roman"/>
          <w:bCs/>
          <w:i/>
          <w:sz w:val="18"/>
          <w:szCs w:val="18"/>
        </w:rPr>
        <w:t>satului/comunei/orașului/municipiului</w:t>
      </w:r>
      <w:r w:rsidR="008E402B">
        <w:rPr>
          <w:rFonts w:ascii="Times New Roman" w:eastAsia="Calibri" w:hAnsi="Times New Roman" w:cs="Times New Roman"/>
          <w:bCs/>
          <w:i/>
          <w:sz w:val="18"/>
          <w:szCs w:val="18"/>
          <w:bdr w:val="none" w:sz="0" w:space="0" w:color="auto" w:frame="1"/>
        </w:rPr>
        <w:t xml:space="preserve">)  </w:t>
      </w:r>
      <w:r w:rsidRPr="005A353F">
        <w:rPr>
          <w:rFonts w:ascii="Times New Roman" w:eastAsia="Times New Roman" w:hAnsi="Times New Roman" w:cs="Times New Roman"/>
          <w:i/>
          <w:sz w:val="18"/>
          <w:szCs w:val="18"/>
          <w:lang w:eastAsia="ru-RU"/>
        </w:rPr>
        <w:t>(denumirea localității)</w:t>
      </w:r>
    </w:p>
    <w:p w14:paraId="563F101D" w14:textId="4D64B0D0" w:rsidR="00630C87" w:rsidRPr="005A353F" w:rsidRDefault="008E402B" w:rsidP="00630C87">
      <w:pPr>
        <w:spacing w:after="0" w:line="240" w:lineRule="auto"/>
        <w:rPr>
          <w:rFonts w:ascii="Times New Roman" w:eastAsia="Calibri" w:hAnsi="Times New Roman" w:cs="Times New Roman"/>
          <w:bCs/>
          <w:sz w:val="24"/>
          <w:szCs w:val="24"/>
          <w:bdr w:val="none" w:sz="0" w:space="0" w:color="auto" w:frame="1"/>
        </w:rPr>
      </w:pPr>
      <w:r>
        <w:rPr>
          <w:rFonts w:ascii="Times New Roman" w:eastAsia="Calibri" w:hAnsi="Times New Roman" w:cs="Times New Roman"/>
          <w:b/>
          <w:bCs/>
          <w:sz w:val="24"/>
          <w:szCs w:val="24"/>
          <w:bdr w:val="none" w:sz="0" w:space="0" w:color="auto" w:frame="1"/>
        </w:rPr>
        <w:t>____________________</w:t>
      </w:r>
      <w:r w:rsidR="00630C87" w:rsidRPr="005A353F">
        <w:rPr>
          <w:rFonts w:ascii="Times New Roman" w:eastAsia="Calibri" w:hAnsi="Times New Roman" w:cs="Times New Roman"/>
          <w:b/>
          <w:bCs/>
          <w:sz w:val="24"/>
          <w:szCs w:val="24"/>
          <w:bdr w:val="none" w:sz="0" w:space="0" w:color="auto" w:frame="1"/>
        </w:rPr>
        <w:t>______________</w:t>
      </w:r>
      <w:r w:rsidR="00630C87" w:rsidRPr="00A46E1A">
        <w:rPr>
          <w:rFonts w:ascii="Times New Roman" w:eastAsia="Calibri" w:hAnsi="Times New Roman" w:cs="Times New Roman"/>
          <w:bCs/>
          <w:sz w:val="24"/>
          <w:szCs w:val="24"/>
          <w:bdr w:val="none" w:sz="0" w:space="0" w:color="auto" w:frame="1"/>
        </w:rPr>
        <w:t>.</w:t>
      </w:r>
      <w:r w:rsidR="00630C87" w:rsidRPr="005A353F">
        <w:rPr>
          <w:rFonts w:ascii="Times New Roman" w:eastAsia="Calibri" w:hAnsi="Times New Roman" w:cs="Times New Roman"/>
          <w:b/>
          <w:bCs/>
          <w:sz w:val="24"/>
          <w:szCs w:val="24"/>
          <w:bdr w:val="none" w:sz="0" w:space="0" w:color="auto" w:frame="1"/>
        </w:rPr>
        <w:t xml:space="preserve"> </w:t>
      </w:r>
      <w:r w:rsidR="00630C87" w:rsidRPr="005A353F">
        <w:rPr>
          <w:rFonts w:ascii="Times New Roman" w:eastAsia="Calibri" w:hAnsi="Times New Roman" w:cs="Times New Roman"/>
          <w:bCs/>
          <w:sz w:val="24"/>
          <w:szCs w:val="24"/>
          <w:bdr w:val="none" w:sz="0" w:space="0" w:color="auto" w:frame="1"/>
        </w:rPr>
        <w:t xml:space="preserve">La procedura de vot au participat </w:t>
      </w:r>
      <w:r w:rsidR="00630C87" w:rsidRPr="005A353F">
        <w:rPr>
          <w:rFonts w:ascii="Times New Roman" w:eastAsia="Times New Roman" w:hAnsi="Times New Roman" w:cs="Times New Roman"/>
          <w:sz w:val="24"/>
          <w:szCs w:val="24"/>
          <w:lang w:eastAsia="ru-RU"/>
        </w:rPr>
        <w:t>_________ alegători</w:t>
      </w:r>
    </w:p>
    <w:p w14:paraId="4C5A04FF" w14:textId="77777777" w:rsidR="00630C87" w:rsidRPr="005A353F" w:rsidRDefault="00630C87" w:rsidP="00630C87">
      <w:pPr>
        <w:spacing w:after="0" w:line="240" w:lineRule="auto"/>
        <w:rPr>
          <w:rFonts w:ascii="Times New Roman" w:eastAsia="Calibri" w:hAnsi="Times New Roman" w:cs="Times New Roman"/>
          <w:b/>
          <w:bCs/>
          <w:sz w:val="24"/>
          <w:szCs w:val="24"/>
          <w:bdr w:val="none" w:sz="0" w:space="0" w:color="auto" w:frame="1"/>
        </w:rPr>
      </w:pPr>
      <w:r w:rsidRPr="005A353F">
        <w:rPr>
          <w:rFonts w:ascii="Times New Roman" w:eastAsia="Times New Roman" w:hAnsi="Times New Roman" w:cs="Times New Roman"/>
          <w:i/>
          <w:sz w:val="18"/>
          <w:szCs w:val="18"/>
          <w:lang w:eastAsia="ru-RU"/>
        </w:rPr>
        <w:t xml:space="preserve">     (</w:t>
      </w:r>
      <w:r w:rsidRPr="005A353F">
        <w:rPr>
          <w:rFonts w:ascii="Times New Roman" w:eastAsia="Calibri" w:hAnsi="Times New Roman" w:cs="Times New Roman"/>
          <w:bCs/>
          <w:i/>
          <w:sz w:val="18"/>
          <w:szCs w:val="18"/>
          <w:bdr w:val="none" w:sz="0" w:space="0" w:color="auto" w:frame="1"/>
        </w:rPr>
        <w:t>denumirea raionului/municipiului/UTA Găgăuzia</w:t>
      </w:r>
      <w:r w:rsidRPr="005A353F">
        <w:rPr>
          <w:rFonts w:ascii="Times New Roman" w:eastAsia="Times New Roman" w:hAnsi="Times New Roman" w:cs="Times New Roman"/>
          <w:i/>
          <w:sz w:val="18"/>
          <w:szCs w:val="18"/>
          <w:lang w:eastAsia="ru-RU"/>
        </w:rPr>
        <w:t>)</w:t>
      </w:r>
    </w:p>
    <w:p w14:paraId="347E8A05" w14:textId="6DA0DAE7" w:rsidR="00630C87" w:rsidRPr="005A353F" w:rsidRDefault="00630C87" w:rsidP="00630C87">
      <w:pPr>
        <w:spacing w:after="0" w:line="240" w:lineRule="auto"/>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 xml:space="preserve">din _______ incluși în listele electorale de bază. </w:t>
      </w:r>
      <w:r w:rsidR="00363379">
        <w:rPr>
          <w:rFonts w:ascii="Times New Roman" w:eastAsia="Times New Roman" w:hAnsi="Times New Roman" w:cs="Times New Roman"/>
          <w:sz w:val="24"/>
          <w:szCs w:val="24"/>
          <w:lang w:eastAsia="ru-RU"/>
        </w:rPr>
        <w:t>A</w:t>
      </w:r>
      <w:r w:rsidRPr="005A353F">
        <w:rPr>
          <w:rFonts w:ascii="Times New Roman" w:eastAsia="Times New Roman" w:hAnsi="Times New Roman" w:cs="Times New Roman"/>
          <w:sz w:val="24"/>
          <w:szCs w:val="24"/>
          <w:lang w:eastAsia="ru-RU"/>
        </w:rPr>
        <w:t xml:space="preserve">legerile </w:t>
      </w:r>
      <w:r w:rsidR="00363379">
        <w:rPr>
          <w:rFonts w:ascii="Times New Roman" w:eastAsia="Times New Roman" w:hAnsi="Times New Roman" w:cs="Times New Roman"/>
          <w:sz w:val="24"/>
          <w:szCs w:val="24"/>
          <w:lang w:eastAsia="ru-RU"/>
        </w:rPr>
        <w:t>sunt</w:t>
      </w:r>
      <w:r w:rsidR="00363379" w:rsidRPr="005A353F">
        <w:rPr>
          <w:rFonts w:ascii="Times New Roman" w:eastAsia="Times New Roman" w:hAnsi="Times New Roman" w:cs="Times New Roman"/>
          <w:sz w:val="24"/>
          <w:szCs w:val="24"/>
          <w:lang w:eastAsia="ru-RU"/>
        </w:rPr>
        <w:t xml:space="preserve"> </w:t>
      </w:r>
      <w:r w:rsidRPr="005A353F">
        <w:rPr>
          <w:rFonts w:ascii="Times New Roman" w:eastAsia="Times New Roman" w:hAnsi="Times New Roman" w:cs="Times New Roman"/>
          <w:sz w:val="24"/>
          <w:szCs w:val="24"/>
          <w:lang w:eastAsia="ru-RU"/>
        </w:rPr>
        <w:t>considerate valabile în condițiile art. 175 alin. (1) din Codul electoral.</w:t>
      </w:r>
    </w:p>
    <w:p w14:paraId="7581C46B" w14:textId="77777777" w:rsidR="00630C87" w:rsidRPr="005A353F" w:rsidRDefault="00630C87" w:rsidP="00630C87">
      <w:pPr>
        <w:spacing w:after="0" w:line="240" w:lineRule="auto"/>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ab/>
        <w:t>În buletinele de vot pentru alegerea primarului ______________________, _____________</w:t>
      </w:r>
    </w:p>
    <w:p w14:paraId="0E593E93" w14:textId="58C54230" w:rsidR="00630C87" w:rsidRPr="005A353F" w:rsidRDefault="00630C87" w:rsidP="00630C87">
      <w:pPr>
        <w:spacing w:after="0" w:line="240" w:lineRule="auto"/>
        <w:jc w:val="both"/>
        <w:rPr>
          <w:rFonts w:ascii="Times New Roman" w:eastAsia="Calibri" w:hAnsi="Times New Roman" w:cs="Times New Roman"/>
          <w:bCs/>
          <w:i/>
          <w:sz w:val="18"/>
          <w:szCs w:val="18"/>
          <w:bdr w:val="none" w:sz="0" w:space="0" w:color="auto" w:frame="1"/>
        </w:rPr>
      </w:pPr>
      <w:r w:rsidRPr="005A353F">
        <w:rPr>
          <w:rFonts w:ascii="Times New Roman" w:eastAsia="Calibri" w:hAnsi="Times New Roman" w:cs="Times New Roman"/>
          <w:bCs/>
          <w:i/>
          <w:sz w:val="18"/>
          <w:szCs w:val="18"/>
          <w:bdr w:val="none" w:sz="0" w:space="0" w:color="auto" w:frame="1"/>
        </w:rPr>
        <w:t xml:space="preserve">                                                                             </w:t>
      </w:r>
      <w:r w:rsidR="008E402B">
        <w:rPr>
          <w:rFonts w:ascii="Times New Roman" w:eastAsia="Calibri" w:hAnsi="Times New Roman" w:cs="Times New Roman"/>
          <w:bCs/>
          <w:i/>
          <w:sz w:val="18"/>
          <w:szCs w:val="18"/>
          <w:bdr w:val="none" w:sz="0" w:space="0" w:color="auto" w:frame="1"/>
        </w:rPr>
        <w:t xml:space="preserve">                               </w:t>
      </w:r>
      <w:r w:rsidRPr="005A353F">
        <w:rPr>
          <w:rFonts w:ascii="Times New Roman" w:eastAsia="Calibri" w:hAnsi="Times New Roman" w:cs="Times New Roman"/>
          <w:bCs/>
          <w:i/>
          <w:sz w:val="18"/>
          <w:szCs w:val="18"/>
          <w:bdr w:val="none" w:sz="0" w:space="0" w:color="auto" w:frame="1"/>
        </w:rPr>
        <w:t xml:space="preserve">  (</w:t>
      </w:r>
      <w:r w:rsidRPr="005A353F">
        <w:rPr>
          <w:rFonts w:ascii="Times New Roman" w:hAnsi="Times New Roman" w:cs="Times New Roman"/>
          <w:bCs/>
          <w:i/>
          <w:sz w:val="18"/>
          <w:szCs w:val="18"/>
        </w:rPr>
        <w:t>satului/comunei/orașului/municipiului</w:t>
      </w:r>
      <w:r w:rsidRPr="005A353F">
        <w:rPr>
          <w:rFonts w:ascii="Times New Roman" w:eastAsia="Calibri" w:hAnsi="Times New Roman" w:cs="Times New Roman"/>
          <w:bCs/>
          <w:i/>
          <w:sz w:val="18"/>
          <w:szCs w:val="18"/>
          <w:bdr w:val="none" w:sz="0" w:space="0" w:color="auto" w:frame="1"/>
        </w:rPr>
        <w:t xml:space="preserve">) </w:t>
      </w:r>
      <w:r w:rsidRPr="005A353F">
        <w:rPr>
          <w:rFonts w:ascii="Times New Roman" w:eastAsia="Times New Roman" w:hAnsi="Times New Roman" w:cs="Times New Roman"/>
          <w:i/>
          <w:sz w:val="18"/>
          <w:szCs w:val="18"/>
          <w:lang w:eastAsia="ru-RU"/>
        </w:rPr>
        <w:t>(denumirea localității)</w:t>
      </w:r>
    </w:p>
    <w:p w14:paraId="10C25111" w14:textId="4B9F627A" w:rsidR="00630C87" w:rsidRPr="005A353F" w:rsidRDefault="00630C87" w:rsidP="00630C87">
      <w:pPr>
        <w:spacing w:after="0" w:line="240" w:lineRule="auto"/>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au fost înscriși</w:t>
      </w:r>
      <w:r w:rsidR="004E1B89">
        <w:rPr>
          <w:rFonts w:ascii="Times New Roman" w:eastAsia="Times New Roman" w:hAnsi="Times New Roman" w:cs="Times New Roman"/>
          <w:sz w:val="24"/>
          <w:szCs w:val="24"/>
          <w:lang w:eastAsia="ru-RU"/>
        </w:rPr>
        <w:t>:</w:t>
      </w:r>
      <w:r w:rsidRPr="005A353F">
        <w:rPr>
          <w:rFonts w:ascii="Times New Roman" w:eastAsia="Times New Roman" w:hAnsi="Times New Roman" w:cs="Times New Roman"/>
          <w:sz w:val="24"/>
          <w:szCs w:val="24"/>
          <w:lang w:eastAsia="ru-RU"/>
        </w:rPr>
        <w:t xml:space="preserve"> ___ candidați desemnați de partide politice, ___ </w:t>
      </w:r>
      <w:r w:rsidR="004E1B89">
        <w:rPr>
          <w:rFonts w:ascii="Times New Roman" w:eastAsia="Times New Roman" w:hAnsi="Times New Roman" w:cs="Times New Roman"/>
          <w:sz w:val="24"/>
          <w:szCs w:val="24"/>
          <w:lang w:eastAsia="ru-RU"/>
        </w:rPr>
        <w:t>candidați desemnați</w:t>
      </w:r>
      <w:r w:rsidR="004E1B89" w:rsidRPr="005A353F">
        <w:rPr>
          <w:rFonts w:ascii="Times New Roman" w:eastAsia="Times New Roman" w:hAnsi="Times New Roman" w:cs="Times New Roman"/>
          <w:sz w:val="24"/>
          <w:szCs w:val="24"/>
          <w:lang w:eastAsia="ru-RU"/>
        </w:rPr>
        <w:t xml:space="preserve"> </w:t>
      </w:r>
      <w:r w:rsidRPr="005A353F">
        <w:rPr>
          <w:rFonts w:ascii="Times New Roman" w:eastAsia="Times New Roman" w:hAnsi="Times New Roman" w:cs="Times New Roman"/>
          <w:sz w:val="24"/>
          <w:szCs w:val="24"/>
          <w:lang w:eastAsia="ru-RU"/>
        </w:rPr>
        <w:t>de blocurile electorale și ___ candidați independenți, care au obținut voturi valabil exprimate, după cum urmează:</w:t>
      </w:r>
    </w:p>
    <w:tbl>
      <w:tblPr>
        <w:tblStyle w:val="Tabelgril"/>
        <w:tblW w:w="0" w:type="auto"/>
        <w:tblLook w:val="04A0" w:firstRow="1" w:lastRow="0" w:firstColumn="1" w:lastColumn="0" w:noHBand="0" w:noVBand="1"/>
      </w:tblPr>
      <w:tblGrid>
        <w:gridCol w:w="682"/>
        <w:gridCol w:w="2403"/>
        <w:gridCol w:w="2656"/>
        <w:gridCol w:w="1925"/>
        <w:gridCol w:w="1820"/>
      </w:tblGrid>
      <w:tr w:rsidR="00630C87" w:rsidRPr="005A353F" w14:paraId="7DE94F94" w14:textId="77777777" w:rsidTr="00630C87">
        <w:trPr>
          <w:trHeight w:val="980"/>
        </w:trPr>
        <w:tc>
          <w:tcPr>
            <w:tcW w:w="687" w:type="dxa"/>
            <w:vAlign w:val="center"/>
          </w:tcPr>
          <w:p w14:paraId="09ACAD7B" w14:textId="77777777" w:rsidR="00630C87" w:rsidRPr="005A353F" w:rsidRDefault="00630C87" w:rsidP="00630C87">
            <w:pPr>
              <w:jc w:val="center"/>
              <w:rPr>
                <w:rFonts w:ascii="Times New Roman" w:eastAsia="Times New Roman" w:hAnsi="Times New Roman" w:cs="Times New Roman"/>
                <w:b/>
                <w:szCs w:val="24"/>
                <w:lang w:eastAsia="ru-RU"/>
              </w:rPr>
            </w:pPr>
            <w:r w:rsidRPr="005A353F">
              <w:rPr>
                <w:rFonts w:ascii="Times New Roman" w:eastAsia="Times New Roman" w:hAnsi="Times New Roman" w:cs="Times New Roman"/>
                <w:b/>
                <w:szCs w:val="24"/>
                <w:lang w:eastAsia="ru-RU"/>
              </w:rPr>
              <w:t>Nr. d/o</w:t>
            </w:r>
          </w:p>
        </w:tc>
        <w:tc>
          <w:tcPr>
            <w:tcW w:w="2427" w:type="dxa"/>
            <w:vAlign w:val="center"/>
          </w:tcPr>
          <w:p w14:paraId="4087F2EB" w14:textId="77777777" w:rsidR="00630C87" w:rsidRPr="005A353F" w:rsidRDefault="00630C87" w:rsidP="00630C87">
            <w:pPr>
              <w:jc w:val="center"/>
              <w:rPr>
                <w:rFonts w:ascii="Times New Roman" w:eastAsia="Times New Roman" w:hAnsi="Times New Roman" w:cs="Times New Roman"/>
                <w:b/>
                <w:szCs w:val="24"/>
                <w:lang w:eastAsia="ru-RU"/>
              </w:rPr>
            </w:pPr>
            <w:r w:rsidRPr="005A353F">
              <w:rPr>
                <w:rFonts w:ascii="Times New Roman" w:eastAsia="Times New Roman" w:hAnsi="Times New Roman" w:cs="Times New Roman"/>
                <w:b/>
                <w:szCs w:val="24"/>
                <w:lang w:eastAsia="ru-RU"/>
              </w:rPr>
              <w:t>Numele/Prenumele candidatului</w:t>
            </w:r>
          </w:p>
        </w:tc>
        <w:tc>
          <w:tcPr>
            <w:tcW w:w="2693" w:type="dxa"/>
            <w:vAlign w:val="center"/>
          </w:tcPr>
          <w:p w14:paraId="3A7EF3CB" w14:textId="15E6BE66" w:rsidR="00630C87" w:rsidRPr="005A353F" w:rsidRDefault="00630C87" w:rsidP="00630C87">
            <w:pPr>
              <w:jc w:val="center"/>
              <w:rPr>
                <w:rFonts w:ascii="Times New Roman" w:eastAsia="Times New Roman" w:hAnsi="Times New Roman" w:cs="Times New Roman"/>
                <w:b/>
                <w:szCs w:val="24"/>
                <w:lang w:eastAsia="ru-RU"/>
              </w:rPr>
            </w:pPr>
            <w:r w:rsidRPr="005A353F">
              <w:rPr>
                <w:rFonts w:ascii="Times New Roman" w:eastAsia="Times New Roman" w:hAnsi="Times New Roman" w:cs="Times New Roman"/>
                <w:b/>
                <w:szCs w:val="24"/>
                <w:lang w:eastAsia="ru-RU"/>
              </w:rPr>
              <w:t>Denumirea concurentului electoral ca</w:t>
            </w:r>
            <w:r w:rsidR="009B7BB8">
              <w:rPr>
                <w:rFonts w:ascii="Times New Roman" w:eastAsia="Times New Roman" w:hAnsi="Times New Roman" w:cs="Times New Roman"/>
                <w:b/>
                <w:szCs w:val="24"/>
                <w:lang w:eastAsia="ru-RU"/>
              </w:rPr>
              <w:t>re</w:t>
            </w:r>
            <w:r w:rsidRPr="005A353F">
              <w:rPr>
                <w:rFonts w:ascii="Times New Roman" w:eastAsia="Times New Roman" w:hAnsi="Times New Roman" w:cs="Times New Roman"/>
                <w:b/>
                <w:szCs w:val="24"/>
                <w:lang w:eastAsia="ru-RU"/>
              </w:rPr>
              <w:t xml:space="preserve"> l-a desemnat/Candidat independent</w:t>
            </w:r>
          </w:p>
        </w:tc>
        <w:tc>
          <w:tcPr>
            <w:tcW w:w="1961" w:type="dxa"/>
            <w:vAlign w:val="center"/>
          </w:tcPr>
          <w:p w14:paraId="335B8518" w14:textId="77777777" w:rsidR="00630C87" w:rsidRPr="005A353F" w:rsidRDefault="00630C87" w:rsidP="00630C87">
            <w:pPr>
              <w:jc w:val="center"/>
              <w:rPr>
                <w:rFonts w:ascii="Times New Roman" w:eastAsia="Times New Roman" w:hAnsi="Times New Roman" w:cs="Times New Roman"/>
                <w:b/>
                <w:szCs w:val="24"/>
                <w:lang w:eastAsia="ru-RU"/>
              </w:rPr>
            </w:pPr>
            <w:r w:rsidRPr="005A353F">
              <w:rPr>
                <w:rFonts w:ascii="Times New Roman" w:eastAsia="Times New Roman" w:hAnsi="Times New Roman" w:cs="Times New Roman"/>
                <w:b/>
                <w:szCs w:val="24"/>
                <w:lang w:eastAsia="ru-RU"/>
              </w:rPr>
              <w:t>Nr. și data hotărârii de înregistrare</w:t>
            </w:r>
          </w:p>
        </w:tc>
        <w:tc>
          <w:tcPr>
            <w:tcW w:w="1858" w:type="dxa"/>
            <w:vAlign w:val="center"/>
          </w:tcPr>
          <w:p w14:paraId="590DB518" w14:textId="77777777" w:rsidR="00630C87" w:rsidRPr="005A353F" w:rsidRDefault="00630C87" w:rsidP="00630C87">
            <w:pPr>
              <w:jc w:val="center"/>
              <w:rPr>
                <w:rFonts w:ascii="Times New Roman" w:eastAsia="Times New Roman" w:hAnsi="Times New Roman" w:cs="Times New Roman"/>
                <w:b/>
                <w:szCs w:val="24"/>
                <w:lang w:eastAsia="ru-RU"/>
              </w:rPr>
            </w:pPr>
            <w:r w:rsidRPr="005A353F">
              <w:rPr>
                <w:rFonts w:ascii="Times New Roman" w:eastAsia="Times New Roman" w:hAnsi="Times New Roman" w:cs="Times New Roman"/>
                <w:b/>
                <w:szCs w:val="24"/>
                <w:lang w:eastAsia="ru-RU"/>
              </w:rPr>
              <w:t>Numărul de voturi acumulate</w:t>
            </w:r>
          </w:p>
        </w:tc>
      </w:tr>
      <w:tr w:rsidR="00630C87" w:rsidRPr="005A353F" w14:paraId="0265598D" w14:textId="77777777" w:rsidTr="00630C87">
        <w:trPr>
          <w:trHeight w:val="113"/>
        </w:trPr>
        <w:tc>
          <w:tcPr>
            <w:tcW w:w="687" w:type="dxa"/>
          </w:tcPr>
          <w:p w14:paraId="7A9ED640" w14:textId="77777777" w:rsidR="00630C87" w:rsidRPr="005A353F" w:rsidRDefault="00630C87" w:rsidP="00630C87">
            <w:pPr>
              <w:jc w:val="center"/>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1.</w:t>
            </w:r>
          </w:p>
        </w:tc>
        <w:tc>
          <w:tcPr>
            <w:tcW w:w="2427" w:type="dxa"/>
            <w:vAlign w:val="center"/>
          </w:tcPr>
          <w:p w14:paraId="3A8E4E43"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2693" w:type="dxa"/>
            <w:vAlign w:val="center"/>
          </w:tcPr>
          <w:p w14:paraId="005D214F"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1961" w:type="dxa"/>
            <w:vAlign w:val="center"/>
          </w:tcPr>
          <w:p w14:paraId="0FD37352"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1858" w:type="dxa"/>
            <w:vAlign w:val="center"/>
          </w:tcPr>
          <w:p w14:paraId="3DFBDD4B" w14:textId="77777777" w:rsidR="00630C87" w:rsidRPr="005A353F" w:rsidRDefault="00630C87" w:rsidP="00630C87">
            <w:pPr>
              <w:jc w:val="center"/>
              <w:rPr>
                <w:rFonts w:ascii="Times New Roman" w:eastAsia="Times New Roman" w:hAnsi="Times New Roman" w:cs="Times New Roman"/>
                <w:sz w:val="24"/>
                <w:szCs w:val="24"/>
                <w:lang w:eastAsia="ru-RU"/>
              </w:rPr>
            </w:pPr>
          </w:p>
        </w:tc>
      </w:tr>
      <w:tr w:rsidR="00630C87" w:rsidRPr="005A353F" w14:paraId="4A63CF1B" w14:textId="77777777" w:rsidTr="00630C87">
        <w:trPr>
          <w:trHeight w:val="268"/>
        </w:trPr>
        <w:tc>
          <w:tcPr>
            <w:tcW w:w="687" w:type="dxa"/>
          </w:tcPr>
          <w:p w14:paraId="052930F8" w14:textId="77777777" w:rsidR="00630C87" w:rsidRPr="005A353F" w:rsidRDefault="00630C87" w:rsidP="00630C87">
            <w:pPr>
              <w:jc w:val="center"/>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2.</w:t>
            </w:r>
          </w:p>
        </w:tc>
        <w:tc>
          <w:tcPr>
            <w:tcW w:w="2427" w:type="dxa"/>
            <w:vAlign w:val="center"/>
          </w:tcPr>
          <w:p w14:paraId="18485D29"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2693" w:type="dxa"/>
            <w:vAlign w:val="center"/>
          </w:tcPr>
          <w:p w14:paraId="2B2AA7CE"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1961" w:type="dxa"/>
            <w:vAlign w:val="center"/>
          </w:tcPr>
          <w:p w14:paraId="1E746417"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1858" w:type="dxa"/>
            <w:vAlign w:val="center"/>
          </w:tcPr>
          <w:p w14:paraId="723084CE" w14:textId="77777777" w:rsidR="00630C87" w:rsidRPr="005A353F" w:rsidRDefault="00630C87" w:rsidP="00630C87">
            <w:pPr>
              <w:jc w:val="center"/>
              <w:rPr>
                <w:rFonts w:ascii="Times New Roman" w:eastAsia="Times New Roman" w:hAnsi="Times New Roman" w:cs="Times New Roman"/>
                <w:sz w:val="24"/>
                <w:szCs w:val="24"/>
                <w:lang w:eastAsia="ru-RU"/>
              </w:rPr>
            </w:pPr>
          </w:p>
        </w:tc>
      </w:tr>
      <w:tr w:rsidR="00630C87" w:rsidRPr="005A353F" w14:paraId="445B2A5D" w14:textId="77777777" w:rsidTr="00630C87">
        <w:trPr>
          <w:trHeight w:val="268"/>
        </w:trPr>
        <w:tc>
          <w:tcPr>
            <w:tcW w:w="687" w:type="dxa"/>
          </w:tcPr>
          <w:p w14:paraId="720D0F34" w14:textId="77777777" w:rsidR="00630C87" w:rsidRPr="005A353F" w:rsidRDefault="00630C87" w:rsidP="00630C87">
            <w:pPr>
              <w:jc w:val="center"/>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3.</w:t>
            </w:r>
          </w:p>
        </w:tc>
        <w:tc>
          <w:tcPr>
            <w:tcW w:w="2427" w:type="dxa"/>
            <w:vAlign w:val="center"/>
          </w:tcPr>
          <w:p w14:paraId="7A0D3A45"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2693" w:type="dxa"/>
            <w:vAlign w:val="center"/>
          </w:tcPr>
          <w:p w14:paraId="688156FC"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1961" w:type="dxa"/>
            <w:vAlign w:val="center"/>
          </w:tcPr>
          <w:p w14:paraId="44F2ED5E"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1858" w:type="dxa"/>
            <w:vAlign w:val="center"/>
          </w:tcPr>
          <w:p w14:paraId="36891799" w14:textId="77777777" w:rsidR="00630C87" w:rsidRPr="005A353F" w:rsidRDefault="00630C87" w:rsidP="00630C87">
            <w:pPr>
              <w:jc w:val="center"/>
              <w:rPr>
                <w:rFonts w:ascii="Times New Roman" w:eastAsia="Times New Roman" w:hAnsi="Times New Roman" w:cs="Times New Roman"/>
                <w:sz w:val="24"/>
                <w:szCs w:val="24"/>
                <w:lang w:eastAsia="ru-RU"/>
              </w:rPr>
            </w:pPr>
          </w:p>
        </w:tc>
      </w:tr>
      <w:tr w:rsidR="00630C87" w:rsidRPr="005A353F" w14:paraId="50B10571" w14:textId="77777777" w:rsidTr="00630C87">
        <w:trPr>
          <w:trHeight w:val="256"/>
        </w:trPr>
        <w:tc>
          <w:tcPr>
            <w:tcW w:w="687" w:type="dxa"/>
          </w:tcPr>
          <w:p w14:paraId="78750D32" w14:textId="77777777" w:rsidR="00630C87" w:rsidRPr="005A353F" w:rsidRDefault="00630C87" w:rsidP="00630C87">
            <w:pPr>
              <w:jc w:val="center"/>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n…</w:t>
            </w:r>
          </w:p>
        </w:tc>
        <w:tc>
          <w:tcPr>
            <w:tcW w:w="2427" w:type="dxa"/>
            <w:vAlign w:val="center"/>
          </w:tcPr>
          <w:p w14:paraId="3D882815"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2693" w:type="dxa"/>
            <w:vAlign w:val="center"/>
          </w:tcPr>
          <w:p w14:paraId="2B767D47"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1961" w:type="dxa"/>
            <w:vAlign w:val="center"/>
          </w:tcPr>
          <w:p w14:paraId="7BB0E9DA"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1858" w:type="dxa"/>
            <w:vAlign w:val="center"/>
          </w:tcPr>
          <w:p w14:paraId="4D0840F6" w14:textId="77777777" w:rsidR="00630C87" w:rsidRPr="005A353F" w:rsidRDefault="00630C87" w:rsidP="00630C87">
            <w:pPr>
              <w:jc w:val="center"/>
              <w:rPr>
                <w:rFonts w:ascii="Times New Roman" w:eastAsia="Times New Roman" w:hAnsi="Times New Roman" w:cs="Times New Roman"/>
                <w:sz w:val="24"/>
                <w:szCs w:val="24"/>
                <w:lang w:eastAsia="ru-RU"/>
              </w:rPr>
            </w:pPr>
          </w:p>
        </w:tc>
      </w:tr>
    </w:tbl>
    <w:p w14:paraId="322AA55B" w14:textId="77777777" w:rsidR="00630C87" w:rsidRPr="005A353F" w:rsidRDefault="00630C87" w:rsidP="00630C87">
      <w:pPr>
        <w:spacing w:after="0" w:line="240" w:lineRule="auto"/>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ab/>
      </w:r>
      <w:r w:rsidRPr="005A353F">
        <w:rPr>
          <w:rFonts w:ascii="Times New Roman" w:eastAsia="Times New Roman" w:hAnsi="Times New Roman" w:cs="Times New Roman"/>
          <w:sz w:val="24"/>
          <w:szCs w:val="24"/>
          <w:lang w:eastAsia="ru-RU"/>
        </w:rPr>
        <w:tab/>
      </w:r>
    </w:p>
    <w:p w14:paraId="29165DB7" w14:textId="77777777" w:rsidR="00630C87" w:rsidRPr="005A353F" w:rsidRDefault="00630C87" w:rsidP="00630C87">
      <w:pPr>
        <w:spacing w:after="0" w:line="240" w:lineRule="auto"/>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lastRenderedPageBreak/>
        <w:tab/>
        <w:t>Conform prevederilor art. 173 alin. (1) din Codul electoral, candidatul pentru funcția de primar se consideră ales dacă a întrunit mai mult de jumătate din voturile valabil exprimate ale alegătorilor care au participat la votare.</w:t>
      </w:r>
    </w:p>
    <w:p w14:paraId="5A15FE29" w14:textId="60A06375" w:rsidR="00630C87" w:rsidRPr="009E7587" w:rsidRDefault="00630C87" w:rsidP="00630C87">
      <w:pPr>
        <w:spacing w:after="0" w:line="240" w:lineRule="auto"/>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ab/>
      </w:r>
      <w:r w:rsidR="009B7BB8">
        <w:rPr>
          <w:rFonts w:ascii="Times New Roman" w:eastAsia="Times New Roman" w:hAnsi="Times New Roman" w:cs="Times New Roman"/>
          <w:sz w:val="24"/>
          <w:szCs w:val="24"/>
          <w:lang w:eastAsia="ru-RU"/>
        </w:rPr>
        <w:t>Având în vedere</w:t>
      </w:r>
      <w:r w:rsidRPr="005A353F">
        <w:rPr>
          <w:rFonts w:ascii="Times New Roman" w:eastAsia="Times New Roman" w:hAnsi="Times New Roman" w:cs="Times New Roman"/>
          <w:sz w:val="24"/>
          <w:szCs w:val="24"/>
          <w:lang w:eastAsia="ru-RU"/>
        </w:rPr>
        <w:t xml:space="preserve"> că niciun candidat pentru funcția de primar nu a întrunit, în primul tur de scrutin organizat la ____ ___________ 20____, mai mult de jumătate din numărul de voturi valabil exprimate ale alegătorilor care au participat la votare, prin hotărârea CEC nr. ______ din ____ _____________ ____, </w:t>
      </w:r>
      <w:r w:rsidR="002133A7">
        <w:rPr>
          <w:rFonts w:ascii="Times New Roman" w:eastAsia="Times New Roman" w:hAnsi="Times New Roman" w:cs="Times New Roman"/>
          <w:sz w:val="24"/>
          <w:szCs w:val="24"/>
          <w:lang w:eastAsia="ru-RU"/>
        </w:rPr>
        <w:t>a fost stabilit</w:t>
      </w:r>
      <w:r w:rsidR="00A04BBF">
        <w:rPr>
          <w:rFonts w:ascii="Times New Roman" w:eastAsia="Times New Roman" w:hAnsi="Times New Roman" w:cs="Times New Roman"/>
          <w:sz w:val="24"/>
          <w:szCs w:val="24"/>
          <w:lang w:eastAsia="ru-RU"/>
        </w:rPr>
        <w:t>ă</w:t>
      </w:r>
      <w:r w:rsidRPr="005A353F">
        <w:rPr>
          <w:rFonts w:ascii="Times New Roman" w:eastAsia="Times New Roman" w:hAnsi="Times New Roman" w:cs="Times New Roman"/>
          <w:sz w:val="24"/>
          <w:szCs w:val="24"/>
          <w:lang w:eastAsia="ru-RU"/>
        </w:rPr>
        <w:t xml:space="preserve"> data ____ </w:t>
      </w:r>
      <w:r w:rsidRPr="009E7587">
        <w:rPr>
          <w:rFonts w:ascii="Times New Roman" w:eastAsia="Times New Roman" w:hAnsi="Times New Roman" w:cs="Times New Roman"/>
          <w:sz w:val="24"/>
          <w:szCs w:val="24"/>
          <w:lang w:eastAsia="ru-RU"/>
        </w:rPr>
        <w:t xml:space="preserve">_____________ 20___ </w:t>
      </w:r>
      <w:r w:rsidR="00A04BBF" w:rsidRPr="009E7587">
        <w:rPr>
          <w:rFonts w:ascii="Times New Roman" w:eastAsia="Times New Roman" w:hAnsi="Times New Roman" w:cs="Times New Roman"/>
          <w:sz w:val="24"/>
          <w:szCs w:val="24"/>
          <w:lang w:eastAsia="ru-RU"/>
        </w:rPr>
        <w:t xml:space="preserve">pentru </w:t>
      </w:r>
      <w:r w:rsidRPr="009E7587">
        <w:rPr>
          <w:rFonts w:ascii="Times New Roman" w:eastAsia="Times New Roman" w:hAnsi="Times New Roman" w:cs="Times New Roman"/>
          <w:sz w:val="24"/>
          <w:szCs w:val="24"/>
          <w:lang w:eastAsia="ru-RU"/>
        </w:rPr>
        <w:t>desfășurarea celui de-al doilea tur al alegerilor pentru funcția de primar al __________________________,________.</w:t>
      </w:r>
    </w:p>
    <w:p w14:paraId="18C44C14" w14:textId="48541D9D" w:rsidR="00630C87" w:rsidRPr="005A353F" w:rsidRDefault="00630C87" w:rsidP="00630C87">
      <w:pPr>
        <w:spacing w:after="0" w:line="240" w:lineRule="auto"/>
        <w:jc w:val="both"/>
        <w:rPr>
          <w:rFonts w:ascii="Times New Roman" w:eastAsia="Times New Roman" w:hAnsi="Times New Roman" w:cs="Times New Roman"/>
          <w:i/>
          <w:sz w:val="18"/>
          <w:szCs w:val="18"/>
          <w:lang w:eastAsia="ru-RU"/>
        </w:rPr>
      </w:pPr>
      <w:r w:rsidRPr="009E7587">
        <w:rPr>
          <w:rFonts w:ascii="Times New Roman" w:eastAsia="Calibri" w:hAnsi="Times New Roman" w:cs="Times New Roman"/>
          <w:bCs/>
          <w:i/>
          <w:sz w:val="18"/>
          <w:szCs w:val="18"/>
          <w:bdr w:val="none" w:sz="0" w:space="0" w:color="auto" w:frame="1"/>
        </w:rPr>
        <w:t xml:space="preserve">                                                                               </w:t>
      </w:r>
      <w:r w:rsidR="009E7587" w:rsidRPr="009E7587">
        <w:rPr>
          <w:rFonts w:ascii="Times New Roman" w:eastAsia="Calibri" w:hAnsi="Times New Roman" w:cs="Times New Roman"/>
          <w:bCs/>
          <w:i/>
          <w:sz w:val="18"/>
          <w:szCs w:val="18"/>
          <w:bdr w:val="none" w:sz="0" w:space="0" w:color="auto" w:frame="1"/>
        </w:rPr>
        <w:t xml:space="preserve">                             </w:t>
      </w:r>
      <w:r w:rsidRPr="009E7587">
        <w:rPr>
          <w:rFonts w:ascii="Times New Roman" w:eastAsia="Calibri" w:hAnsi="Times New Roman" w:cs="Times New Roman"/>
          <w:bCs/>
          <w:i/>
          <w:sz w:val="18"/>
          <w:szCs w:val="18"/>
          <w:bdr w:val="none" w:sz="0" w:space="0" w:color="auto" w:frame="1"/>
        </w:rPr>
        <w:t xml:space="preserve"> (</w:t>
      </w:r>
      <w:r w:rsidRPr="009E7587">
        <w:rPr>
          <w:rFonts w:ascii="Times New Roman" w:hAnsi="Times New Roman" w:cs="Times New Roman"/>
          <w:bCs/>
          <w:i/>
          <w:sz w:val="18"/>
          <w:szCs w:val="18"/>
        </w:rPr>
        <w:t>satului/comunei/orașului/municipiului</w:t>
      </w:r>
      <w:r w:rsidRPr="009E7587">
        <w:rPr>
          <w:rFonts w:ascii="Times New Roman" w:eastAsia="Calibri" w:hAnsi="Times New Roman" w:cs="Times New Roman"/>
          <w:bCs/>
          <w:i/>
          <w:sz w:val="18"/>
          <w:szCs w:val="18"/>
          <w:bdr w:val="none" w:sz="0" w:space="0" w:color="auto" w:frame="1"/>
        </w:rPr>
        <w:t xml:space="preserve">) </w:t>
      </w:r>
      <w:r w:rsidRPr="009E7587">
        <w:rPr>
          <w:rFonts w:ascii="Times New Roman" w:eastAsia="Times New Roman" w:hAnsi="Times New Roman" w:cs="Times New Roman"/>
          <w:i/>
          <w:sz w:val="18"/>
          <w:szCs w:val="18"/>
          <w:lang w:eastAsia="ru-RU"/>
        </w:rPr>
        <w:t>(denumirea localității)</w:t>
      </w:r>
    </w:p>
    <w:p w14:paraId="3DA7654C" w14:textId="1C01F327" w:rsidR="00630C87" w:rsidRPr="005A353F" w:rsidRDefault="00630C87" w:rsidP="00630C87">
      <w:pPr>
        <w:spacing w:after="0" w:line="240" w:lineRule="auto"/>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18"/>
          <w:lang w:eastAsia="ru-RU"/>
        </w:rPr>
        <w:tab/>
        <w:t xml:space="preserve">La cel de-al doilea tur de scrutin au participat </w:t>
      </w:r>
      <w:r w:rsidRPr="005A353F">
        <w:rPr>
          <w:rFonts w:ascii="Times New Roman" w:eastAsia="Times New Roman" w:hAnsi="Times New Roman" w:cs="Times New Roman"/>
          <w:sz w:val="24"/>
          <w:szCs w:val="24"/>
          <w:lang w:eastAsia="ru-RU"/>
        </w:rPr>
        <w:t xml:space="preserve">_________ alegători din _______ incluși în listele electorale de bază. Alegerile </w:t>
      </w:r>
      <w:r w:rsidR="00283B89">
        <w:rPr>
          <w:rFonts w:ascii="Times New Roman" w:eastAsia="Times New Roman" w:hAnsi="Times New Roman" w:cs="Times New Roman"/>
          <w:sz w:val="24"/>
          <w:szCs w:val="24"/>
          <w:lang w:eastAsia="ru-RU"/>
        </w:rPr>
        <w:t>sunt</w:t>
      </w:r>
      <w:r w:rsidR="00283B89" w:rsidRPr="005A353F">
        <w:rPr>
          <w:rFonts w:ascii="Times New Roman" w:eastAsia="Times New Roman" w:hAnsi="Times New Roman" w:cs="Times New Roman"/>
          <w:sz w:val="24"/>
          <w:szCs w:val="24"/>
          <w:lang w:eastAsia="ru-RU"/>
        </w:rPr>
        <w:t xml:space="preserve"> </w:t>
      </w:r>
      <w:r w:rsidRPr="005A353F">
        <w:rPr>
          <w:rFonts w:ascii="Times New Roman" w:eastAsia="Times New Roman" w:hAnsi="Times New Roman" w:cs="Times New Roman"/>
          <w:sz w:val="24"/>
          <w:szCs w:val="24"/>
          <w:lang w:eastAsia="ru-RU"/>
        </w:rPr>
        <w:t>considerate valabile în condițiile art. 175 alin. (1) din Codul electoral.</w:t>
      </w:r>
    </w:p>
    <w:p w14:paraId="59E5D9C4" w14:textId="6CF42FCB" w:rsidR="00630C87" w:rsidRPr="005A353F" w:rsidRDefault="00630C87" w:rsidP="00630C87">
      <w:pPr>
        <w:spacing w:after="0" w:line="240" w:lineRule="auto"/>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ab/>
        <w:t>Candidații electorali care au trecut în turul doi de scrutin au obținut voturi valabil exprimate, după cum urmează:</w:t>
      </w:r>
    </w:p>
    <w:p w14:paraId="61E02724" w14:textId="77777777" w:rsidR="00630C87" w:rsidRPr="005A353F" w:rsidRDefault="00630C87" w:rsidP="00630C87">
      <w:pPr>
        <w:spacing w:after="0" w:line="240" w:lineRule="auto"/>
        <w:jc w:val="both"/>
        <w:rPr>
          <w:rFonts w:ascii="Times New Roman" w:eastAsia="Times New Roman" w:hAnsi="Times New Roman" w:cs="Times New Roman"/>
          <w:sz w:val="24"/>
          <w:szCs w:val="24"/>
          <w:lang w:eastAsia="ru-RU"/>
        </w:rPr>
      </w:pPr>
    </w:p>
    <w:tbl>
      <w:tblPr>
        <w:tblStyle w:val="Tabelgril"/>
        <w:tblW w:w="9642" w:type="dxa"/>
        <w:tblLook w:val="04A0" w:firstRow="1" w:lastRow="0" w:firstColumn="1" w:lastColumn="0" w:noHBand="0" w:noVBand="1"/>
      </w:tblPr>
      <w:tblGrid>
        <w:gridCol w:w="864"/>
        <w:gridCol w:w="3242"/>
        <w:gridCol w:w="3544"/>
        <w:gridCol w:w="1992"/>
      </w:tblGrid>
      <w:tr w:rsidR="00630C87" w:rsidRPr="005A353F" w14:paraId="186496D9" w14:textId="77777777" w:rsidTr="00630C87">
        <w:trPr>
          <w:trHeight w:val="692"/>
        </w:trPr>
        <w:tc>
          <w:tcPr>
            <w:tcW w:w="864" w:type="dxa"/>
            <w:vAlign w:val="center"/>
          </w:tcPr>
          <w:p w14:paraId="6F4A8257" w14:textId="77777777" w:rsidR="00630C87" w:rsidRPr="005A353F" w:rsidRDefault="00630C87" w:rsidP="00630C87">
            <w:pPr>
              <w:jc w:val="center"/>
              <w:rPr>
                <w:rFonts w:ascii="Times New Roman" w:eastAsia="Times New Roman" w:hAnsi="Times New Roman" w:cs="Times New Roman"/>
                <w:b/>
                <w:szCs w:val="24"/>
                <w:lang w:eastAsia="ru-RU"/>
              </w:rPr>
            </w:pPr>
            <w:r w:rsidRPr="005A353F">
              <w:rPr>
                <w:rFonts w:ascii="Times New Roman" w:eastAsia="Times New Roman" w:hAnsi="Times New Roman" w:cs="Times New Roman"/>
                <w:b/>
                <w:szCs w:val="24"/>
                <w:lang w:eastAsia="ru-RU"/>
              </w:rPr>
              <w:t>Nr. d/o</w:t>
            </w:r>
          </w:p>
        </w:tc>
        <w:tc>
          <w:tcPr>
            <w:tcW w:w="3242" w:type="dxa"/>
            <w:vAlign w:val="center"/>
          </w:tcPr>
          <w:p w14:paraId="187743E3" w14:textId="77777777" w:rsidR="00630C87" w:rsidRPr="005A353F" w:rsidRDefault="00630C87" w:rsidP="00630C87">
            <w:pPr>
              <w:jc w:val="center"/>
              <w:rPr>
                <w:rFonts w:ascii="Times New Roman" w:eastAsia="Times New Roman" w:hAnsi="Times New Roman" w:cs="Times New Roman"/>
                <w:b/>
                <w:szCs w:val="24"/>
                <w:lang w:eastAsia="ru-RU"/>
              </w:rPr>
            </w:pPr>
            <w:r w:rsidRPr="005A353F">
              <w:rPr>
                <w:rFonts w:ascii="Times New Roman" w:eastAsia="Times New Roman" w:hAnsi="Times New Roman" w:cs="Times New Roman"/>
                <w:b/>
                <w:szCs w:val="24"/>
                <w:lang w:eastAsia="ru-RU"/>
              </w:rPr>
              <w:t>Numele/Prenumele candidatului</w:t>
            </w:r>
          </w:p>
        </w:tc>
        <w:tc>
          <w:tcPr>
            <w:tcW w:w="3544" w:type="dxa"/>
            <w:vAlign w:val="center"/>
          </w:tcPr>
          <w:p w14:paraId="32740DBE" w14:textId="18793919" w:rsidR="00630C87" w:rsidRPr="005A353F" w:rsidRDefault="00630C87" w:rsidP="00630C87">
            <w:pPr>
              <w:jc w:val="center"/>
              <w:rPr>
                <w:rFonts w:ascii="Times New Roman" w:eastAsia="Times New Roman" w:hAnsi="Times New Roman" w:cs="Times New Roman"/>
                <w:b/>
                <w:szCs w:val="24"/>
                <w:lang w:eastAsia="ru-RU"/>
              </w:rPr>
            </w:pPr>
            <w:r w:rsidRPr="005A353F">
              <w:rPr>
                <w:rFonts w:ascii="Times New Roman" w:eastAsia="Times New Roman" w:hAnsi="Times New Roman" w:cs="Times New Roman"/>
                <w:b/>
                <w:szCs w:val="24"/>
                <w:lang w:eastAsia="ru-RU"/>
              </w:rPr>
              <w:t>Denumirea concurentului electoral ca</w:t>
            </w:r>
            <w:r w:rsidR="00283B89">
              <w:rPr>
                <w:rFonts w:ascii="Times New Roman" w:eastAsia="Times New Roman" w:hAnsi="Times New Roman" w:cs="Times New Roman"/>
                <w:b/>
                <w:szCs w:val="24"/>
                <w:lang w:eastAsia="ru-RU"/>
              </w:rPr>
              <w:t>re</w:t>
            </w:r>
            <w:r w:rsidRPr="005A353F">
              <w:rPr>
                <w:rFonts w:ascii="Times New Roman" w:eastAsia="Times New Roman" w:hAnsi="Times New Roman" w:cs="Times New Roman"/>
                <w:b/>
                <w:szCs w:val="24"/>
                <w:lang w:eastAsia="ru-RU"/>
              </w:rPr>
              <w:t xml:space="preserve"> l-a desemnat/Candidat independent</w:t>
            </w:r>
          </w:p>
        </w:tc>
        <w:tc>
          <w:tcPr>
            <w:tcW w:w="1992" w:type="dxa"/>
            <w:vAlign w:val="center"/>
          </w:tcPr>
          <w:p w14:paraId="2940074B" w14:textId="77777777" w:rsidR="00630C87" w:rsidRPr="005A353F" w:rsidRDefault="00630C87" w:rsidP="00630C87">
            <w:pPr>
              <w:jc w:val="center"/>
              <w:rPr>
                <w:rFonts w:ascii="Times New Roman" w:eastAsia="Times New Roman" w:hAnsi="Times New Roman" w:cs="Times New Roman"/>
                <w:b/>
                <w:szCs w:val="24"/>
                <w:lang w:eastAsia="ru-RU"/>
              </w:rPr>
            </w:pPr>
            <w:r w:rsidRPr="005A353F">
              <w:rPr>
                <w:rFonts w:ascii="Times New Roman" w:eastAsia="Times New Roman" w:hAnsi="Times New Roman" w:cs="Times New Roman"/>
                <w:b/>
                <w:szCs w:val="24"/>
                <w:lang w:eastAsia="ru-RU"/>
              </w:rPr>
              <w:t>Numărul de voturi valabil exprimate acumulate</w:t>
            </w:r>
          </w:p>
        </w:tc>
      </w:tr>
      <w:tr w:rsidR="00630C87" w:rsidRPr="005A353F" w14:paraId="2E96F768" w14:textId="77777777" w:rsidTr="00630C87">
        <w:trPr>
          <w:trHeight w:val="111"/>
        </w:trPr>
        <w:tc>
          <w:tcPr>
            <w:tcW w:w="864" w:type="dxa"/>
          </w:tcPr>
          <w:p w14:paraId="65FBCB10" w14:textId="77777777" w:rsidR="00630C87" w:rsidRPr="005A353F" w:rsidRDefault="00630C87" w:rsidP="00630C87">
            <w:pPr>
              <w:jc w:val="center"/>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1.</w:t>
            </w:r>
          </w:p>
        </w:tc>
        <w:tc>
          <w:tcPr>
            <w:tcW w:w="3242" w:type="dxa"/>
            <w:vAlign w:val="center"/>
          </w:tcPr>
          <w:p w14:paraId="07AA028D"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3544" w:type="dxa"/>
            <w:vAlign w:val="center"/>
          </w:tcPr>
          <w:p w14:paraId="2030979E"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1992" w:type="dxa"/>
            <w:vAlign w:val="center"/>
          </w:tcPr>
          <w:p w14:paraId="03354B50" w14:textId="77777777" w:rsidR="00630C87" w:rsidRPr="005A353F" w:rsidRDefault="00630C87" w:rsidP="00630C87">
            <w:pPr>
              <w:jc w:val="center"/>
              <w:rPr>
                <w:rFonts w:ascii="Times New Roman" w:eastAsia="Times New Roman" w:hAnsi="Times New Roman" w:cs="Times New Roman"/>
                <w:sz w:val="24"/>
                <w:szCs w:val="24"/>
                <w:lang w:eastAsia="ru-RU"/>
              </w:rPr>
            </w:pPr>
          </w:p>
        </w:tc>
      </w:tr>
      <w:tr w:rsidR="00630C87" w:rsidRPr="005A353F" w14:paraId="458BF906" w14:textId="77777777" w:rsidTr="00630C87">
        <w:trPr>
          <w:trHeight w:val="265"/>
        </w:trPr>
        <w:tc>
          <w:tcPr>
            <w:tcW w:w="864" w:type="dxa"/>
          </w:tcPr>
          <w:p w14:paraId="709E253A" w14:textId="77777777" w:rsidR="00630C87" w:rsidRPr="005A353F" w:rsidRDefault="00630C87" w:rsidP="00630C87">
            <w:pPr>
              <w:jc w:val="center"/>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2.</w:t>
            </w:r>
          </w:p>
        </w:tc>
        <w:tc>
          <w:tcPr>
            <w:tcW w:w="3242" w:type="dxa"/>
            <w:vAlign w:val="center"/>
          </w:tcPr>
          <w:p w14:paraId="7E0707BF"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3544" w:type="dxa"/>
            <w:vAlign w:val="center"/>
          </w:tcPr>
          <w:p w14:paraId="6EC116F5" w14:textId="77777777" w:rsidR="00630C87" w:rsidRPr="005A353F" w:rsidRDefault="00630C87" w:rsidP="00630C87">
            <w:pPr>
              <w:jc w:val="center"/>
              <w:rPr>
                <w:rFonts w:ascii="Times New Roman" w:eastAsia="Times New Roman" w:hAnsi="Times New Roman" w:cs="Times New Roman"/>
                <w:sz w:val="24"/>
                <w:szCs w:val="24"/>
                <w:lang w:eastAsia="ru-RU"/>
              </w:rPr>
            </w:pPr>
          </w:p>
        </w:tc>
        <w:tc>
          <w:tcPr>
            <w:tcW w:w="1992" w:type="dxa"/>
            <w:vAlign w:val="center"/>
          </w:tcPr>
          <w:p w14:paraId="009A967D" w14:textId="77777777" w:rsidR="00630C87" w:rsidRPr="005A353F" w:rsidRDefault="00630C87" w:rsidP="00630C87">
            <w:pPr>
              <w:jc w:val="center"/>
              <w:rPr>
                <w:rFonts w:ascii="Times New Roman" w:eastAsia="Times New Roman" w:hAnsi="Times New Roman" w:cs="Times New Roman"/>
                <w:sz w:val="24"/>
                <w:szCs w:val="24"/>
                <w:lang w:eastAsia="ru-RU"/>
              </w:rPr>
            </w:pPr>
          </w:p>
        </w:tc>
      </w:tr>
    </w:tbl>
    <w:p w14:paraId="33812FDB" w14:textId="77777777" w:rsidR="00630C87" w:rsidRPr="005A353F" w:rsidRDefault="00630C87" w:rsidP="00630C87">
      <w:pPr>
        <w:spacing w:after="0" w:line="240" w:lineRule="auto"/>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ab/>
        <w:t xml:space="preserve">Conform prevederilor art. 173 alin. (4) din Codul electoral, la al doilea tur de scrutin se consideră ales candidatul care a obținut cel mai mare număr de voturi.  </w:t>
      </w:r>
    </w:p>
    <w:p w14:paraId="39392ED3" w14:textId="77777777" w:rsidR="00BF4A69" w:rsidRDefault="00630C87" w:rsidP="00BF4A69">
      <w:pPr>
        <w:spacing w:after="0" w:line="240" w:lineRule="auto"/>
        <w:jc w:val="both"/>
        <w:rPr>
          <w:rFonts w:ascii="Times New Roman" w:eastAsia="Calibri" w:hAnsi="Times New Roman" w:cs="Times New Roman"/>
          <w:bCs/>
          <w:i/>
          <w:sz w:val="18"/>
          <w:szCs w:val="18"/>
          <w:bdr w:val="none" w:sz="0" w:space="0" w:color="auto" w:frame="1"/>
        </w:rPr>
      </w:pPr>
      <w:r w:rsidRPr="005A353F">
        <w:rPr>
          <w:rFonts w:ascii="Times New Roman" w:eastAsia="Times New Roman" w:hAnsi="Times New Roman" w:cs="Times New Roman"/>
          <w:sz w:val="24"/>
          <w:szCs w:val="24"/>
          <w:lang w:eastAsia="ru-RU"/>
        </w:rPr>
        <w:tab/>
        <w:t xml:space="preserve">Astfel, în temeiul art. 84, art. 91 alin. (3), art. 97 alin. (2), art. 173 și art. 174 din Codul electoral </w:t>
      </w:r>
      <w:r w:rsidRPr="005A353F">
        <w:rPr>
          <w:rFonts w:ascii="Times New Roman" w:hAnsi="Times New Roman" w:cs="Times New Roman"/>
          <w:sz w:val="24"/>
          <w:szCs w:val="24"/>
        </w:rPr>
        <w:t xml:space="preserve">și în conformitate cu pct.10 și pct. 11 din Regulamentul cu privire la procedura de validare </w:t>
      </w:r>
      <w:proofErr w:type="spellStart"/>
      <w:r w:rsidRPr="005A353F">
        <w:rPr>
          <w:rFonts w:ascii="Times New Roman" w:hAnsi="Times New Roman" w:cs="Times New Roman"/>
          <w:sz w:val="24"/>
          <w:szCs w:val="24"/>
        </w:rPr>
        <w:t>şi</w:t>
      </w:r>
      <w:proofErr w:type="spellEnd"/>
      <w:r w:rsidRPr="005A353F">
        <w:rPr>
          <w:rFonts w:ascii="Times New Roman" w:hAnsi="Times New Roman" w:cs="Times New Roman"/>
          <w:sz w:val="24"/>
          <w:szCs w:val="24"/>
        </w:rPr>
        <w:t xml:space="preserve"> atribuire a mandatelor de primar și de consilier, aprobat prin hotărârea Comisiei Electorale Centrale nr. ______/_______, </w:t>
      </w:r>
      <w:r w:rsidRPr="005A353F">
        <w:rPr>
          <w:rFonts w:ascii="Times New Roman" w:eastAsia="Times New Roman" w:hAnsi="Times New Roman" w:cs="Times New Roman"/>
          <w:sz w:val="24"/>
          <w:szCs w:val="24"/>
          <w:lang w:eastAsia="ru-RU"/>
        </w:rPr>
        <w:t>Consiliul electoral al circumscripției electorale</w:t>
      </w:r>
      <w:r w:rsidRPr="005A353F">
        <w:rPr>
          <w:rFonts w:ascii="Times New Roman" w:hAnsi="Times New Roman" w:cs="Times New Roman"/>
          <w:b/>
          <w:bCs/>
          <w:sz w:val="24"/>
          <w:szCs w:val="18"/>
        </w:rPr>
        <w:t>____________________</w:t>
      </w:r>
      <w:r w:rsidR="00BF4A69">
        <w:rPr>
          <w:rFonts w:ascii="Times New Roman" w:hAnsi="Times New Roman" w:cs="Times New Roman"/>
          <w:b/>
          <w:bCs/>
          <w:sz w:val="24"/>
          <w:szCs w:val="18"/>
        </w:rPr>
        <w:t>___</w:t>
      </w:r>
      <w:r w:rsidRPr="005A353F">
        <w:rPr>
          <w:rFonts w:ascii="Times New Roman" w:hAnsi="Times New Roman" w:cs="Times New Roman"/>
          <w:b/>
          <w:bCs/>
          <w:sz w:val="24"/>
          <w:szCs w:val="18"/>
        </w:rPr>
        <w:t>_____</w:t>
      </w:r>
      <w:r w:rsidRPr="005A353F">
        <w:rPr>
          <w:rFonts w:ascii="Times New Roman" w:hAnsi="Times New Roman" w:cs="Times New Roman"/>
          <w:bCs/>
          <w:sz w:val="24"/>
          <w:szCs w:val="18"/>
        </w:rPr>
        <w:t>,</w:t>
      </w:r>
      <w:r w:rsidR="00BF4A69">
        <w:rPr>
          <w:rFonts w:ascii="Times New Roman" w:hAnsi="Times New Roman" w:cs="Times New Roman"/>
          <w:bCs/>
          <w:sz w:val="24"/>
          <w:szCs w:val="18"/>
        </w:rPr>
        <w:t xml:space="preserve"> </w:t>
      </w:r>
      <w:r w:rsidR="00BF4A69" w:rsidRPr="005A353F">
        <w:rPr>
          <w:rFonts w:ascii="Times New Roman" w:hAnsi="Times New Roman" w:cs="Times New Roman"/>
          <w:bCs/>
          <w:sz w:val="24"/>
          <w:szCs w:val="18"/>
        </w:rPr>
        <w:t>______________</w:t>
      </w:r>
      <w:r w:rsidR="00BF4A69">
        <w:rPr>
          <w:rFonts w:ascii="Times New Roman" w:hAnsi="Times New Roman" w:cs="Times New Roman"/>
          <w:bCs/>
          <w:sz w:val="24"/>
          <w:szCs w:val="18"/>
        </w:rPr>
        <w:t>__________</w:t>
      </w:r>
      <w:r w:rsidR="00BF4A69" w:rsidRPr="005A353F">
        <w:rPr>
          <w:rFonts w:ascii="Times New Roman" w:hAnsi="Times New Roman" w:cs="Times New Roman"/>
          <w:bCs/>
          <w:sz w:val="24"/>
          <w:szCs w:val="18"/>
        </w:rPr>
        <w:t xml:space="preserve">______ </w:t>
      </w:r>
      <w:r w:rsidR="00BF4A69" w:rsidRPr="005A353F">
        <w:rPr>
          <w:rFonts w:ascii="Times New Roman" w:eastAsia="Calibri" w:hAnsi="Times New Roman" w:cs="Times New Roman"/>
          <w:bCs/>
          <w:sz w:val="24"/>
          <w:szCs w:val="24"/>
          <w:bdr w:val="none" w:sz="0" w:space="0" w:color="auto" w:frame="1"/>
        </w:rPr>
        <w:t>nr.</w:t>
      </w:r>
      <w:r w:rsidR="00BF4A69" w:rsidRPr="00BF4A69">
        <w:rPr>
          <w:rFonts w:ascii="Times New Roman" w:eastAsia="Calibri" w:hAnsi="Times New Roman" w:cs="Times New Roman"/>
          <w:bCs/>
          <w:sz w:val="24"/>
          <w:szCs w:val="24"/>
          <w:bdr w:val="none" w:sz="0" w:space="0" w:color="auto" w:frame="1"/>
        </w:rPr>
        <w:t xml:space="preserve"> </w:t>
      </w:r>
      <w:r w:rsidR="00BF4A69" w:rsidRPr="005A353F">
        <w:rPr>
          <w:rFonts w:ascii="Times New Roman" w:eastAsia="Calibri" w:hAnsi="Times New Roman" w:cs="Times New Roman"/>
          <w:bCs/>
          <w:sz w:val="24"/>
          <w:szCs w:val="24"/>
          <w:bdr w:val="none" w:sz="0" w:space="0" w:color="auto" w:frame="1"/>
        </w:rPr>
        <w:t>____/____,</w:t>
      </w:r>
      <w:r w:rsidRPr="005A353F">
        <w:rPr>
          <w:rFonts w:ascii="Times New Roman" w:eastAsia="Calibri" w:hAnsi="Times New Roman" w:cs="Times New Roman"/>
          <w:bCs/>
          <w:i/>
          <w:sz w:val="18"/>
          <w:szCs w:val="18"/>
          <w:bdr w:val="none" w:sz="0" w:space="0" w:color="auto" w:frame="1"/>
        </w:rPr>
        <w:t xml:space="preserve">                                                                                                                                    </w:t>
      </w:r>
      <w:r w:rsidR="00BF4A69">
        <w:rPr>
          <w:rFonts w:ascii="Times New Roman" w:eastAsia="Calibri" w:hAnsi="Times New Roman" w:cs="Times New Roman"/>
          <w:bCs/>
          <w:i/>
          <w:sz w:val="18"/>
          <w:szCs w:val="18"/>
          <w:bdr w:val="none" w:sz="0" w:space="0" w:color="auto" w:frame="1"/>
        </w:rPr>
        <w:t xml:space="preserve">   </w:t>
      </w:r>
    </w:p>
    <w:p w14:paraId="239D9C13" w14:textId="5DB62513" w:rsidR="00630C87" w:rsidRPr="00BF4A69" w:rsidRDefault="00BF4A69" w:rsidP="00BF4A69">
      <w:pPr>
        <w:spacing w:after="0" w:line="240" w:lineRule="auto"/>
        <w:jc w:val="both"/>
        <w:rPr>
          <w:rFonts w:ascii="Times New Roman" w:hAnsi="Times New Roman" w:cs="Times New Roman"/>
          <w:bCs/>
          <w:sz w:val="24"/>
          <w:szCs w:val="18"/>
        </w:rPr>
      </w:pPr>
      <w:r>
        <w:rPr>
          <w:rFonts w:ascii="Times New Roman" w:eastAsia="Calibri" w:hAnsi="Times New Roman" w:cs="Times New Roman"/>
          <w:bCs/>
          <w:i/>
          <w:sz w:val="18"/>
          <w:szCs w:val="18"/>
          <w:bdr w:val="none" w:sz="0" w:space="0" w:color="auto" w:frame="1"/>
        </w:rPr>
        <w:t xml:space="preserve">              </w:t>
      </w:r>
      <w:r w:rsidR="00630C87" w:rsidRPr="005A353F">
        <w:rPr>
          <w:rFonts w:ascii="Times New Roman" w:eastAsia="Calibri" w:hAnsi="Times New Roman" w:cs="Times New Roman"/>
          <w:bCs/>
          <w:i/>
          <w:sz w:val="18"/>
          <w:szCs w:val="18"/>
          <w:bdr w:val="none" w:sz="0" w:space="0" w:color="auto" w:frame="1"/>
        </w:rPr>
        <w:t>(</w:t>
      </w:r>
      <w:r w:rsidR="00630C87" w:rsidRPr="005A353F">
        <w:rPr>
          <w:rFonts w:ascii="Times New Roman" w:hAnsi="Times New Roman" w:cs="Times New Roman"/>
          <w:bCs/>
          <w:i/>
          <w:sz w:val="18"/>
          <w:szCs w:val="18"/>
        </w:rPr>
        <w:t>sătești/comunale/orășenești/municipale/raionale</w:t>
      </w:r>
      <w:r w:rsidR="00630C87" w:rsidRPr="005A353F">
        <w:rPr>
          <w:rFonts w:ascii="Times New Roman" w:eastAsia="Calibri" w:hAnsi="Times New Roman" w:cs="Times New Roman"/>
          <w:bCs/>
          <w:i/>
          <w:sz w:val="18"/>
          <w:szCs w:val="18"/>
          <w:bdr w:val="none" w:sz="0" w:space="0" w:color="auto" w:frame="1"/>
        </w:rPr>
        <w:t>)</w:t>
      </w:r>
      <w:r w:rsidRPr="00BF4A69">
        <w:rPr>
          <w:rFonts w:ascii="Times New Roman" w:eastAsia="Calibri" w:hAnsi="Times New Roman" w:cs="Times New Roman"/>
          <w:bCs/>
          <w:i/>
          <w:sz w:val="18"/>
          <w:szCs w:val="18"/>
          <w:bdr w:val="none" w:sz="0" w:space="0" w:color="auto" w:frame="1"/>
        </w:rPr>
        <w:t xml:space="preserve"> </w:t>
      </w:r>
      <w:r>
        <w:rPr>
          <w:rFonts w:ascii="Times New Roman" w:eastAsia="Calibri" w:hAnsi="Times New Roman" w:cs="Times New Roman"/>
          <w:bCs/>
          <w:i/>
          <w:sz w:val="18"/>
          <w:szCs w:val="18"/>
          <w:bdr w:val="none" w:sz="0" w:space="0" w:color="auto" w:frame="1"/>
        </w:rPr>
        <w:t xml:space="preserve">                           </w:t>
      </w:r>
      <w:r w:rsidRPr="005A353F">
        <w:rPr>
          <w:rFonts w:ascii="Times New Roman" w:eastAsia="Calibri" w:hAnsi="Times New Roman" w:cs="Times New Roman"/>
          <w:bCs/>
          <w:i/>
          <w:sz w:val="18"/>
          <w:szCs w:val="18"/>
          <w:bdr w:val="none" w:sz="0" w:space="0" w:color="auto" w:frame="1"/>
        </w:rPr>
        <w:t>(denumirea localității)</w:t>
      </w:r>
      <w:r w:rsidRPr="005A353F">
        <w:rPr>
          <w:rFonts w:ascii="Times New Roman" w:eastAsia="Times New Roman" w:hAnsi="Times New Roman" w:cs="Times New Roman"/>
          <w:i/>
          <w:sz w:val="18"/>
          <w:szCs w:val="18"/>
          <w:lang w:eastAsia="ru-RU"/>
        </w:rPr>
        <w:t xml:space="preserve">                                                </w:t>
      </w:r>
    </w:p>
    <w:p w14:paraId="70793D2C" w14:textId="1E149C1F" w:rsidR="00630C87" w:rsidRPr="005A353F" w:rsidRDefault="00630C87" w:rsidP="00630C87">
      <w:pPr>
        <w:spacing w:after="0" w:line="240" w:lineRule="auto"/>
        <w:rPr>
          <w:rFonts w:ascii="Times New Roman" w:hAnsi="Times New Roman" w:cs="Times New Roman"/>
          <w:b/>
          <w:bCs/>
          <w:sz w:val="24"/>
          <w:szCs w:val="18"/>
        </w:rPr>
      </w:pPr>
      <w:r w:rsidRPr="005A353F">
        <w:rPr>
          <w:rFonts w:ascii="Times New Roman" w:eastAsia="Calibri" w:hAnsi="Times New Roman" w:cs="Times New Roman"/>
          <w:bCs/>
          <w:sz w:val="24"/>
          <w:szCs w:val="24"/>
          <w:bdr w:val="none" w:sz="0" w:space="0" w:color="auto" w:frame="1"/>
        </w:rPr>
        <w:t>___________________________________</w:t>
      </w:r>
      <w:r w:rsidRPr="005A353F">
        <w:rPr>
          <w:rFonts w:ascii="Times New Roman" w:eastAsia="Times New Roman" w:hAnsi="Times New Roman" w:cs="Times New Roman"/>
          <w:sz w:val="24"/>
          <w:szCs w:val="24"/>
          <w:lang w:eastAsia="ru-RU"/>
        </w:rPr>
        <w:t xml:space="preserve"> </w:t>
      </w:r>
      <w:r w:rsidRPr="00A46E1A">
        <w:rPr>
          <w:rFonts w:ascii="Times New Roman" w:eastAsia="Times New Roman" w:hAnsi="Times New Roman" w:cs="Times New Roman"/>
          <w:spacing w:val="40"/>
          <w:sz w:val="24"/>
          <w:szCs w:val="24"/>
          <w:lang w:eastAsia="ru-RU"/>
        </w:rPr>
        <w:t>hotărășt</w:t>
      </w:r>
      <w:r w:rsidRPr="005A353F">
        <w:rPr>
          <w:rFonts w:ascii="Times New Roman" w:eastAsia="Times New Roman" w:hAnsi="Times New Roman" w:cs="Times New Roman"/>
          <w:sz w:val="24"/>
          <w:szCs w:val="24"/>
          <w:lang w:eastAsia="ru-RU"/>
        </w:rPr>
        <w:t>e:</w:t>
      </w:r>
    </w:p>
    <w:p w14:paraId="762CAAA1" w14:textId="6D9CD62F" w:rsidR="00630C87" w:rsidRPr="005A353F" w:rsidRDefault="00BF4A69" w:rsidP="00630C87">
      <w:pPr>
        <w:spacing w:after="0" w:line="240" w:lineRule="auto"/>
        <w:rPr>
          <w:rFonts w:ascii="Times New Roman" w:eastAsia="Calibri" w:hAnsi="Times New Roman" w:cs="Times New Roman"/>
          <w:bCs/>
          <w:i/>
          <w:sz w:val="18"/>
          <w:szCs w:val="18"/>
          <w:bdr w:val="none" w:sz="0" w:space="0" w:color="auto" w:frame="1"/>
        </w:rPr>
      </w:pPr>
      <w:r>
        <w:rPr>
          <w:rFonts w:ascii="Times New Roman" w:eastAsia="Calibri" w:hAnsi="Times New Roman" w:cs="Times New Roman"/>
          <w:bCs/>
          <w:i/>
          <w:sz w:val="18"/>
          <w:szCs w:val="18"/>
          <w:bdr w:val="none" w:sz="0" w:space="0" w:color="auto" w:frame="1"/>
        </w:rPr>
        <w:t xml:space="preserve">     </w:t>
      </w:r>
      <w:r w:rsidR="00630C87" w:rsidRPr="005A353F">
        <w:rPr>
          <w:rFonts w:ascii="Times New Roman" w:eastAsia="Times New Roman" w:hAnsi="Times New Roman" w:cs="Times New Roman"/>
          <w:i/>
          <w:sz w:val="18"/>
          <w:szCs w:val="18"/>
          <w:lang w:eastAsia="ru-RU"/>
        </w:rPr>
        <w:t>(</w:t>
      </w:r>
      <w:r w:rsidR="00630C87" w:rsidRPr="005A353F">
        <w:rPr>
          <w:rFonts w:ascii="Times New Roman" w:eastAsia="Calibri" w:hAnsi="Times New Roman" w:cs="Times New Roman"/>
          <w:bCs/>
          <w:i/>
          <w:sz w:val="18"/>
          <w:szCs w:val="18"/>
          <w:bdr w:val="none" w:sz="0" w:space="0" w:color="auto" w:frame="1"/>
        </w:rPr>
        <w:t>denumirea raionului/municipiului/UTA Găgăuzia</w:t>
      </w:r>
      <w:r w:rsidR="00630C87" w:rsidRPr="005A353F">
        <w:rPr>
          <w:rFonts w:ascii="Times New Roman" w:eastAsia="Times New Roman" w:hAnsi="Times New Roman" w:cs="Times New Roman"/>
          <w:i/>
          <w:sz w:val="18"/>
          <w:szCs w:val="18"/>
          <w:lang w:eastAsia="ru-RU"/>
        </w:rPr>
        <w:t>)</w:t>
      </w:r>
    </w:p>
    <w:p w14:paraId="2A9AE730" w14:textId="77777777" w:rsidR="00630C87" w:rsidRPr="005A353F" w:rsidRDefault="00630C87" w:rsidP="00630C87">
      <w:pPr>
        <w:spacing w:after="0" w:line="240" w:lineRule="auto"/>
        <w:jc w:val="both"/>
        <w:rPr>
          <w:rFonts w:ascii="Times New Roman" w:eastAsia="Times New Roman" w:hAnsi="Times New Roman" w:cs="Times New Roman"/>
          <w:sz w:val="24"/>
          <w:szCs w:val="24"/>
          <w:lang w:eastAsia="ru-RU"/>
        </w:rPr>
      </w:pPr>
    </w:p>
    <w:p w14:paraId="3866544A" w14:textId="630CE6E1" w:rsidR="0001014D" w:rsidRPr="00120E1C" w:rsidRDefault="00630C87" w:rsidP="00120E1C">
      <w:pPr>
        <w:spacing w:after="0" w:line="240" w:lineRule="auto"/>
        <w:jc w:val="right"/>
        <w:rPr>
          <w:rFonts w:ascii="Times New Roman" w:hAnsi="Times New Roman" w:cs="Times New Roman"/>
          <w:bCs/>
          <w:sz w:val="24"/>
          <w:szCs w:val="24"/>
          <w:highlight w:val="yellow"/>
        </w:rPr>
      </w:pPr>
      <w:r w:rsidRPr="005A353F">
        <w:rPr>
          <w:rFonts w:ascii="Times New Roman" w:eastAsia="Times New Roman" w:hAnsi="Times New Roman" w:cs="Times New Roman"/>
          <w:sz w:val="24"/>
          <w:szCs w:val="24"/>
          <w:lang w:eastAsia="ru-RU"/>
        </w:rPr>
        <w:tab/>
        <w:t>1. Se confirmă legalitatea alegerilor</w:t>
      </w:r>
      <w:r w:rsidRPr="005A353F">
        <w:rPr>
          <w:rFonts w:ascii="Times New Roman" w:hAnsi="Times New Roman" w:cs="Times New Roman"/>
          <w:bCs/>
          <w:sz w:val="24"/>
          <w:szCs w:val="24"/>
        </w:rPr>
        <w:t xml:space="preserve"> </w:t>
      </w:r>
      <w:r w:rsidR="0052312F">
        <w:rPr>
          <w:rFonts w:ascii="Times New Roman" w:hAnsi="Times New Roman" w:cs="Times New Roman"/>
          <w:bCs/>
          <w:sz w:val="24"/>
          <w:szCs w:val="24"/>
        </w:rPr>
        <w:t xml:space="preserve">pentru funcția de </w:t>
      </w:r>
      <w:r w:rsidRPr="005A353F">
        <w:rPr>
          <w:rFonts w:ascii="Times New Roman" w:hAnsi="Times New Roman" w:cs="Times New Roman"/>
          <w:bCs/>
          <w:sz w:val="24"/>
          <w:szCs w:val="24"/>
        </w:rPr>
        <w:t>primar</w:t>
      </w:r>
      <w:r w:rsidR="0052312F">
        <w:rPr>
          <w:rFonts w:ascii="Times New Roman" w:hAnsi="Times New Roman" w:cs="Times New Roman"/>
          <w:bCs/>
          <w:sz w:val="24"/>
          <w:szCs w:val="24"/>
        </w:rPr>
        <w:t xml:space="preserve"> al</w:t>
      </w:r>
      <w:r w:rsidR="00192568">
        <w:rPr>
          <w:rFonts w:ascii="Times New Roman" w:hAnsi="Times New Roman" w:cs="Times New Roman"/>
          <w:bCs/>
          <w:sz w:val="24"/>
          <w:szCs w:val="24"/>
        </w:rPr>
        <w:t>____________</w:t>
      </w:r>
      <w:r w:rsidRPr="005A353F">
        <w:rPr>
          <w:rFonts w:ascii="Times New Roman" w:hAnsi="Times New Roman" w:cs="Times New Roman"/>
          <w:bCs/>
          <w:sz w:val="24"/>
          <w:szCs w:val="24"/>
        </w:rPr>
        <w:t xml:space="preserve">__________, </w:t>
      </w:r>
      <w:r w:rsidR="0001014D" w:rsidRPr="00120E1C">
        <w:rPr>
          <w:rFonts w:ascii="Times New Roman" w:eastAsia="Calibri" w:hAnsi="Times New Roman" w:cs="Times New Roman"/>
          <w:bCs/>
          <w:i/>
          <w:sz w:val="18"/>
          <w:szCs w:val="18"/>
          <w:highlight w:val="yellow"/>
          <w:bdr w:val="none" w:sz="0" w:space="0" w:color="auto" w:frame="1"/>
        </w:rPr>
        <w:t xml:space="preserve">                                                                                                                                </w:t>
      </w:r>
      <w:r w:rsidR="00120E1C">
        <w:rPr>
          <w:rFonts w:ascii="Times New Roman" w:eastAsia="Calibri" w:hAnsi="Times New Roman" w:cs="Times New Roman"/>
          <w:bCs/>
          <w:i/>
          <w:sz w:val="18"/>
          <w:szCs w:val="18"/>
          <w:highlight w:val="yellow"/>
          <w:bdr w:val="none" w:sz="0" w:space="0" w:color="auto" w:frame="1"/>
        </w:rPr>
        <w:t xml:space="preserve">                            </w:t>
      </w:r>
      <w:r w:rsidRPr="00120E1C">
        <w:rPr>
          <w:rFonts w:ascii="Times New Roman" w:eastAsia="Calibri" w:hAnsi="Times New Roman" w:cs="Times New Roman"/>
          <w:bCs/>
          <w:i/>
          <w:sz w:val="18"/>
          <w:szCs w:val="18"/>
          <w:bdr w:val="none" w:sz="0" w:space="0" w:color="auto" w:frame="1"/>
        </w:rPr>
        <w:t>(</w:t>
      </w:r>
      <w:r w:rsidRPr="00120E1C">
        <w:rPr>
          <w:rFonts w:ascii="Times New Roman" w:hAnsi="Times New Roman" w:cs="Times New Roman"/>
          <w:bCs/>
          <w:i/>
          <w:sz w:val="18"/>
          <w:szCs w:val="18"/>
        </w:rPr>
        <w:t>satului/comunei/orașului/municipiului</w:t>
      </w:r>
      <w:r w:rsidRPr="00120E1C">
        <w:rPr>
          <w:rFonts w:ascii="Times New Roman" w:eastAsia="Calibri" w:hAnsi="Times New Roman" w:cs="Times New Roman"/>
          <w:bCs/>
          <w:i/>
          <w:sz w:val="18"/>
          <w:szCs w:val="18"/>
          <w:bdr w:val="none" w:sz="0" w:space="0" w:color="auto" w:frame="1"/>
        </w:rPr>
        <w:t xml:space="preserve">)   </w:t>
      </w:r>
    </w:p>
    <w:p w14:paraId="7F66BF6E" w14:textId="4FAA89F8" w:rsidR="0001014D" w:rsidRPr="00120E1C" w:rsidRDefault="0001014D" w:rsidP="00192568">
      <w:pPr>
        <w:spacing w:after="0" w:line="240" w:lineRule="auto"/>
        <w:jc w:val="both"/>
        <w:rPr>
          <w:rFonts w:ascii="Times New Roman" w:eastAsia="Calibri" w:hAnsi="Times New Roman" w:cs="Times New Roman"/>
          <w:bCs/>
          <w:i/>
          <w:sz w:val="18"/>
          <w:szCs w:val="18"/>
          <w:bdr w:val="none" w:sz="0" w:space="0" w:color="auto" w:frame="1"/>
        </w:rPr>
      </w:pPr>
      <w:r w:rsidRPr="00120E1C">
        <w:rPr>
          <w:rFonts w:ascii="Times New Roman" w:eastAsia="Calibri" w:hAnsi="Times New Roman" w:cs="Times New Roman"/>
          <w:bCs/>
          <w:i/>
          <w:sz w:val="24"/>
          <w:szCs w:val="18"/>
          <w:bdr w:val="none" w:sz="0" w:space="0" w:color="auto" w:frame="1"/>
        </w:rPr>
        <w:t xml:space="preserve">__________________ </w:t>
      </w:r>
      <w:r w:rsidRPr="00120E1C">
        <w:rPr>
          <w:rFonts w:ascii="Times New Roman" w:hAnsi="Times New Roman" w:cs="Times New Roman"/>
          <w:bCs/>
          <w:sz w:val="24"/>
          <w:szCs w:val="24"/>
        </w:rPr>
        <w:t>_______________________________, din ____ _______________ 20___;</w:t>
      </w:r>
    </w:p>
    <w:p w14:paraId="52A00D05" w14:textId="5007A0A4" w:rsidR="0001014D" w:rsidRPr="00120E1C" w:rsidRDefault="0001014D" w:rsidP="0001014D">
      <w:pPr>
        <w:tabs>
          <w:tab w:val="left" w:pos="993"/>
        </w:tabs>
        <w:spacing w:after="0" w:line="240" w:lineRule="auto"/>
        <w:jc w:val="both"/>
        <w:rPr>
          <w:rFonts w:ascii="Times New Roman" w:eastAsia="Calibri" w:hAnsi="Times New Roman" w:cs="Times New Roman"/>
          <w:bCs/>
          <w:i/>
          <w:sz w:val="18"/>
          <w:szCs w:val="18"/>
          <w:bdr w:val="none" w:sz="0" w:space="0" w:color="auto" w:frame="1"/>
        </w:rPr>
      </w:pPr>
      <w:r w:rsidRPr="00120E1C">
        <w:rPr>
          <w:rFonts w:ascii="Times New Roman" w:hAnsi="Times New Roman" w:cs="Times New Roman"/>
          <w:i/>
          <w:sz w:val="18"/>
          <w:szCs w:val="18"/>
          <w:lang w:eastAsia="ru-RU"/>
        </w:rPr>
        <w:t xml:space="preserve">    </w:t>
      </w:r>
      <w:r w:rsidR="00630C87" w:rsidRPr="00120E1C">
        <w:rPr>
          <w:rFonts w:ascii="Times New Roman" w:hAnsi="Times New Roman" w:cs="Times New Roman"/>
          <w:i/>
          <w:sz w:val="18"/>
          <w:szCs w:val="18"/>
          <w:lang w:eastAsia="ru-RU"/>
        </w:rPr>
        <w:t>(denumirea localității)</w:t>
      </w:r>
      <w:r w:rsidRPr="00120E1C">
        <w:rPr>
          <w:rFonts w:ascii="Times New Roman" w:eastAsia="Times New Roman" w:hAnsi="Times New Roman" w:cs="Times New Roman"/>
          <w:i/>
          <w:sz w:val="18"/>
          <w:szCs w:val="18"/>
          <w:lang w:eastAsia="ru-RU"/>
        </w:rPr>
        <w:t xml:space="preserve">          </w:t>
      </w:r>
      <w:r w:rsidRPr="00120E1C">
        <w:rPr>
          <w:rFonts w:ascii="Times New Roman" w:hAnsi="Times New Roman" w:cs="Times New Roman"/>
          <w:bCs/>
          <w:i/>
          <w:sz w:val="18"/>
          <w:szCs w:val="18"/>
        </w:rPr>
        <w:t>(</w:t>
      </w:r>
      <w:r w:rsidRPr="00120E1C">
        <w:rPr>
          <w:rFonts w:ascii="Times New Roman" w:eastAsia="Calibri" w:hAnsi="Times New Roman" w:cs="Times New Roman"/>
          <w:bCs/>
          <w:i/>
          <w:sz w:val="18"/>
          <w:szCs w:val="18"/>
          <w:bdr w:val="none" w:sz="0" w:space="0" w:color="auto" w:frame="1"/>
        </w:rPr>
        <w:t>denumirea raionului/municipiului/UTA Găgăuzia</w:t>
      </w:r>
      <w:r w:rsidRPr="00120E1C">
        <w:rPr>
          <w:rFonts w:ascii="Times New Roman" w:hAnsi="Times New Roman" w:cs="Times New Roman"/>
          <w:bCs/>
          <w:i/>
          <w:sz w:val="18"/>
          <w:szCs w:val="18"/>
        </w:rPr>
        <w:t>)</w:t>
      </w:r>
    </w:p>
    <w:p w14:paraId="125FE829" w14:textId="738DC40A" w:rsidR="00630C87" w:rsidRPr="00120E1C" w:rsidRDefault="00630C87" w:rsidP="00192568">
      <w:pPr>
        <w:spacing w:after="0" w:line="240" w:lineRule="auto"/>
        <w:jc w:val="both"/>
        <w:rPr>
          <w:rFonts w:ascii="Times New Roman" w:hAnsi="Times New Roman" w:cs="Times New Roman"/>
          <w:bCs/>
          <w:sz w:val="24"/>
          <w:szCs w:val="24"/>
        </w:rPr>
      </w:pPr>
    </w:p>
    <w:p w14:paraId="045A271E" w14:textId="56C91669" w:rsidR="00630C87" w:rsidRPr="00120E1C" w:rsidRDefault="00630C87" w:rsidP="00630C87">
      <w:pPr>
        <w:tabs>
          <w:tab w:val="left" w:pos="993"/>
        </w:tabs>
        <w:spacing w:after="0" w:line="240" w:lineRule="auto"/>
        <w:jc w:val="both"/>
        <w:rPr>
          <w:rFonts w:ascii="Times New Roman" w:eastAsia="Calibri" w:hAnsi="Times New Roman" w:cs="Times New Roman"/>
          <w:bCs/>
          <w:i/>
          <w:sz w:val="18"/>
          <w:szCs w:val="18"/>
          <w:bdr w:val="none" w:sz="0" w:space="0" w:color="auto" w:frame="1"/>
        </w:rPr>
      </w:pPr>
    </w:p>
    <w:p w14:paraId="205B47B5" w14:textId="55273EE0" w:rsidR="00630C87" w:rsidRPr="005A353F" w:rsidRDefault="00630C87" w:rsidP="002C134A">
      <w:pPr>
        <w:tabs>
          <w:tab w:val="left" w:pos="709"/>
        </w:tabs>
        <w:spacing w:after="0" w:line="240" w:lineRule="auto"/>
        <w:jc w:val="both"/>
        <w:rPr>
          <w:rFonts w:ascii="Times New Roman" w:eastAsia="Times New Roman" w:hAnsi="Times New Roman" w:cs="Times New Roman"/>
          <w:sz w:val="24"/>
          <w:szCs w:val="24"/>
          <w:lang w:eastAsia="ru-RU"/>
        </w:rPr>
      </w:pPr>
      <w:r w:rsidRPr="005A353F">
        <w:rPr>
          <w:rFonts w:ascii="Times New Roman" w:eastAsia="Calibri" w:hAnsi="Times New Roman" w:cs="Times New Roman"/>
          <w:bCs/>
          <w:sz w:val="24"/>
          <w:szCs w:val="24"/>
          <w:bdr w:val="none" w:sz="0" w:space="0" w:color="auto" w:frame="1"/>
        </w:rPr>
        <w:tab/>
      </w:r>
      <w:r w:rsidRPr="005A353F">
        <w:rPr>
          <w:rFonts w:ascii="Times New Roman" w:eastAsia="Times New Roman" w:hAnsi="Times New Roman" w:cs="Times New Roman"/>
          <w:sz w:val="24"/>
          <w:szCs w:val="24"/>
          <w:lang w:eastAsia="ru-RU"/>
        </w:rPr>
        <w:tab/>
        <w:t xml:space="preserve">2. Se validează mandatul primarului ales </w:t>
      </w:r>
      <w:r w:rsidR="0052312F">
        <w:rPr>
          <w:rFonts w:ascii="Times New Roman" w:eastAsia="Times New Roman" w:hAnsi="Times New Roman" w:cs="Times New Roman"/>
          <w:sz w:val="24"/>
          <w:szCs w:val="24"/>
          <w:lang w:eastAsia="ru-RU"/>
        </w:rPr>
        <w:t>al</w:t>
      </w:r>
      <w:r w:rsidR="0052312F" w:rsidRPr="005A353F">
        <w:rPr>
          <w:rFonts w:ascii="Times New Roman" w:eastAsia="Times New Roman" w:hAnsi="Times New Roman" w:cs="Times New Roman"/>
          <w:sz w:val="24"/>
          <w:szCs w:val="24"/>
          <w:lang w:eastAsia="ru-RU"/>
        </w:rPr>
        <w:t xml:space="preserve"> </w:t>
      </w:r>
      <w:r w:rsidRPr="005A353F">
        <w:rPr>
          <w:rFonts w:ascii="Times New Roman" w:eastAsia="Times New Roman" w:hAnsi="Times New Roman" w:cs="Times New Roman"/>
          <w:sz w:val="24"/>
          <w:szCs w:val="24"/>
          <w:lang w:eastAsia="ru-RU"/>
        </w:rPr>
        <w:t>_____________________, ________________,</w:t>
      </w:r>
    </w:p>
    <w:p w14:paraId="183F0660" w14:textId="77777777" w:rsidR="00120E1C" w:rsidRPr="00120E1C" w:rsidRDefault="00630C87" w:rsidP="00120E1C">
      <w:pPr>
        <w:pStyle w:val="Listparagraf"/>
        <w:tabs>
          <w:tab w:val="left" w:pos="993"/>
        </w:tabs>
        <w:ind w:left="1068" w:right="-2"/>
        <w:rPr>
          <w:i/>
          <w:sz w:val="18"/>
          <w:szCs w:val="18"/>
          <w:lang w:eastAsia="ru-RU"/>
        </w:rPr>
      </w:pPr>
      <w:r w:rsidRPr="005A353F">
        <w:rPr>
          <w:sz w:val="24"/>
          <w:szCs w:val="24"/>
          <w:lang w:eastAsia="ru-RU"/>
        </w:rPr>
        <w:tab/>
        <w:t xml:space="preserve">             </w:t>
      </w:r>
      <w:r w:rsidR="00120E1C">
        <w:rPr>
          <w:sz w:val="24"/>
          <w:szCs w:val="24"/>
          <w:lang w:eastAsia="ru-RU"/>
        </w:rPr>
        <w:t xml:space="preserve">                          </w:t>
      </w:r>
      <w:r w:rsidRPr="005A353F">
        <w:rPr>
          <w:sz w:val="24"/>
          <w:szCs w:val="24"/>
          <w:lang w:eastAsia="ru-RU"/>
        </w:rPr>
        <w:t xml:space="preserve"> </w:t>
      </w:r>
      <w:r w:rsidRPr="005A353F">
        <w:rPr>
          <w:rFonts w:eastAsia="Calibri"/>
          <w:bCs/>
          <w:i/>
          <w:sz w:val="18"/>
          <w:szCs w:val="18"/>
          <w:bdr w:val="none" w:sz="0" w:space="0" w:color="auto" w:frame="1"/>
        </w:rPr>
        <w:t>(</w:t>
      </w:r>
      <w:r w:rsidR="004642E1" w:rsidRPr="00120E1C">
        <w:rPr>
          <w:bCs/>
          <w:i/>
          <w:sz w:val="18"/>
          <w:szCs w:val="18"/>
        </w:rPr>
        <w:t>satului/comunei/orașului/municipiului</w:t>
      </w:r>
      <w:r w:rsidRPr="00120E1C">
        <w:rPr>
          <w:rFonts w:eastAsia="Calibri"/>
          <w:bCs/>
          <w:i/>
          <w:sz w:val="18"/>
          <w:szCs w:val="18"/>
          <w:bdr w:val="none" w:sz="0" w:space="0" w:color="auto" w:frame="1"/>
        </w:rPr>
        <w:t xml:space="preserve">)     </w:t>
      </w:r>
      <w:r w:rsidRPr="00120E1C">
        <w:rPr>
          <w:i/>
          <w:sz w:val="18"/>
          <w:szCs w:val="18"/>
          <w:lang w:eastAsia="ru-RU"/>
        </w:rPr>
        <w:t>(denumirea localității)</w:t>
      </w:r>
    </w:p>
    <w:p w14:paraId="28173689" w14:textId="7CC0F4E2" w:rsidR="00630C87" w:rsidRPr="00120E1C" w:rsidRDefault="00A57A4D" w:rsidP="00120E1C">
      <w:pPr>
        <w:pStyle w:val="Listparagraf"/>
        <w:tabs>
          <w:tab w:val="left" w:pos="1418"/>
        </w:tabs>
        <w:ind w:left="0" w:right="-2" w:firstLine="0"/>
        <w:rPr>
          <w:i/>
          <w:sz w:val="18"/>
          <w:szCs w:val="18"/>
          <w:lang w:eastAsia="ru-RU"/>
        </w:rPr>
      </w:pPr>
      <w:r w:rsidRPr="00120E1C">
        <w:rPr>
          <w:rFonts w:eastAsia="Calibri"/>
          <w:bCs/>
          <w:sz w:val="24"/>
          <w:szCs w:val="18"/>
          <w:bdr w:val="none" w:sz="0" w:space="0" w:color="auto" w:frame="1"/>
        </w:rPr>
        <w:t>____________________</w:t>
      </w:r>
      <w:r w:rsidR="00120E1C" w:rsidRPr="00120E1C">
        <w:rPr>
          <w:rFonts w:eastAsia="Calibri"/>
          <w:bCs/>
          <w:sz w:val="24"/>
          <w:szCs w:val="18"/>
          <w:bdr w:val="none" w:sz="0" w:space="0" w:color="auto" w:frame="1"/>
        </w:rPr>
        <w:t xml:space="preserve">___ </w:t>
      </w:r>
      <w:r w:rsidR="00630C87" w:rsidRPr="00120E1C">
        <w:rPr>
          <w:rFonts w:eastAsia="Calibri"/>
          <w:bCs/>
          <w:sz w:val="24"/>
          <w:szCs w:val="18"/>
          <w:bdr w:val="none" w:sz="0" w:space="0" w:color="auto" w:frame="1"/>
        </w:rPr>
        <w:t>(IDNP__________</w:t>
      </w:r>
      <w:r w:rsidR="00120E1C" w:rsidRPr="00120E1C">
        <w:rPr>
          <w:rFonts w:eastAsia="Calibri"/>
          <w:bCs/>
          <w:sz w:val="24"/>
          <w:szCs w:val="18"/>
          <w:bdr w:val="none" w:sz="0" w:space="0" w:color="auto" w:frame="1"/>
        </w:rPr>
        <w:t>_____), ___________________________</w:t>
      </w:r>
      <w:r w:rsidRPr="00120E1C">
        <w:rPr>
          <w:rFonts w:eastAsia="Calibri"/>
          <w:bCs/>
          <w:sz w:val="24"/>
          <w:szCs w:val="18"/>
          <w:bdr w:val="none" w:sz="0" w:space="0" w:color="auto" w:frame="1"/>
        </w:rPr>
        <w:t>_</w:t>
      </w:r>
      <w:r w:rsidR="00630C87" w:rsidRPr="00120E1C">
        <w:rPr>
          <w:rFonts w:eastAsia="Calibri"/>
          <w:bCs/>
          <w:sz w:val="24"/>
          <w:szCs w:val="18"/>
          <w:bdr w:val="none" w:sz="0" w:space="0" w:color="auto" w:frame="1"/>
        </w:rPr>
        <w:t>_____;</w:t>
      </w:r>
    </w:p>
    <w:p w14:paraId="1D93EF6D" w14:textId="793EE415" w:rsidR="00630C87" w:rsidRPr="005A353F" w:rsidRDefault="00120E1C" w:rsidP="00630C87">
      <w:pPr>
        <w:spacing w:after="0" w:line="240" w:lineRule="auto"/>
        <w:jc w:val="both"/>
        <w:rPr>
          <w:rFonts w:ascii="Times New Roman" w:eastAsia="Times New Roman" w:hAnsi="Times New Roman" w:cs="Times New Roman"/>
          <w:i/>
          <w:sz w:val="18"/>
          <w:szCs w:val="24"/>
          <w:lang w:eastAsia="ru-RU"/>
        </w:rPr>
      </w:pPr>
      <w:r w:rsidRPr="00120E1C">
        <w:rPr>
          <w:rFonts w:ascii="Times New Roman" w:eastAsia="Times New Roman" w:hAnsi="Times New Roman" w:cs="Times New Roman"/>
          <w:i/>
          <w:sz w:val="18"/>
          <w:szCs w:val="24"/>
          <w:lang w:eastAsia="ru-RU"/>
        </w:rPr>
        <w:t xml:space="preserve">  </w:t>
      </w:r>
      <w:r w:rsidR="00630C87" w:rsidRPr="00120E1C">
        <w:rPr>
          <w:rFonts w:ascii="Times New Roman" w:eastAsia="Times New Roman" w:hAnsi="Times New Roman" w:cs="Times New Roman"/>
          <w:i/>
          <w:sz w:val="18"/>
          <w:szCs w:val="24"/>
          <w:lang w:eastAsia="ru-RU"/>
        </w:rPr>
        <w:t>(numele/prenumele primarului ales)                                                                       (desemnat de către/ candidat</w:t>
      </w:r>
      <w:r w:rsidR="00630C87" w:rsidRPr="005A353F">
        <w:rPr>
          <w:rFonts w:ascii="Times New Roman" w:eastAsia="Times New Roman" w:hAnsi="Times New Roman" w:cs="Times New Roman"/>
          <w:i/>
          <w:sz w:val="18"/>
          <w:szCs w:val="24"/>
          <w:lang w:eastAsia="ru-RU"/>
        </w:rPr>
        <w:t xml:space="preserve"> independent) </w:t>
      </w:r>
    </w:p>
    <w:p w14:paraId="08B911FB" w14:textId="24B93148" w:rsidR="00630C87" w:rsidRPr="005A353F" w:rsidRDefault="00630C87" w:rsidP="00630C87">
      <w:pPr>
        <w:spacing w:after="0" w:line="240" w:lineRule="auto"/>
        <w:ind w:left="1" w:firstLine="707"/>
        <w:jc w:val="both"/>
        <w:rPr>
          <w:rFonts w:ascii="Times New Roman" w:eastAsia="Calibri" w:hAnsi="Times New Roman" w:cs="Times New Roman"/>
          <w:sz w:val="24"/>
          <w:szCs w:val="24"/>
        </w:rPr>
      </w:pPr>
      <w:r w:rsidRPr="005A353F">
        <w:rPr>
          <w:rFonts w:ascii="Times New Roman" w:eastAsia="Calibri" w:hAnsi="Times New Roman" w:cs="Times New Roman"/>
          <w:sz w:val="24"/>
          <w:szCs w:val="24"/>
        </w:rPr>
        <w:t xml:space="preserve">3. </w:t>
      </w:r>
      <w:r w:rsidR="00D86937" w:rsidRPr="005A353F">
        <w:rPr>
          <w:rFonts w:ascii="Times New Roman" w:eastAsia="Calibri" w:hAnsi="Times New Roman" w:cs="Times New Roman"/>
          <w:sz w:val="24"/>
          <w:szCs w:val="24"/>
        </w:rPr>
        <w:t>Prezenta hotărâre intră în vigoare la data adoptării, se transmite </w:t>
      </w:r>
      <w:r w:rsidR="00D86937">
        <w:rPr>
          <w:rFonts w:ascii="Times New Roman" w:eastAsia="Calibri" w:hAnsi="Times New Roman" w:cs="Times New Roman"/>
          <w:sz w:val="24"/>
          <w:szCs w:val="24"/>
        </w:rPr>
        <w:t xml:space="preserve">Comisiei Electorale Centrale </w:t>
      </w:r>
      <w:r w:rsidR="00D86937" w:rsidRPr="005564BF">
        <w:rPr>
          <w:rFonts w:ascii="Times New Roman" w:eastAsia="Calibri" w:hAnsi="Times New Roman" w:cs="Times New Roman"/>
          <w:sz w:val="24"/>
          <w:szCs w:val="24"/>
          <w:u w:val="single"/>
        </w:rPr>
        <w:t xml:space="preserve">prin intermediul </w:t>
      </w:r>
      <w:r w:rsidR="009F4BAC">
        <w:rPr>
          <w:rFonts w:ascii="Times New Roman" w:eastAsia="Calibri" w:hAnsi="Times New Roman" w:cs="Times New Roman"/>
          <w:sz w:val="24"/>
          <w:szCs w:val="24"/>
          <w:u w:val="single"/>
        </w:rPr>
        <w:t>c</w:t>
      </w:r>
      <w:r w:rsidR="009F4BAC" w:rsidRPr="005564BF">
        <w:rPr>
          <w:rFonts w:ascii="Times New Roman" w:eastAsia="Calibri" w:hAnsi="Times New Roman" w:cs="Times New Roman"/>
          <w:sz w:val="24"/>
          <w:szCs w:val="24"/>
          <w:u w:val="single"/>
        </w:rPr>
        <w:t xml:space="preserve">onsiliului </w:t>
      </w:r>
      <w:r w:rsidR="00D86937" w:rsidRPr="005564BF">
        <w:rPr>
          <w:rFonts w:ascii="Times New Roman" w:eastAsia="Calibri" w:hAnsi="Times New Roman" w:cs="Times New Roman"/>
          <w:sz w:val="24"/>
          <w:szCs w:val="24"/>
          <w:u w:val="single"/>
        </w:rPr>
        <w:t>electoral de circumscripție</w:t>
      </w:r>
      <w:r w:rsidR="00425C59">
        <w:rPr>
          <w:rFonts w:ascii="Times New Roman" w:eastAsia="Calibri" w:hAnsi="Times New Roman" w:cs="Times New Roman"/>
          <w:sz w:val="24"/>
          <w:szCs w:val="24"/>
        </w:rPr>
        <w:t>*</w:t>
      </w:r>
      <w:r w:rsidR="00D86937">
        <w:rPr>
          <w:rFonts w:ascii="Times New Roman" w:eastAsia="Calibri" w:hAnsi="Times New Roman" w:cs="Times New Roman"/>
          <w:sz w:val="24"/>
          <w:szCs w:val="24"/>
        </w:rPr>
        <w:t xml:space="preserve"> </w:t>
      </w:r>
      <w:r w:rsidR="00D86937" w:rsidRPr="005A353F">
        <w:rPr>
          <w:rFonts w:ascii="Times New Roman" w:eastAsia="Calibri" w:hAnsi="Times New Roman" w:cs="Times New Roman"/>
          <w:sz w:val="24"/>
          <w:szCs w:val="24"/>
        </w:rPr>
        <w:t xml:space="preserve">și poate fi contestată în decurs de 3 zile calendaristice de la data adoptării, prin depunerea cererii prealabile la </w:t>
      </w:r>
      <w:r w:rsidR="00D86937">
        <w:rPr>
          <w:rFonts w:ascii="Times New Roman" w:eastAsia="Calibri" w:hAnsi="Times New Roman" w:cs="Times New Roman"/>
          <w:sz w:val="24"/>
          <w:szCs w:val="24"/>
        </w:rPr>
        <w:t>organul electoral ierarhic superior</w:t>
      </w:r>
      <w:r w:rsidR="00F84BDF">
        <w:rPr>
          <w:rFonts w:ascii="Times New Roman" w:eastAsia="Calibri" w:hAnsi="Times New Roman" w:cs="Times New Roman"/>
          <w:sz w:val="24"/>
          <w:szCs w:val="24"/>
        </w:rPr>
        <w:t>.</w:t>
      </w:r>
      <w:r w:rsidRPr="005A353F">
        <w:rPr>
          <w:rFonts w:ascii="Times New Roman" w:eastAsia="Calibri" w:hAnsi="Times New Roman" w:cs="Times New Roman"/>
          <w:sz w:val="24"/>
          <w:szCs w:val="24"/>
        </w:rPr>
        <w:t xml:space="preserve"> </w:t>
      </w:r>
    </w:p>
    <w:p w14:paraId="1BCA095B" w14:textId="77777777" w:rsidR="00630C87" w:rsidRPr="005A353F" w:rsidRDefault="00630C87" w:rsidP="00630C87">
      <w:pPr>
        <w:spacing w:after="0" w:line="240" w:lineRule="auto"/>
        <w:jc w:val="both"/>
        <w:rPr>
          <w:rFonts w:ascii="Times New Roman" w:hAnsi="Times New Roman" w:cs="Times New Roman"/>
          <w:sz w:val="24"/>
          <w:szCs w:val="24"/>
        </w:rPr>
      </w:pPr>
    </w:p>
    <w:p w14:paraId="30D5B4A3" w14:textId="77777777" w:rsidR="00630C87" w:rsidRPr="005A353F" w:rsidRDefault="00630C87" w:rsidP="00630C87">
      <w:pPr>
        <w:spacing w:after="0" w:line="240" w:lineRule="auto"/>
        <w:jc w:val="both"/>
        <w:rPr>
          <w:rFonts w:ascii="Times New Roman" w:hAnsi="Times New Roman" w:cs="Times New Roman"/>
          <w:b/>
          <w:sz w:val="24"/>
          <w:szCs w:val="24"/>
        </w:rPr>
      </w:pPr>
      <w:r w:rsidRPr="005A353F">
        <w:rPr>
          <w:rFonts w:ascii="Times New Roman" w:hAnsi="Times New Roman" w:cs="Times New Roman"/>
          <w:b/>
          <w:sz w:val="24"/>
          <w:szCs w:val="24"/>
        </w:rPr>
        <w:t xml:space="preserve">Președintele consiliului </w:t>
      </w:r>
    </w:p>
    <w:p w14:paraId="117F9D1F" w14:textId="77777777" w:rsidR="00630C87" w:rsidRPr="005A353F" w:rsidRDefault="00630C87" w:rsidP="00630C87">
      <w:pPr>
        <w:spacing w:after="0" w:line="240" w:lineRule="auto"/>
        <w:jc w:val="both"/>
        <w:rPr>
          <w:rFonts w:ascii="Times New Roman" w:hAnsi="Times New Roman" w:cs="Times New Roman"/>
          <w:sz w:val="24"/>
          <w:szCs w:val="24"/>
        </w:rPr>
      </w:pPr>
      <w:r w:rsidRPr="005A353F">
        <w:rPr>
          <w:rFonts w:ascii="Times New Roman" w:hAnsi="Times New Roman" w:cs="Times New Roman"/>
          <w:b/>
          <w:sz w:val="24"/>
          <w:szCs w:val="24"/>
        </w:rPr>
        <w:t>electoral de circumscripție</w:t>
      </w:r>
      <w:r w:rsidRPr="005A353F">
        <w:rPr>
          <w:rFonts w:ascii="Times New Roman" w:hAnsi="Times New Roman" w:cs="Times New Roman"/>
          <w:sz w:val="24"/>
          <w:szCs w:val="24"/>
        </w:rPr>
        <w:t xml:space="preserve">                                   ____________                _________________</w:t>
      </w:r>
    </w:p>
    <w:p w14:paraId="67BB61CF" w14:textId="77777777" w:rsidR="00630C87" w:rsidRPr="005A353F" w:rsidRDefault="00630C87" w:rsidP="00630C87">
      <w:pPr>
        <w:spacing w:after="0" w:line="240" w:lineRule="auto"/>
        <w:ind w:firstLine="578"/>
        <w:rPr>
          <w:rFonts w:ascii="Times New Roman" w:hAnsi="Times New Roman" w:cs="Times New Roman"/>
          <w:i/>
          <w:sz w:val="20"/>
          <w:szCs w:val="20"/>
        </w:rPr>
      </w:pPr>
      <w:r w:rsidRPr="005A353F">
        <w:rPr>
          <w:rFonts w:ascii="Times New Roman" w:hAnsi="Times New Roman" w:cs="Times New Roman"/>
          <w:i/>
          <w:sz w:val="20"/>
          <w:szCs w:val="20"/>
        </w:rPr>
        <w:t xml:space="preserve">                                                                                           semnătura </w:t>
      </w:r>
      <w:r w:rsidRPr="005A353F">
        <w:rPr>
          <w:rFonts w:ascii="Times New Roman" w:hAnsi="Times New Roman" w:cs="Times New Roman"/>
          <w:i/>
          <w:sz w:val="20"/>
          <w:szCs w:val="20"/>
        </w:rPr>
        <w:tab/>
        <w:t xml:space="preserve">                       numele, prenumele</w:t>
      </w:r>
    </w:p>
    <w:p w14:paraId="1AA44135" w14:textId="77777777" w:rsidR="00630C87" w:rsidRPr="005A353F" w:rsidRDefault="00630C87" w:rsidP="00630C87">
      <w:pPr>
        <w:spacing w:after="0" w:line="240" w:lineRule="auto"/>
        <w:ind w:firstLine="578"/>
        <w:jc w:val="both"/>
        <w:rPr>
          <w:rFonts w:ascii="Times New Roman" w:hAnsi="Times New Roman" w:cs="Times New Roman"/>
          <w:i/>
          <w:sz w:val="24"/>
          <w:szCs w:val="24"/>
        </w:rPr>
      </w:pPr>
      <w:r w:rsidRPr="005A353F">
        <w:rPr>
          <w:rFonts w:ascii="Times New Roman" w:hAnsi="Times New Roman" w:cs="Times New Roman"/>
          <w:i/>
          <w:sz w:val="24"/>
          <w:szCs w:val="24"/>
        </w:rPr>
        <w:t>L.Ş.</w:t>
      </w:r>
    </w:p>
    <w:p w14:paraId="2F451C7F" w14:textId="77777777" w:rsidR="00630C87" w:rsidRPr="005A353F" w:rsidRDefault="00630C87" w:rsidP="00630C87">
      <w:pPr>
        <w:spacing w:after="0" w:line="240" w:lineRule="auto"/>
        <w:jc w:val="both"/>
        <w:rPr>
          <w:rFonts w:ascii="Times New Roman" w:hAnsi="Times New Roman" w:cs="Times New Roman"/>
          <w:b/>
          <w:sz w:val="24"/>
          <w:szCs w:val="24"/>
        </w:rPr>
      </w:pPr>
      <w:r w:rsidRPr="005A353F">
        <w:rPr>
          <w:rFonts w:ascii="Times New Roman" w:hAnsi="Times New Roman" w:cs="Times New Roman"/>
          <w:b/>
          <w:sz w:val="24"/>
          <w:szCs w:val="24"/>
        </w:rPr>
        <w:t>Secretarul consiliului</w:t>
      </w:r>
    </w:p>
    <w:p w14:paraId="0962FC5F" w14:textId="77777777" w:rsidR="00630C87" w:rsidRPr="005A353F" w:rsidRDefault="00630C87" w:rsidP="00630C87">
      <w:pPr>
        <w:spacing w:after="0" w:line="240" w:lineRule="auto"/>
        <w:jc w:val="both"/>
        <w:rPr>
          <w:rFonts w:ascii="Times New Roman" w:hAnsi="Times New Roman" w:cs="Times New Roman"/>
          <w:sz w:val="24"/>
          <w:szCs w:val="24"/>
        </w:rPr>
      </w:pPr>
      <w:r w:rsidRPr="005A353F">
        <w:rPr>
          <w:rFonts w:ascii="Times New Roman" w:hAnsi="Times New Roman" w:cs="Times New Roman"/>
          <w:b/>
          <w:sz w:val="24"/>
          <w:szCs w:val="24"/>
        </w:rPr>
        <w:t>electoral de circumscripție</w:t>
      </w:r>
      <w:r w:rsidRPr="005A353F">
        <w:rPr>
          <w:rFonts w:ascii="Times New Roman" w:hAnsi="Times New Roman" w:cs="Times New Roman"/>
          <w:sz w:val="24"/>
          <w:szCs w:val="24"/>
        </w:rPr>
        <w:t xml:space="preserve">                                  ____________                _________________</w:t>
      </w:r>
    </w:p>
    <w:p w14:paraId="675055D9" w14:textId="719313D4" w:rsidR="00F84BDF" w:rsidRPr="00AD268C" w:rsidRDefault="00630C87" w:rsidP="00AD268C">
      <w:pPr>
        <w:ind w:firstLine="720"/>
        <w:contextualSpacing/>
        <w:jc w:val="both"/>
        <w:rPr>
          <w:rFonts w:ascii="Times New Roman" w:hAnsi="Times New Roman" w:cs="Times New Roman"/>
          <w:i/>
          <w:sz w:val="20"/>
          <w:szCs w:val="20"/>
        </w:rPr>
      </w:pPr>
      <w:r w:rsidRPr="005A353F">
        <w:rPr>
          <w:rFonts w:ascii="Times New Roman" w:hAnsi="Times New Roman" w:cs="Times New Roman"/>
          <w:i/>
          <w:sz w:val="20"/>
          <w:szCs w:val="20"/>
        </w:rPr>
        <w:t xml:space="preserve">                                                                                           semnătura </w:t>
      </w:r>
      <w:r w:rsidRPr="005A353F">
        <w:rPr>
          <w:rFonts w:ascii="Times New Roman" w:hAnsi="Times New Roman" w:cs="Times New Roman"/>
          <w:i/>
          <w:sz w:val="20"/>
          <w:szCs w:val="20"/>
        </w:rPr>
        <w:tab/>
        <w:t xml:space="preserve">                       numele, prenu</w:t>
      </w:r>
      <w:r w:rsidR="00F40758" w:rsidRPr="005A353F">
        <w:rPr>
          <w:rFonts w:ascii="Times New Roman" w:hAnsi="Times New Roman" w:cs="Times New Roman"/>
          <w:i/>
          <w:sz w:val="20"/>
          <w:szCs w:val="20"/>
        </w:rPr>
        <w:t>mele</w:t>
      </w:r>
    </w:p>
    <w:p w14:paraId="35691BF0" w14:textId="77777777" w:rsidR="00F84BDF" w:rsidRDefault="00F84BDF" w:rsidP="00F84BDF">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w:t>
      </w:r>
    </w:p>
    <w:p w14:paraId="1C61A559" w14:textId="6FA45651" w:rsidR="00F84BDF" w:rsidRDefault="00F84BDF" w:rsidP="00F84BDF">
      <w:pPr>
        <w:contextualSpacing/>
        <w:rPr>
          <w:rFonts w:ascii="Times New Roman" w:eastAsia="Times New Roman" w:hAnsi="Times New Roman" w:cs="Times New Roman"/>
          <w:i/>
          <w:sz w:val="20"/>
          <w:szCs w:val="24"/>
          <w:lang w:eastAsia="ru-RU"/>
        </w:rPr>
        <w:sectPr w:rsidR="00F84BDF" w:rsidSect="00180C32">
          <w:pgSz w:w="11907" w:h="16839" w:code="9"/>
          <w:pgMar w:top="568" w:right="851" w:bottom="851" w:left="1560" w:header="1112" w:footer="720" w:gutter="0"/>
          <w:cols w:space="720"/>
          <w:docGrid w:linePitch="360"/>
        </w:sectPr>
      </w:pPr>
      <w:r>
        <w:rPr>
          <w:rFonts w:ascii="Times New Roman" w:eastAsia="Times New Roman" w:hAnsi="Times New Roman" w:cs="Times New Roman"/>
          <w:i/>
          <w:sz w:val="20"/>
          <w:szCs w:val="24"/>
          <w:lang w:eastAsia="ru-RU"/>
        </w:rPr>
        <w:t>*</w:t>
      </w:r>
      <w:r w:rsidRPr="0091685B">
        <w:rPr>
          <w:rFonts w:ascii="Times New Roman" w:eastAsia="Times New Roman" w:hAnsi="Times New Roman" w:cs="Times New Roman"/>
          <w:i/>
          <w:sz w:val="20"/>
          <w:szCs w:val="24"/>
          <w:lang w:eastAsia="ru-RU"/>
        </w:rPr>
        <w:t xml:space="preserve">Notă: </w:t>
      </w:r>
      <w:r>
        <w:rPr>
          <w:rFonts w:ascii="Times New Roman" w:eastAsia="Times New Roman" w:hAnsi="Times New Roman" w:cs="Times New Roman"/>
          <w:i/>
          <w:sz w:val="20"/>
          <w:szCs w:val="24"/>
          <w:lang w:eastAsia="ru-RU"/>
        </w:rPr>
        <w:t xml:space="preserve">Se va indica doar în cazul adoptării hotărârii de către </w:t>
      </w:r>
      <w:r w:rsidR="00015658">
        <w:rPr>
          <w:rFonts w:ascii="Times New Roman" w:eastAsia="Times New Roman" w:hAnsi="Times New Roman" w:cs="Times New Roman"/>
          <w:i/>
          <w:sz w:val="20"/>
          <w:szCs w:val="24"/>
          <w:lang w:eastAsia="ru-RU"/>
        </w:rPr>
        <w:t xml:space="preserve">consiliul </w:t>
      </w:r>
      <w:r>
        <w:rPr>
          <w:rFonts w:ascii="Times New Roman" w:eastAsia="Times New Roman" w:hAnsi="Times New Roman" w:cs="Times New Roman"/>
          <w:i/>
          <w:sz w:val="20"/>
          <w:szCs w:val="24"/>
          <w:lang w:eastAsia="ru-RU"/>
        </w:rPr>
        <w:t>electoral de</w:t>
      </w:r>
      <w:r w:rsidR="00AE3A20">
        <w:rPr>
          <w:rFonts w:ascii="Times New Roman" w:eastAsia="Times New Roman" w:hAnsi="Times New Roman" w:cs="Times New Roman"/>
          <w:i/>
          <w:sz w:val="20"/>
          <w:szCs w:val="24"/>
          <w:lang w:eastAsia="ru-RU"/>
        </w:rPr>
        <w:t xml:space="preserve"> circumscripție de nivelul întâi</w:t>
      </w:r>
    </w:p>
    <w:p w14:paraId="6EDF89EE" w14:textId="77777777" w:rsidR="00F40758" w:rsidRPr="005A353F" w:rsidRDefault="00F40758" w:rsidP="00630C87">
      <w:pPr>
        <w:ind w:firstLine="720"/>
        <w:contextualSpacing/>
        <w:jc w:val="both"/>
        <w:rPr>
          <w:rFonts w:ascii="Times New Roman" w:hAnsi="Times New Roman" w:cs="Times New Roman"/>
          <w:i/>
          <w:sz w:val="20"/>
          <w:szCs w:val="20"/>
        </w:rPr>
      </w:pPr>
    </w:p>
    <w:p w14:paraId="7F72F8A0" w14:textId="5C495AA8" w:rsidR="00F40758" w:rsidRPr="005A353F" w:rsidRDefault="00F40758" w:rsidP="00F40758">
      <w:pPr>
        <w:spacing w:after="0" w:line="240" w:lineRule="auto"/>
        <w:ind w:firstLine="567"/>
        <w:jc w:val="right"/>
        <w:rPr>
          <w:rFonts w:ascii="Times New Roman" w:eastAsia="Times New Roman" w:hAnsi="Times New Roman" w:cs="Times New Roman"/>
          <w:i/>
          <w:color w:val="000000" w:themeColor="text1"/>
          <w:sz w:val="20"/>
          <w:szCs w:val="20"/>
          <w:vertAlign w:val="superscript"/>
          <w:lang w:eastAsia="ru-RU"/>
        </w:rPr>
      </w:pPr>
      <w:r w:rsidRPr="005A353F">
        <w:rPr>
          <w:rFonts w:ascii="Times New Roman" w:eastAsia="Times New Roman" w:hAnsi="Times New Roman" w:cs="Times New Roman"/>
          <w:i/>
          <w:color w:val="000000" w:themeColor="text1"/>
          <w:sz w:val="20"/>
          <w:szCs w:val="20"/>
          <w:lang w:eastAsia="ru-RU"/>
        </w:rPr>
        <w:t xml:space="preserve">Anexa nr. </w:t>
      </w:r>
      <w:r w:rsidR="004A08C5">
        <w:rPr>
          <w:rFonts w:ascii="Times New Roman" w:eastAsia="Times New Roman" w:hAnsi="Times New Roman" w:cs="Times New Roman"/>
          <w:i/>
          <w:color w:val="000000" w:themeColor="text1"/>
          <w:sz w:val="20"/>
          <w:szCs w:val="20"/>
          <w:lang w:eastAsia="ru-RU"/>
        </w:rPr>
        <w:t>4</w:t>
      </w:r>
    </w:p>
    <w:p w14:paraId="78B90D4E" w14:textId="77777777" w:rsidR="00F40758" w:rsidRPr="005A353F" w:rsidRDefault="00F40758" w:rsidP="00F40758">
      <w:pPr>
        <w:spacing w:after="0" w:line="240" w:lineRule="auto"/>
        <w:jc w:val="right"/>
        <w:rPr>
          <w:rFonts w:ascii="Times New Roman" w:eastAsia="Times New Roman" w:hAnsi="Times New Roman" w:cs="Times New Roman"/>
          <w:i/>
          <w:sz w:val="20"/>
          <w:szCs w:val="20"/>
          <w:lang w:eastAsia="ru-RU"/>
        </w:rPr>
      </w:pPr>
      <w:r w:rsidRPr="005A353F">
        <w:rPr>
          <w:rFonts w:ascii="Times New Roman" w:eastAsia="Times New Roman" w:hAnsi="Times New Roman" w:cs="Times New Roman"/>
          <w:i/>
          <w:sz w:val="20"/>
          <w:szCs w:val="20"/>
          <w:lang w:eastAsia="ru-RU"/>
        </w:rPr>
        <w:t>la Regulamentul cu privire la procedura de validare și atribuire a mandatelor de primar și de consilier,</w:t>
      </w:r>
    </w:p>
    <w:p w14:paraId="6E405ADA" w14:textId="0E90665A" w:rsidR="00F40758" w:rsidRPr="005A353F" w:rsidRDefault="00F40758" w:rsidP="00F40758">
      <w:pPr>
        <w:tabs>
          <w:tab w:val="left" w:pos="720"/>
        </w:tabs>
        <w:spacing w:after="0" w:line="240" w:lineRule="auto"/>
        <w:jc w:val="right"/>
        <w:rPr>
          <w:rFonts w:ascii="Times New Roman" w:eastAsia="Times New Roman" w:hAnsi="Times New Roman" w:cs="Times New Roman"/>
          <w:i/>
          <w:sz w:val="20"/>
          <w:szCs w:val="20"/>
          <w:lang w:eastAsia="ru-RU"/>
        </w:rPr>
      </w:pPr>
      <w:r w:rsidRPr="005A353F">
        <w:rPr>
          <w:rFonts w:ascii="Times New Roman" w:eastAsia="Times New Roman" w:hAnsi="Times New Roman" w:cs="Times New Roman"/>
          <w:i/>
          <w:sz w:val="20"/>
          <w:szCs w:val="20"/>
          <w:lang w:eastAsia="ru-RU"/>
        </w:rPr>
        <w:t xml:space="preserve">aprobat prin </w:t>
      </w:r>
      <w:r w:rsidR="000267DB" w:rsidRPr="005A353F">
        <w:rPr>
          <w:rFonts w:ascii="Times New Roman" w:eastAsia="Times New Roman" w:hAnsi="Times New Roman" w:cs="Times New Roman"/>
          <w:i/>
          <w:sz w:val="20"/>
          <w:szCs w:val="20"/>
          <w:lang w:eastAsia="ru-RU"/>
        </w:rPr>
        <w:t>hotărârea</w:t>
      </w:r>
      <w:r w:rsidRPr="005A353F">
        <w:rPr>
          <w:rFonts w:ascii="Times New Roman" w:eastAsia="Times New Roman" w:hAnsi="Times New Roman" w:cs="Times New Roman"/>
          <w:i/>
          <w:sz w:val="20"/>
          <w:szCs w:val="20"/>
          <w:lang w:eastAsia="ru-RU"/>
        </w:rPr>
        <w:t xml:space="preserve"> Comisiei Electorale Centrale </w:t>
      </w:r>
      <w:r w:rsidRPr="005A353F">
        <w:rPr>
          <w:rFonts w:ascii="Times New Roman" w:eastAsia="Times New Roman" w:hAnsi="Times New Roman" w:cs="Times New Roman"/>
          <w:i/>
          <w:sz w:val="20"/>
          <w:szCs w:val="20"/>
        </w:rPr>
        <w:t>nr. ____ din _______ 2023</w:t>
      </w:r>
    </w:p>
    <w:p w14:paraId="35EA3E3A" w14:textId="77777777" w:rsidR="00F40758" w:rsidRPr="005A353F" w:rsidRDefault="00F40758" w:rsidP="00F40758">
      <w:pPr>
        <w:spacing w:after="0" w:line="240" w:lineRule="auto"/>
        <w:rPr>
          <w:rFonts w:ascii="Times New Roman" w:eastAsia="Times New Roman" w:hAnsi="Times New Roman"/>
          <w:sz w:val="24"/>
          <w:szCs w:val="24"/>
          <w:lang w:eastAsia="ru-RU"/>
        </w:rPr>
      </w:pPr>
    </w:p>
    <w:p w14:paraId="76621999" w14:textId="77777777" w:rsidR="00F40758" w:rsidRPr="005A353F" w:rsidRDefault="00F40758" w:rsidP="00F40758">
      <w:pPr>
        <w:spacing w:after="0" w:line="240" w:lineRule="auto"/>
        <w:rPr>
          <w:rFonts w:ascii="Times New Roman" w:eastAsia="Times New Roman" w:hAnsi="Times New Roman"/>
          <w:sz w:val="24"/>
          <w:szCs w:val="24"/>
          <w:lang w:eastAsia="ru-RU"/>
        </w:rPr>
      </w:pPr>
    </w:p>
    <w:p w14:paraId="2C7CFD51" w14:textId="54B34729" w:rsidR="00F40758" w:rsidRPr="005A353F" w:rsidRDefault="00F40758" w:rsidP="00F40758">
      <w:pPr>
        <w:spacing w:after="0" w:line="240" w:lineRule="auto"/>
        <w:jc w:val="right"/>
        <w:rPr>
          <w:rFonts w:ascii="Times New Roman" w:eastAsia="Times New Roman" w:hAnsi="Times New Roman"/>
          <w:b/>
          <w:sz w:val="24"/>
          <w:szCs w:val="24"/>
          <w:lang w:eastAsia="ru-RU"/>
        </w:rPr>
      </w:pPr>
      <w:r w:rsidRPr="005A353F">
        <w:rPr>
          <w:rFonts w:ascii="Times New Roman" w:eastAsia="Times New Roman" w:hAnsi="Times New Roman"/>
          <w:b/>
          <w:sz w:val="24"/>
          <w:szCs w:val="24"/>
          <w:lang w:eastAsia="ru-RU"/>
        </w:rPr>
        <w:t>Consiliul electoral de circumscripție</w:t>
      </w:r>
    </w:p>
    <w:p w14:paraId="520ED448" w14:textId="77777777" w:rsidR="00F40758" w:rsidRPr="005A353F" w:rsidRDefault="00F40758" w:rsidP="00F40758">
      <w:pPr>
        <w:spacing w:after="0" w:line="240" w:lineRule="auto"/>
        <w:jc w:val="right"/>
        <w:rPr>
          <w:rFonts w:ascii="Times New Roman" w:eastAsia="Times New Roman" w:hAnsi="Times New Roman"/>
          <w:b/>
          <w:sz w:val="24"/>
          <w:szCs w:val="24"/>
          <w:lang w:eastAsia="ru-RU"/>
        </w:rPr>
      </w:pPr>
      <w:r w:rsidRPr="005A353F">
        <w:rPr>
          <w:rFonts w:ascii="Times New Roman" w:eastAsia="Times New Roman" w:hAnsi="Times New Roman"/>
          <w:b/>
          <w:sz w:val="24"/>
          <w:szCs w:val="24"/>
          <w:lang w:eastAsia="ru-RU"/>
        </w:rPr>
        <w:t>_________________________nr. _____</w:t>
      </w:r>
    </w:p>
    <w:p w14:paraId="1DF2AF6A" w14:textId="77777777" w:rsidR="00F40758" w:rsidRPr="005A353F" w:rsidRDefault="00F40758" w:rsidP="00F40758">
      <w:pPr>
        <w:spacing w:after="0" w:line="240" w:lineRule="auto"/>
        <w:jc w:val="center"/>
        <w:rPr>
          <w:rFonts w:ascii="Times New Roman" w:eastAsia="Times New Roman" w:hAnsi="Times New Roman"/>
          <w:sz w:val="28"/>
          <w:szCs w:val="28"/>
          <w:lang w:eastAsia="ru-RU"/>
        </w:rPr>
      </w:pPr>
      <w:r w:rsidRPr="005A353F">
        <w:rPr>
          <w:rFonts w:ascii="Times New Roman" w:eastAsia="Times New Roman" w:hAnsi="Times New Roman"/>
          <w:sz w:val="28"/>
          <w:szCs w:val="28"/>
          <w:lang w:eastAsia="ru-RU"/>
        </w:rPr>
        <w:t xml:space="preserve"> </w:t>
      </w:r>
    </w:p>
    <w:p w14:paraId="02404682" w14:textId="3B31442C" w:rsidR="00F40758" w:rsidRPr="00E20C7E" w:rsidRDefault="00D14DDD" w:rsidP="00E20C7E">
      <w:pPr>
        <w:spacing w:after="0" w:line="240" w:lineRule="auto"/>
        <w:jc w:val="center"/>
        <w:rPr>
          <w:rFonts w:ascii="Times New Roman" w:eastAsia="Times New Roman" w:hAnsi="Times New Roman"/>
          <w:b/>
          <w:sz w:val="24"/>
          <w:szCs w:val="24"/>
          <w:lang w:eastAsia="ru-RU"/>
        </w:rPr>
      </w:pPr>
      <w:r w:rsidRPr="00E20C7E">
        <w:rPr>
          <w:rFonts w:ascii="Times New Roman" w:eastAsia="Times New Roman" w:hAnsi="Times New Roman"/>
          <w:b/>
          <w:sz w:val="24"/>
          <w:szCs w:val="24"/>
          <w:lang w:eastAsia="ru-RU"/>
        </w:rPr>
        <w:t>CERERE</w:t>
      </w:r>
      <w:r w:rsidR="00F40758" w:rsidRPr="00E20C7E">
        <w:rPr>
          <w:rFonts w:ascii="Times New Roman" w:eastAsia="Times New Roman" w:hAnsi="Times New Roman"/>
          <w:b/>
          <w:sz w:val="24"/>
          <w:szCs w:val="24"/>
          <w:lang w:eastAsia="ru-RU"/>
        </w:rPr>
        <w:t>*</w:t>
      </w:r>
    </w:p>
    <w:p w14:paraId="76DDAA43" w14:textId="77777777" w:rsidR="00F40758" w:rsidRPr="00E20C7E" w:rsidRDefault="00F40758" w:rsidP="00E20C7E">
      <w:pPr>
        <w:spacing w:after="0" w:line="240" w:lineRule="auto"/>
        <w:jc w:val="center"/>
        <w:rPr>
          <w:rFonts w:ascii="Times New Roman" w:eastAsia="Times New Roman" w:hAnsi="Times New Roman"/>
          <w:sz w:val="28"/>
          <w:szCs w:val="28"/>
          <w:lang w:eastAsia="ru-RU"/>
        </w:rPr>
      </w:pPr>
      <w:r w:rsidRPr="00E20C7E">
        <w:rPr>
          <w:rFonts w:ascii="Times New Roman" w:eastAsia="Times New Roman" w:hAnsi="Times New Roman"/>
          <w:sz w:val="28"/>
          <w:szCs w:val="28"/>
          <w:lang w:eastAsia="ru-RU"/>
        </w:rPr>
        <w:t xml:space="preserve"> </w:t>
      </w:r>
    </w:p>
    <w:p w14:paraId="30D9BFA8" w14:textId="7CBDE022" w:rsidR="00F40758" w:rsidRPr="00E20C7E" w:rsidRDefault="00F40758" w:rsidP="00E20C7E">
      <w:pPr>
        <w:spacing w:after="0" w:line="240" w:lineRule="auto"/>
        <w:ind w:firstLine="708"/>
        <w:jc w:val="both"/>
        <w:rPr>
          <w:rFonts w:ascii="Times New Roman" w:eastAsia="Times New Roman" w:hAnsi="Times New Roman"/>
          <w:i/>
          <w:sz w:val="20"/>
          <w:szCs w:val="20"/>
          <w:lang w:eastAsia="ru-RU"/>
        </w:rPr>
      </w:pPr>
      <w:r w:rsidRPr="00E20C7E">
        <w:rPr>
          <w:rFonts w:ascii="Times New Roman" w:eastAsia="Times New Roman" w:hAnsi="Times New Roman"/>
          <w:sz w:val="24"/>
          <w:szCs w:val="24"/>
          <w:lang w:eastAsia="ru-RU"/>
        </w:rPr>
        <w:t xml:space="preserve">Subsemnatul(a) _______________________________________________________, </w:t>
      </w:r>
    </w:p>
    <w:p w14:paraId="2C9A6F6B" w14:textId="1B4C7C4E" w:rsidR="00F40758" w:rsidRPr="00E20C7E" w:rsidRDefault="00F40758" w:rsidP="00E20C7E">
      <w:pPr>
        <w:spacing w:after="0" w:line="240" w:lineRule="auto"/>
        <w:jc w:val="both"/>
        <w:rPr>
          <w:rFonts w:ascii="Times New Roman" w:eastAsia="Times New Roman" w:hAnsi="Times New Roman"/>
          <w:i/>
          <w:sz w:val="20"/>
          <w:szCs w:val="20"/>
          <w:lang w:eastAsia="ru-RU"/>
        </w:rPr>
      </w:pPr>
      <w:r w:rsidRPr="00E20C7E">
        <w:rPr>
          <w:rFonts w:ascii="Times New Roman" w:eastAsia="Times New Roman" w:hAnsi="Times New Roman"/>
          <w:i/>
          <w:sz w:val="20"/>
          <w:szCs w:val="20"/>
          <w:lang w:eastAsia="ru-RU"/>
        </w:rPr>
        <w:t xml:space="preserve">                                                                                 (numele, prenumele)</w:t>
      </w:r>
    </w:p>
    <w:p w14:paraId="3BB1181D" w14:textId="7B9598C4" w:rsidR="00F40758" w:rsidRPr="00E20C7E" w:rsidRDefault="00E860E8" w:rsidP="00E20C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20C7E">
        <w:rPr>
          <w:rFonts w:ascii="Times New Roman" w:eastAsia="Times New Roman" w:hAnsi="Times New Roman"/>
          <w:sz w:val="24"/>
          <w:szCs w:val="24"/>
          <w:lang w:eastAsia="ru-RU"/>
        </w:rPr>
        <w:t>candidat</w:t>
      </w:r>
      <w:r w:rsidR="000267DB" w:rsidRPr="00E20C7E">
        <w:rPr>
          <w:rFonts w:ascii="Times New Roman" w:eastAsia="Times New Roman" w:hAnsi="Times New Roman"/>
          <w:sz w:val="24"/>
          <w:szCs w:val="24"/>
          <w:lang w:eastAsia="ru-RU"/>
        </w:rPr>
        <w:t xml:space="preserve"> </w:t>
      </w:r>
      <w:r w:rsidR="00F40758" w:rsidRPr="00E20C7E">
        <w:rPr>
          <w:rFonts w:ascii="Times New Roman" w:eastAsia="Times New Roman" w:hAnsi="Times New Roman"/>
          <w:sz w:val="24"/>
          <w:szCs w:val="24"/>
          <w:lang w:eastAsia="ru-RU"/>
        </w:rPr>
        <w:t xml:space="preserve">pe lista _________________________________________________________________,      </w:t>
      </w:r>
    </w:p>
    <w:p w14:paraId="13F6EBE0" w14:textId="35129A67" w:rsidR="00F40758" w:rsidRPr="00E20C7E" w:rsidRDefault="00F40758" w:rsidP="00E20C7E">
      <w:pPr>
        <w:widowControl w:val="0"/>
        <w:autoSpaceDE w:val="0"/>
        <w:autoSpaceDN w:val="0"/>
        <w:adjustRightInd w:val="0"/>
        <w:spacing w:after="0" w:line="240" w:lineRule="auto"/>
        <w:jc w:val="both"/>
        <w:rPr>
          <w:rFonts w:ascii="Times New Roman" w:eastAsia="Times New Roman" w:hAnsi="Times New Roman"/>
          <w:i/>
          <w:sz w:val="20"/>
          <w:szCs w:val="20"/>
          <w:lang w:eastAsia="ru-RU"/>
        </w:rPr>
      </w:pPr>
      <w:r w:rsidRPr="00E20C7E">
        <w:rPr>
          <w:rFonts w:ascii="Times New Roman" w:eastAsia="Times New Roman" w:hAnsi="Times New Roman"/>
          <w:sz w:val="24"/>
          <w:szCs w:val="24"/>
          <w:lang w:eastAsia="ru-RU"/>
        </w:rPr>
        <w:t xml:space="preserve">                                      </w:t>
      </w:r>
      <w:r w:rsidRPr="00E20C7E">
        <w:rPr>
          <w:rFonts w:ascii="Times New Roman" w:eastAsia="Times New Roman" w:hAnsi="Times New Roman"/>
          <w:i/>
          <w:sz w:val="20"/>
          <w:szCs w:val="20"/>
          <w:lang w:eastAsia="ru-RU"/>
        </w:rPr>
        <w:t>(denumirea partidului, blocului electoral sau mențiunea „candidat independent”)</w:t>
      </w:r>
    </w:p>
    <w:p w14:paraId="02C3B3F7" w14:textId="40587D63" w:rsidR="00F40758" w:rsidRPr="005A353F" w:rsidRDefault="00F40758" w:rsidP="00E20C7E">
      <w:pPr>
        <w:spacing w:after="0" w:line="240" w:lineRule="auto"/>
        <w:jc w:val="both"/>
        <w:rPr>
          <w:rFonts w:ascii="Times New Roman" w:eastAsia="Times New Roman" w:hAnsi="Times New Roman"/>
          <w:sz w:val="24"/>
          <w:szCs w:val="24"/>
          <w:lang w:eastAsia="ru-RU"/>
        </w:rPr>
      </w:pPr>
      <w:r w:rsidRPr="00E20C7E">
        <w:rPr>
          <w:rFonts w:ascii="Times New Roman" w:eastAsia="Times New Roman" w:hAnsi="Times New Roman"/>
          <w:sz w:val="24"/>
          <w:szCs w:val="24"/>
          <w:lang w:eastAsia="ru-RU"/>
        </w:rPr>
        <w:t>în conformitate cu prevederile art. 174 alin. (3) din Codul electoral</w:t>
      </w:r>
      <w:r w:rsidR="00E860E8" w:rsidRPr="00E20C7E">
        <w:rPr>
          <w:rFonts w:ascii="Times New Roman" w:eastAsia="Times New Roman" w:hAnsi="Times New Roman"/>
          <w:sz w:val="24"/>
          <w:szCs w:val="24"/>
          <w:lang w:eastAsia="ru-RU"/>
        </w:rPr>
        <w:t>,</w:t>
      </w:r>
      <w:r w:rsidRPr="00E20C7E">
        <w:rPr>
          <w:rFonts w:ascii="Times New Roman" w:eastAsia="Times New Roman" w:hAnsi="Times New Roman"/>
          <w:sz w:val="24"/>
          <w:szCs w:val="24"/>
          <w:lang w:eastAsia="ru-RU"/>
        </w:rPr>
        <w:t xml:space="preserve"> solicit să-mi fie</w:t>
      </w:r>
      <w:r w:rsidRPr="005A353F">
        <w:rPr>
          <w:rFonts w:ascii="Times New Roman" w:eastAsia="Times New Roman" w:hAnsi="Times New Roman"/>
          <w:sz w:val="24"/>
          <w:szCs w:val="24"/>
          <w:lang w:eastAsia="ru-RU"/>
        </w:rPr>
        <w:t xml:space="preserve"> validat mandatul de ________________________________________________________________,</w:t>
      </w:r>
    </w:p>
    <w:p w14:paraId="28DBB810" w14:textId="77777777" w:rsidR="00F40758" w:rsidRPr="005A353F" w:rsidRDefault="00F40758" w:rsidP="00F40758">
      <w:pPr>
        <w:spacing w:after="0" w:line="240" w:lineRule="auto"/>
        <w:rPr>
          <w:rFonts w:ascii="Times New Roman" w:eastAsia="Times New Roman" w:hAnsi="Times New Roman"/>
          <w:i/>
          <w:sz w:val="20"/>
          <w:szCs w:val="24"/>
          <w:lang w:eastAsia="ru-RU"/>
        </w:rPr>
      </w:pPr>
      <w:r w:rsidRPr="005A353F">
        <w:rPr>
          <w:rFonts w:ascii="Times New Roman" w:eastAsia="Times New Roman" w:hAnsi="Times New Roman"/>
          <w:i/>
          <w:sz w:val="20"/>
          <w:szCs w:val="24"/>
          <w:lang w:eastAsia="ru-RU"/>
        </w:rPr>
        <w:t xml:space="preserve">                                                                                     (funcția)</w:t>
      </w:r>
    </w:p>
    <w:p w14:paraId="10311389" w14:textId="77777777" w:rsidR="00F40758" w:rsidRPr="005A353F" w:rsidRDefault="00F40758" w:rsidP="00F40758">
      <w:pPr>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__________________________________________________________________________.</w:t>
      </w:r>
    </w:p>
    <w:p w14:paraId="45C73175" w14:textId="77777777" w:rsidR="00F40758" w:rsidRPr="005A353F" w:rsidRDefault="00F40758" w:rsidP="00F40758">
      <w:pPr>
        <w:spacing w:after="0" w:line="240" w:lineRule="auto"/>
        <w:jc w:val="center"/>
        <w:rPr>
          <w:rFonts w:ascii="Times New Roman" w:eastAsia="Times New Roman" w:hAnsi="Times New Roman"/>
          <w:i/>
          <w:sz w:val="20"/>
          <w:szCs w:val="20"/>
          <w:lang w:eastAsia="ru-RU"/>
        </w:rPr>
      </w:pPr>
      <w:r w:rsidRPr="005A353F">
        <w:rPr>
          <w:rFonts w:ascii="Times New Roman" w:eastAsia="Times New Roman" w:hAnsi="Times New Roman"/>
          <w:i/>
          <w:sz w:val="20"/>
          <w:szCs w:val="20"/>
          <w:lang w:eastAsia="ru-RU"/>
        </w:rPr>
        <w:t>(denumirea satului (comunei), orașului( municipiului), raionului, UTA Găgăuzia)</w:t>
      </w:r>
    </w:p>
    <w:p w14:paraId="05C1224F" w14:textId="77777777" w:rsidR="00F40758" w:rsidRPr="005A353F" w:rsidRDefault="00F40758" w:rsidP="00F40758">
      <w:pPr>
        <w:spacing w:after="0" w:line="240" w:lineRule="auto"/>
        <w:rPr>
          <w:rFonts w:ascii="Times New Roman" w:eastAsia="Times New Roman" w:hAnsi="Times New Roman"/>
          <w:sz w:val="26"/>
          <w:szCs w:val="26"/>
          <w:lang w:eastAsia="ru-RU"/>
        </w:rPr>
      </w:pPr>
    </w:p>
    <w:p w14:paraId="5D4DEB24" w14:textId="25BA3D5B" w:rsidR="00F40758" w:rsidRPr="005A353F" w:rsidRDefault="00AD2259" w:rsidP="00F40758">
      <w:pPr>
        <w:spacing w:after="0" w:line="240" w:lineRule="auto"/>
        <w:ind w:firstLine="567"/>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 xml:space="preserve">Sunt </w:t>
      </w:r>
      <w:r w:rsidR="00F40758" w:rsidRPr="005A353F">
        <w:rPr>
          <w:rFonts w:ascii="Times New Roman" w:eastAsia="Times New Roman" w:hAnsi="Times New Roman"/>
          <w:sz w:val="24"/>
          <w:szCs w:val="24"/>
          <w:lang w:eastAsia="ru-RU"/>
        </w:rPr>
        <w:t xml:space="preserve">de acord ca datele înscrise să fie utilizate pentru a fi procesate </w:t>
      </w:r>
      <w:proofErr w:type="spellStart"/>
      <w:r w:rsidR="00F40758" w:rsidRPr="005A353F">
        <w:rPr>
          <w:rFonts w:ascii="Times New Roman" w:eastAsia="Times New Roman" w:hAnsi="Times New Roman"/>
          <w:sz w:val="24"/>
          <w:szCs w:val="24"/>
          <w:lang w:eastAsia="ru-RU"/>
        </w:rPr>
        <w:t>şi</w:t>
      </w:r>
      <w:proofErr w:type="spellEnd"/>
      <w:r w:rsidR="00F40758" w:rsidRPr="005A353F">
        <w:rPr>
          <w:rFonts w:ascii="Times New Roman" w:eastAsia="Times New Roman" w:hAnsi="Times New Roman"/>
          <w:sz w:val="24"/>
          <w:szCs w:val="24"/>
          <w:lang w:eastAsia="ru-RU"/>
        </w:rPr>
        <w:t xml:space="preserve"> verificate în vederea elaborării de studii statistice, precum </w:t>
      </w:r>
      <w:proofErr w:type="spellStart"/>
      <w:r w:rsidR="00F40758" w:rsidRPr="005A353F">
        <w:rPr>
          <w:rFonts w:ascii="Times New Roman" w:eastAsia="Times New Roman" w:hAnsi="Times New Roman"/>
          <w:sz w:val="24"/>
          <w:szCs w:val="24"/>
          <w:lang w:eastAsia="ru-RU"/>
        </w:rPr>
        <w:t>şi</w:t>
      </w:r>
      <w:proofErr w:type="spellEnd"/>
      <w:r w:rsidR="00F40758" w:rsidRPr="005A353F">
        <w:rPr>
          <w:rFonts w:ascii="Times New Roman" w:eastAsia="Times New Roman" w:hAnsi="Times New Roman"/>
          <w:sz w:val="24"/>
          <w:szCs w:val="24"/>
          <w:lang w:eastAsia="ru-RU"/>
        </w:rPr>
        <w:t xml:space="preserve"> făcute publice, cu respectarea prevederilor </w:t>
      </w:r>
      <w:r w:rsidR="00F40758" w:rsidRPr="005A353F">
        <w:rPr>
          <w:rFonts w:ascii="Times New Roman" w:eastAsia="Times New Roman" w:hAnsi="Times New Roman"/>
          <w:i/>
          <w:sz w:val="24"/>
          <w:szCs w:val="24"/>
          <w:lang w:eastAsia="ru-RU"/>
        </w:rPr>
        <w:t>Legii nr. 133 din  8 iulie 2011 privind protecția datelor cu caracter personal.</w:t>
      </w:r>
    </w:p>
    <w:p w14:paraId="1142B7FF" w14:textId="77777777" w:rsidR="00F40758" w:rsidRPr="005A353F" w:rsidRDefault="00F40758" w:rsidP="00F40758">
      <w:pPr>
        <w:spacing w:after="0" w:line="240" w:lineRule="auto"/>
        <w:rPr>
          <w:rFonts w:ascii="Times New Roman" w:eastAsia="Times New Roman" w:hAnsi="Times New Roman"/>
          <w:sz w:val="26"/>
          <w:szCs w:val="26"/>
          <w:lang w:eastAsia="ru-RU"/>
        </w:rPr>
      </w:pPr>
    </w:p>
    <w:p w14:paraId="4799650A" w14:textId="77777777" w:rsidR="00F40758" w:rsidRPr="005A353F" w:rsidRDefault="00F40758" w:rsidP="00F40758">
      <w:pPr>
        <w:spacing w:after="0" w:line="240" w:lineRule="auto"/>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_____ _________________                                                                ___________________</w:t>
      </w:r>
    </w:p>
    <w:p w14:paraId="62C5FB56" w14:textId="77777777" w:rsidR="00F40758" w:rsidRPr="005A353F" w:rsidRDefault="00F40758" w:rsidP="00F40758">
      <w:pPr>
        <w:spacing w:after="0" w:line="240" w:lineRule="auto"/>
        <w:jc w:val="center"/>
        <w:rPr>
          <w:rFonts w:ascii="Times New Roman" w:eastAsia="Times New Roman" w:hAnsi="Times New Roman"/>
          <w:i/>
          <w:sz w:val="20"/>
          <w:szCs w:val="20"/>
          <w:lang w:eastAsia="ru-RU"/>
        </w:rPr>
      </w:pPr>
      <w:r w:rsidRPr="005A353F">
        <w:rPr>
          <w:rFonts w:ascii="Times New Roman" w:eastAsia="Times New Roman" w:hAnsi="Times New Roman"/>
          <w:i/>
          <w:sz w:val="20"/>
          <w:szCs w:val="20"/>
          <w:lang w:eastAsia="ru-RU"/>
        </w:rPr>
        <w:t>(data)                                                                                                               (semnătura)</w:t>
      </w:r>
    </w:p>
    <w:p w14:paraId="6047EFC0" w14:textId="77777777" w:rsidR="00F40758" w:rsidRPr="005A353F" w:rsidRDefault="00F40758" w:rsidP="00F40758">
      <w:pPr>
        <w:spacing w:after="0" w:line="240" w:lineRule="auto"/>
        <w:jc w:val="right"/>
        <w:rPr>
          <w:rFonts w:ascii="Times New Roman" w:eastAsia="Times New Roman" w:hAnsi="Times New Roman"/>
          <w:sz w:val="26"/>
          <w:szCs w:val="26"/>
          <w:lang w:eastAsia="ru-RU"/>
        </w:rPr>
      </w:pPr>
    </w:p>
    <w:p w14:paraId="42C58CF7" w14:textId="77777777" w:rsidR="00F40758" w:rsidRPr="005A353F" w:rsidRDefault="00F40758" w:rsidP="00F40758">
      <w:pPr>
        <w:spacing w:after="0" w:line="240" w:lineRule="auto"/>
        <w:jc w:val="right"/>
        <w:rPr>
          <w:rFonts w:ascii="Times New Roman" w:eastAsia="Times New Roman" w:hAnsi="Times New Roman"/>
          <w:i/>
          <w:sz w:val="24"/>
          <w:szCs w:val="24"/>
          <w:lang w:eastAsia="ru-RU"/>
        </w:rPr>
      </w:pPr>
      <w:r w:rsidRPr="005A353F">
        <w:rPr>
          <w:rFonts w:ascii="Times New Roman" w:eastAsia="Times New Roman" w:hAnsi="Times New Roman"/>
          <w:i/>
          <w:sz w:val="24"/>
          <w:szCs w:val="24"/>
          <w:lang w:eastAsia="ru-RU"/>
        </w:rPr>
        <w:t>Date de contact:</w:t>
      </w:r>
    </w:p>
    <w:p w14:paraId="2FBDAF02" w14:textId="77777777" w:rsidR="00F40758" w:rsidRPr="005A353F" w:rsidRDefault="00F40758" w:rsidP="00F40758">
      <w:pPr>
        <w:spacing w:after="0" w:line="240" w:lineRule="auto"/>
        <w:jc w:val="right"/>
        <w:rPr>
          <w:rFonts w:ascii="Times New Roman" w:eastAsia="Times New Roman" w:hAnsi="Times New Roman"/>
          <w:sz w:val="24"/>
          <w:szCs w:val="24"/>
          <w:lang w:eastAsia="ru-RU"/>
        </w:rPr>
      </w:pPr>
    </w:p>
    <w:p w14:paraId="1AEF99F3" w14:textId="77777777" w:rsidR="00F40758" w:rsidRPr="005A353F" w:rsidRDefault="00F40758" w:rsidP="00F40758">
      <w:pPr>
        <w:spacing w:after="0" w:line="240" w:lineRule="auto"/>
        <w:jc w:val="right"/>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________________________________________</w:t>
      </w:r>
    </w:p>
    <w:p w14:paraId="74F1B7EC" w14:textId="77777777" w:rsidR="00F40758" w:rsidRPr="005A353F" w:rsidRDefault="00F40758" w:rsidP="00F40758">
      <w:pPr>
        <w:spacing w:after="0" w:line="240" w:lineRule="auto"/>
        <w:rPr>
          <w:rFonts w:ascii="Times New Roman" w:eastAsia="Times New Roman" w:hAnsi="Times New Roman"/>
          <w:i/>
          <w:sz w:val="24"/>
          <w:szCs w:val="24"/>
          <w:lang w:eastAsia="ru-RU"/>
        </w:rPr>
      </w:pPr>
      <w:r w:rsidRPr="005A353F">
        <w:rPr>
          <w:rFonts w:ascii="Times New Roman" w:eastAsia="Times New Roman" w:hAnsi="Times New Roman"/>
          <w:i/>
          <w:sz w:val="24"/>
          <w:szCs w:val="24"/>
          <w:lang w:eastAsia="ru-RU"/>
        </w:rPr>
        <w:t xml:space="preserve">                                                                                                            (</w:t>
      </w:r>
      <w:r w:rsidRPr="005A353F">
        <w:rPr>
          <w:rFonts w:ascii="Times New Roman" w:eastAsia="Times New Roman" w:hAnsi="Times New Roman"/>
          <w:i/>
          <w:sz w:val="20"/>
          <w:szCs w:val="20"/>
          <w:lang w:eastAsia="ru-RU"/>
        </w:rPr>
        <w:t>domiciliul)</w:t>
      </w:r>
    </w:p>
    <w:p w14:paraId="7829BEDC" w14:textId="77777777" w:rsidR="00F40758" w:rsidRPr="005A353F" w:rsidRDefault="00F40758" w:rsidP="00F40758">
      <w:pPr>
        <w:spacing w:after="0" w:line="240" w:lineRule="auto"/>
        <w:jc w:val="right"/>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________________________________________</w:t>
      </w:r>
    </w:p>
    <w:p w14:paraId="748BEDF0" w14:textId="77777777" w:rsidR="00F40758" w:rsidRPr="005A353F" w:rsidRDefault="00F40758" w:rsidP="00F40758">
      <w:pPr>
        <w:widowControl w:val="0"/>
        <w:shd w:val="clear" w:color="auto" w:fill="FFFFFF"/>
        <w:autoSpaceDE w:val="0"/>
        <w:autoSpaceDN w:val="0"/>
        <w:adjustRightInd w:val="0"/>
        <w:spacing w:after="0" w:line="240" w:lineRule="auto"/>
        <w:jc w:val="center"/>
        <w:rPr>
          <w:rFonts w:ascii="Times New Roman" w:eastAsia="Times New Roman" w:hAnsi="Times New Roman"/>
          <w:i/>
          <w:sz w:val="20"/>
          <w:szCs w:val="20"/>
          <w:lang w:eastAsia="ru-RU"/>
        </w:rPr>
      </w:pPr>
      <w:r w:rsidRPr="005A353F">
        <w:rPr>
          <w:rFonts w:ascii="Times New Roman" w:eastAsia="Times New Roman" w:hAnsi="Times New Roman"/>
          <w:i/>
          <w:sz w:val="20"/>
          <w:szCs w:val="20"/>
          <w:lang w:eastAsia="ru-RU"/>
        </w:rPr>
        <w:t xml:space="preserve">                                                                                            (nr. telefon: serv., dom., </w:t>
      </w:r>
      <w:proofErr w:type="spellStart"/>
      <w:r w:rsidRPr="005A353F">
        <w:rPr>
          <w:rFonts w:ascii="Times New Roman" w:eastAsia="Times New Roman" w:hAnsi="Times New Roman"/>
          <w:i/>
          <w:sz w:val="20"/>
          <w:szCs w:val="20"/>
          <w:lang w:eastAsia="ru-RU"/>
        </w:rPr>
        <w:t>mob</w:t>
      </w:r>
      <w:proofErr w:type="spellEnd"/>
      <w:r w:rsidRPr="005A353F">
        <w:rPr>
          <w:rFonts w:ascii="Times New Roman" w:eastAsia="Times New Roman" w:hAnsi="Times New Roman"/>
          <w:i/>
          <w:sz w:val="20"/>
          <w:szCs w:val="20"/>
          <w:lang w:eastAsia="ru-RU"/>
        </w:rPr>
        <w:t>.</w:t>
      </w:r>
      <w:r w:rsidRPr="005A353F">
        <w:rPr>
          <w:rFonts w:ascii="Times New Roman" w:eastAsia="Times New Roman" w:hAnsi="Times New Roman"/>
          <w:i/>
          <w:sz w:val="24"/>
          <w:szCs w:val="24"/>
          <w:lang w:eastAsia="ru-RU"/>
        </w:rPr>
        <w:t xml:space="preserve">)                                                                                                       </w:t>
      </w:r>
      <w:r w:rsidRPr="005A353F">
        <w:rPr>
          <w:rFonts w:ascii="Times New Roman" w:eastAsia="Times New Roman" w:hAnsi="Times New Roman"/>
          <w:i/>
          <w:sz w:val="20"/>
          <w:szCs w:val="20"/>
          <w:lang w:eastAsia="ru-RU"/>
        </w:rPr>
        <w:t xml:space="preserve">                                                                                               </w:t>
      </w:r>
    </w:p>
    <w:p w14:paraId="3733FF4F" w14:textId="77777777" w:rsidR="00F40758" w:rsidRPr="005A353F" w:rsidRDefault="00F40758" w:rsidP="00F40758">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________________________________________</w:t>
      </w:r>
    </w:p>
    <w:p w14:paraId="60D63B8F" w14:textId="77777777" w:rsidR="00F40758" w:rsidRPr="005A353F" w:rsidRDefault="00F40758" w:rsidP="00F40758">
      <w:pPr>
        <w:widowControl w:val="0"/>
        <w:shd w:val="clear" w:color="auto" w:fill="FFFFFF"/>
        <w:autoSpaceDE w:val="0"/>
        <w:autoSpaceDN w:val="0"/>
        <w:adjustRightInd w:val="0"/>
        <w:spacing w:after="0" w:line="240" w:lineRule="auto"/>
        <w:jc w:val="center"/>
        <w:rPr>
          <w:rFonts w:ascii="Times New Roman" w:eastAsia="Times New Roman" w:hAnsi="Times New Roman"/>
          <w:i/>
          <w:sz w:val="20"/>
          <w:szCs w:val="20"/>
          <w:lang w:eastAsia="ru-RU"/>
        </w:rPr>
      </w:pPr>
      <w:r w:rsidRPr="005A353F">
        <w:rPr>
          <w:rFonts w:ascii="Times New Roman" w:eastAsia="Times New Roman" w:hAnsi="Times New Roman"/>
          <w:i/>
          <w:sz w:val="20"/>
          <w:szCs w:val="20"/>
          <w:lang w:eastAsia="ru-RU"/>
        </w:rPr>
        <w:t xml:space="preserve">                                                                                        locul de muncă, funcția</w:t>
      </w:r>
    </w:p>
    <w:p w14:paraId="15B7D031" w14:textId="77777777" w:rsidR="00F40758" w:rsidRPr="005A353F" w:rsidRDefault="00F40758" w:rsidP="00F40758">
      <w:pPr>
        <w:spacing w:after="0" w:line="240" w:lineRule="auto"/>
        <w:jc w:val="right"/>
        <w:rPr>
          <w:rFonts w:ascii="Times New Roman" w:eastAsia="Times New Roman" w:hAnsi="Times New Roman"/>
          <w:sz w:val="26"/>
          <w:szCs w:val="26"/>
          <w:lang w:eastAsia="ru-RU"/>
        </w:rPr>
      </w:pPr>
      <w:r w:rsidRPr="005A353F">
        <w:rPr>
          <w:rFonts w:ascii="Times New Roman" w:eastAsia="Times New Roman" w:hAnsi="Times New Roman"/>
          <w:sz w:val="26"/>
          <w:szCs w:val="26"/>
          <w:lang w:eastAsia="ru-RU"/>
        </w:rPr>
        <w:t xml:space="preserve"> </w:t>
      </w:r>
    </w:p>
    <w:p w14:paraId="47BAA937" w14:textId="77777777" w:rsidR="00F40758" w:rsidRPr="005A353F" w:rsidRDefault="00F40758" w:rsidP="00F40758">
      <w:pPr>
        <w:spacing w:after="0" w:line="240" w:lineRule="auto"/>
        <w:jc w:val="center"/>
        <w:rPr>
          <w:rFonts w:ascii="Times New Roman" w:eastAsia="Times New Roman" w:hAnsi="Times New Roman"/>
          <w:sz w:val="26"/>
          <w:szCs w:val="26"/>
          <w:lang w:eastAsia="ru-RU"/>
        </w:rPr>
      </w:pPr>
    </w:p>
    <w:p w14:paraId="5EFA6C69" w14:textId="77777777" w:rsidR="00F40758" w:rsidRPr="005A353F" w:rsidRDefault="00F40758" w:rsidP="00F40758">
      <w:pPr>
        <w:spacing w:after="0" w:line="240" w:lineRule="auto"/>
        <w:jc w:val="center"/>
        <w:rPr>
          <w:rFonts w:ascii="Times New Roman" w:eastAsia="Times New Roman" w:hAnsi="Times New Roman"/>
          <w:sz w:val="26"/>
          <w:szCs w:val="26"/>
          <w:lang w:eastAsia="ru-RU"/>
        </w:rPr>
      </w:pPr>
    </w:p>
    <w:p w14:paraId="481DD248" w14:textId="77777777" w:rsidR="00F40758" w:rsidRPr="005A353F" w:rsidRDefault="00F40758" w:rsidP="00F40758">
      <w:pPr>
        <w:spacing w:after="0" w:line="240" w:lineRule="auto"/>
        <w:rPr>
          <w:rFonts w:ascii="Times New Roman" w:eastAsia="Times New Roman" w:hAnsi="Times New Roman"/>
          <w:i/>
          <w:sz w:val="24"/>
          <w:szCs w:val="26"/>
          <w:lang w:eastAsia="ru-RU"/>
        </w:rPr>
      </w:pPr>
    </w:p>
    <w:p w14:paraId="3B1901B4" w14:textId="77777777" w:rsidR="00F40758" w:rsidRPr="005A353F" w:rsidRDefault="00F40758" w:rsidP="00F40758">
      <w:pPr>
        <w:spacing w:after="0" w:line="240" w:lineRule="auto"/>
        <w:rPr>
          <w:rFonts w:ascii="Times New Roman" w:eastAsia="Times New Roman" w:hAnsi="Times New Roman"/>
          <w:sz w:val="26"/>
          <w:szCs w:val="26"/>
          <w:lang w:eastAsia="ru-RU"/>
        </w:rPr>
      </w:pPr>
    </w:p>
    <w:p w14:paraId="49631F4C" w14:textId="77777777" w:rsidR="00F40758" w:rsidRPr="005A353F" w:rsidRDefault="00F40758" w:rsidP="00F40758">
      <w:pPr>
        <w:spacing w:after="0" w:line="240" w:lineRule="auto"/>
        <w:rPr>
          <w:rFonts w:ascii="Times New Roman" w:eastAsia="Times New Roman" w:hAnsi="Times New Roman"/>
          <w:sz w:val="26"/>
          <w:szCs w:val="26"/>
          <w:lang w:eastAsia="ru-RU"/>
        </w:rPr>
      </w:pPr>
    </w:p>
    <w:p w14:paraId="7AB47654" w14:textId="77777777" w:rsidR="00F40758" w:rsidRPr="005A353F" w:rsidRDefault="00F40758" w:rsidP="00F40758">
      <w:pPr>
        <w:spacing w:after="0" w:line="240" w:lineRule="auto"/>
        <w:rPr>
          <w:rFonts w:ascii="Times New Roman" w:eastAsia="Times New Roman" w:hAnsi="Times New Roman"/>
          <w:sz w:val="26"/>
          <w:szCs w:val="26"/>
          <w:lang w:eastAsia="ru-RU"/>
        </w:rPr>
      </w:pPr>
    </w:p>
    <w:p w14:paraId="782C7EE8" w14:textId="77777777" w:rsidR="00F40758" w:rsidRPr="005A353F" w:rsidRDefault="00F40758" w:rsidP="00F40758">
      <w:pPr>
        <w:spacing w:after="0" w:line="240" w:lineRule="auto"/>
        <w:rPr>
          <w:rFonts w:ascii="Times New Roman" w:eastAsia="Times New Roman" w:hAnsi="Times New Roman"/>
          <w:sz w:val="26"/>
          <w:szCs w:val="26"/>
          <w:lang w:eastAsia="ru-RU"/>
        </w:rPr>
      </w:pPr>
      <w:r w:rsidRPr="005A353F">
        <w:rPr>
          <w:rFonts w:ascii="Times New Roman" w:eastAsia="Times New Roman" w:hAnsi="Times New Roman"/>
          <w:sz w:val="26"/>
          <w:szCs w:val="26"/>
          <w:lang w:eastAsia="ru-RU"/>
        </w:rPr>
        <w:t>_______________________________</w:t>
      </w:r>
    </w:p>
    <w:p w14:paraId="5E0D7700" w14:textId="056545DD" w:rsidR="00F40758" w:rsidRPr="005A353F" w:rsidRDefault="00F40758" w:rsidP="00F40758">
      <w:pPr>
        <w:spacing w:after="0" w:line="240" w:lineRule="auto"/>
        <w:rPr>
          <w:rFonts w:ascii="Times New Roman" w:eastAsia="Times New Roman" w:hAnsi="Times New Roman"/>
          <w:sz w:val="20"/>
          <w:szCs w:val="20"/>
          <w:lang w:eastAsia="ru-RU"/>
        </w:rPr>
      </w:pPr>
      <w:r w:rsidRPr="005A353F">
        <w:rPr>
          <w:rFonts w:ascii="Times New Roman" w:eastAsia="Times New Roman" w:hAnsi="Times New Roman"/>
          <w:sz w:val="20"/>
          <w:szCs w:val="20"/>
          <w:lang w:eastAsia="ru-RU"/>
        </w:rPr>
        <w:t xml:space="preserve">* </w:t>
      </w:r>
      <w:r w:rsidR="00E20C7E">
        <w:rPr>
          <w:rFonts w:ascii="Times New Roman" w:eastAsia="Times New Roman" w:hAnsi="Times New Roman"/>
          <w:sz w:val="20"/>
          <w:szCs w:val="20"/>
          <w:lang w:eastAsia="ru-RU"/>
        </w:rPr>
        <w:t>Cererea</w:t>
      </w:r>
      <w:r w:rsidRPr="005A353F">
        <w:rPr>
          <w:rFonts w:ascii="Times New Roman" w:eastAsia="Times New Roman" w:hAnsi="Times New Roman"/>
          <w:sz w:val="20"/>
          <w:szCs w:val="20"/>
          <w:lang w:eastAsia="ru-RU"/>
        </w:rPr>
        <w:t xml:space="preserve"> se completează personal de </w:t>
      </w:r>
      <w:r w:rsidR="00293667">
        <w:rPr>
          <w:rFonts w:ascii="Times New Roman" w:eastAsia="Times New Roman" w:hAnsi="Times New Roman"/>
          <w:sz w:val="20"/>
          <w:szCs w:val="20"/>
          <w:lang w:eastAsia="ru-RU"/>
        </w:rPr>
        <w:t xml:space="preserve">către </w:t>
      </w:r>
      <w:r w:rsidRPr="005A353F">
        <w:rPr>
          <w:rFonts w:ascii="Times New Roman" w:eastAsia="Times New Roman" w:hAnsi="Times New Roman"/>
          <w:sz w:val="20"/>
          <w:szCs w:val="20"/>
          <w:lang w:eastAsia="ru-RU"/>
        </w:rPr>
        <w:t>candidat.</w:t>
      </w:r>
    </w:p>
    <w:p w14:paraId="10BB6088" w14:textId="77777777" w:rsidR="00F40758" w:rsidRPr="005A353F" w:rsidRDefault="00F40758" w:rsidP="00630C87">
      <w:pPr>
        <w:ind w:firstLine="720"/>
        <w:contextualSpacing/>
        <w:jc w:val="both"/>
        <w:rPr>
          <w:rFonts w:ascii="Times New Roman" w:hAnsi="Times New Roman" w:cs="Times New Roman"/>
          <w:b/>
          <w:sz w:val="24"/>
        </w:rPr>
      </w:pPr>
    </w:p>
    <w:p w14:paraId="46F48DC9" w14:textId="77777777" w:rsidR="00F40758" w:rsidRPr="005A353F" w:rsidRDefault="00F40758" w:rsidP="00630C87">
      <w:pPr>
        <w:ind w:firstLine="720"/>
        <w:contextualSpacing/>
        <w:jc w:val="both"/>
        <w:rPr>
          <w:rFonts w:ascii="Times New Roman" w:hAnsi="Times New Roman" w:cs="Times New Roman"/>
          <w:b/>
          <w:sz w:val="24"/>
        </w:rPr>
      </w:pPr>
    </w:p>
    <w:p w14:paraId="2EF0372E" w14:textId="77777777" w:rsidR="00F40758" w:rsidRPr="005A353F" w:rsidRDefault="00F40758" w:rsidP="00630C87">
      <w:pPr>
        <w:ind w:firstLine="720"/>
        <w:contextualSpacing/>
        <w:jc w:val="both"/>
        <w:rPr>
          <w:rFonts w:ascii="Times New Roman" w:hAnsi="Times New Roman" w:cs="Times New Roman"/>
          <w:b/>
          <w:sz w:val="24"/>
        </w:rPr>
      </w:pPr>
    </w:p>
    <w:p w14:paraId="5081AD69" w14:textId="77777777" w:rsidR="00F40758" w:rsidRPr="005A353F" w:rsidRDefault="00F40758" w:rsidP="00630C87">
      <w:pPr>
        <w:ind w:firstLine="720"/>
        <w:contextualSpacing/>
        <w:jc w:val="both"/>
        <w:rPr>
          <w:rFonts w:ascii="Times New Roman" w:hAnsi="Times New Roman" w:cs="Times New Roman"/>
          <w:b/>
          <w:sz w:val="24"/>
        </w:rPr>
      </w:pPr>
    </w:p>
    <w:p w14:paraId="19E67CD9" w14:textId="77777777" w:rsidR="00F40758" w:rsidRPr="005A353F" w:rsidRDefault="00F40758" w:rsidP="00630C87">
      <w:pPr>
        <w:ind w:firstLine="720"/>
        <w:contextualSpacing/>
        <w:jc w:val="both"/>
        <w:rPr>
          <w:rFonts w:ascii="Times New Roman" w:hAnsi="Times New Roman" w:cs="Times New Roman"/>
          <w:b/>
          <w:sz w:val="24"/>
        </w:rPr>
      </w:pPr>
    </w:p>
    <w:p w14:paraId="0FBE4BAE" w14:textId="77777777" w:rsidR="00AE3A20" w:rsidRDefault="00AE3A20" w:rsidP="00F40758">
      <w:pPr>
        <w:spacing w:after="0" w:line="240" w:lineRule="auto"/>
        <w:ind w:firstLine="567"/>
        <w:jc w:val="right"/>
        <w:rPr>
          <w:rFonts w:ascii="Times New Roman" w:eastAsia="Times New Roman" w:hAnsi="Times New Roman" w:cs="Times New Roman"/>
          <w:i/>
          <w:color w:val="000000" w:themeColor="text1"/>
          <w:sz w:val="20"/>
          <w:szCs w:val="20"/>
          <w:lang w:eastAsia="ru-RU"/>
        </w:rPr>
        <w:sectPr w:rsidR="00AE3A20" w:rsidSect="00180C32">
          <w:pgSz w:w="11907" w:h="16839" w:code="9"/>
          <w:pgMar w:top="568" w:right="851" w:bottom="851" w:left="1560" w:header="1112" w:footer="720" w:gutter="0"/>
          <w:cols w:space="720"/>
          <w:docGrid w:linePitch="360"/>
        </w:sectPr>
      </w:pPr>
    </w:p>
    <w:p w14:paraId="36984282" w14:textId="06833878" w:rsidR="00F40758" w:rsidRPr="005A353F" w:rsidRDefault="00F40758" w:rsidP="00F40758">
      <w:pPr>
        <w:spacing w:after="0" w:line="240" w:lineRule="auto"/>
        <w:ind w:firstLine="567"/>
        <w:jc w:val="right"/>
        <w:rPr>
          <w:rFonts w:ascii="Times New Roman" w:eastAsia="Times New Roman" w:hAnsi="Times New Roman" w:cs="Times New Roman"/>
          <w:i/>
          <w:color w:val="000000" w:themeColor="text1"/>
          <w:sz w:val="20"/>
          <w:szCs w:val="20"/>
          <w:vertAlign w:val="superscript"/>
          <w:lang w:eastAsia="ru-RU"/>
        </w:rPr>
      </w:pPr>
      <w:r w:rsidRPr="005A353F">
        <w:rPr>
          <w:rFonts w:ascii="Times New Roman" w:eastAsia="Times New Roman" w:hAnsi="Times New Roman" w:cs="Times New Roman"/>
          <w:i/>
          <w:color w:val="000000" w:themeColor="text1"/>
          <w:sz w:val="20"/>
          <w:szCs w:val="20"/>
          <w:lang w:eastAsia="ru-RU"/>
        </w:rPr>
        <w:lastRenderedPageBreak/>
        <w:t xml:space="preserve">Anexa nr. </w:t>
      </w:r>
      <w:r w:rsidR="00AE3A20">
        <w:rPr>
          <w:rFonts w:ascii="Times New Roman" w:eastAsia="Times New Roman" w:hAnsi="Times New Roman" w:cs="Times New Roman"/>
          <w:i/>
          <w:color w:val="000000" w:themeColor="text1"/>
          <w:sz w:val="20"/>
          <w:szCs w:val="20"/>
          <w:lang w:eastAsia="ru-RU"/>
        </w:rPr>
        <w:t>5</w:t>
      </w:r>
    </w:p>
    <w:p w14:paraId="0A3C3C0A" w14:textId="77777777" w:rsidR="00F40758" w:rsidRPr="005A353F" w:rsidRDefault="00F40758" w:rsidP="00F40758">
      <w:pPr>
        <w:spacing w:after="0" w:line="240" w:lineRule="auto"/>
        <w:jc w:val="right"/>
        <w:rPr>
          <w:rFonts w:ascii="Times New Roman" w:eastAsia="Times New Roman" w:hAnsi="Times New Roman" w:cs="Times New Roman"/>
          <w:i/>
          <w:sz w:val="20"/>
          <w:szCs w:val="20"/>
          <w:lang w:eastAsia="ru-RU"/>
        </w:rPr>
      </w:pPr>
      <w:r w:rsidRPr="005A353F">
        <w:rPr>
          <w:rFonts w:ascii="Times New Roman" w:eastAsia="Times New Roman" w:hAnsi="Times New Roman" w:cs="Times New Roman"/>
          <w:i/>
          <w:sz w:val="20"/>
          <w:szCs w:val="20"/>
          <w:lang w:eastAsia="ru-RU"/>
        </w:rPr>
        <w:t>la Regulamentul cu privire la procedura de validare și atribuire a mandatelor de primar și de consilier,</w:t>
      </w:r>
    </w:p>
    <w:p w14:paraId="43D7F1B2" w14:textId="06526016" w:rsidR="00F40758" w:rsidRPr="005A353F" w:rsidRDefault="00F40758" w:rsidP="00F40758">
      <w:pPr>
        <w:tabs>
          <w:tab w:val="left" w:pos="720"/>
        </w:tabs>
        <w:spacing w:after="0" w:line="240" w:lineRule="auto"/>
        <w:jc w:val="right"/>
        <w:rPr>
          <w:rFonts w:ascii="Times New Roman" w:eastAsia="Times New Roman" w:hAnsi="Times New Roman" w:cs="Times New Roman"/>
          <w:color w:val="000000"/>
          <w:sz w:val="24"/>
          <w:szCs w:val="24"/>
        </w:rPr>
      </w:pPr>
      <w:r w:rsidRPr="005A353F">
        <w:rPr>
          <w:rFonts w:ascii="Times New Roman" w:eastAsia="Times New Roman" w:hAnsi="Times New Roman" w:cs="Times New Roman"/>
          <w:i/>
          <w:sz w:val="20"/>
          <w:szCs w:val="20"/>
          <w:lang w:eastAsia="ru-RU"/>
        </w:rPr>
        <w:t xml:space="preserve">aprobat prin </w:t>
      </w:r>
      <w:r w:rsidR="00796A6A" w:rsidRPr="005A353F">
        <w:rPr>
          <w:rFonts w:ascii="Times New Roman" w:eastAsia="Times New Roman" w:hAnsi="Times New Roman" w:cs="Times New Roman"/>
          <w:i/>
          <w:sz w:val="20"/>
          <w:szCs w:val="20"/>
          <w:lang w:eastAsia="ru-RU"/>
        </w:rPr>
        <w:t>hotărârea</w:t>
      </w:r>
      <w:r w:rsidRPr="005A353F">
        <w:rPr>
          <w:rFonts w:ascii="Times New Roman" w:eastAsia="Times New Roman" w:hAnsi="Times New Roman" w:cs="Times New Roman"/>
          <w:i/>
          <w:sz w:val="20"/>
          <w:szCs w:val="20"/>
          <w:lang w:eastAsia="ru-RU"/>
        </w:rPr>
        <w:t xml:space="preserve"> Comisiei Electorale Centrale </w:t>
      </w:r>
      <w:r w:rsidRPr="005A353F">
        <w:rPr>
          <w:rFonts w:ascii="Times New Roman" w:eastAsia="Times New Roman" w:hAnsi="Times New Roman" w:cs="Times New Roman"/>
          <w:i/>
          <w:sz w:val="20"/>
          <w:szCs w:val="20"/>
        </w:rPr>
        <w:t>nr. ____ din _______ 2023</w:t>
      </w:r>
    </w:p>
    <w:p w14:paraId="4E601DFE" w14:textId="77777777" w:rsidR="00F40758" w:rsidRPr="005A353F" w:rsidRDefault="00F40758" w:rsidP="00F40758">
      <w:pPr>
        <w:spacing w:after="0" w:line="240" w:lineRule="auto"/>
        <w:rPr>
          <w:rFonts w:ascii="Times New Roman" w:eastAsia="Times New Roman" w:hAnsi="Times New Roman"/>
          <w:sz w:val="24"/>
          <w:szCs w:val="24"/>
          <w:lang w:eastAsia="ru-RU"/>
        </w:rPr>
      </w:pPr>
    </w:p>
    <w:p w14:paraId="586B7B6E" w14:textId="77777777" w:rsidR="00F40758" w:rsidRPr="005A353F" w:rsidRDefault="00F40758" w:rsidP="00F40758">
      <w:pPr>
        <w:spacing w:after="0" w:line="240" w:lineRule="auto"/>
        <w:rPr>
          <w:rFonts w:ascii="Times New Roman" w:eastAsia="Times New Roman" w:hAnsi="Times New Roman"/>
          <w:sz w:val="24"/>
          <w:szCs w:val="24"/>
          <w:lang w:eastAsia="ru-RU"/>
        </w:rPr>
      </w:pPr>
    </w:p>
    <w:p w14:paraId="2E6B02DA" w14:textId="77777777" w:rsidR="00F40758" w:rsidRPr="005A353F" w:rsidRDefault="00F40758" w:rsidP="00F40758">
      <w:pPr>
        <w:spacing w:after="0" w:line="240" w:lineRule="auto"/>
        <w:rPr>
          <w:rFonts w:ascii="Times New Roman" w:eastAsia="Times New Roman" w:hAnsi="Times New Roman"/>
          <w:sz w:val="24"/>
          <w:szCs w:val="24"/>
          <w:lang w:eastAsia="ru-RU"/>
        </w:rPr>
      </w:pPr>
    </w:p>
    <w:p w14:paraId="5A594181" w14:textId="77777777" w:rsidR="00F40758" w:rsidRPr="005A353F" w:rsidRDefault="00F40758" w:rsidP="00F40758">
      <w:pPr>
        <w:spacing w:after="0" w:line="240" w:lineRule="auto"/>
        <w:rPr>
          <w:rFonts w:ascii="Times New Roman" w:eastAsia="Times New Roman" w:hAnsi="Times New Roman"/>
          <w:sz w:val="24"/>
          <w:szCs w:val="24"/>
          <w:lang w:eastAsia="ru-RU"/>
        </w:rPr>
      </w:pPr>
    </w:p>
    <w:p w14:paraId="2D32E9AD" w14:textId="77777777" w:rsidR="00F40758" w:rsidRPr="005A353F" w:rsidRDefault="00F40758" w:rsidP="00F40758">
      <w:pPr>
        <w:spacing w:after="0" w:line="240" w:lineRule="auto"/>
        <w:jc w:val="center"/>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ANTETUL AUTORITĂŢII PUBLICE LOCALE</w:t>
      </w:r>
    </w:p>
    <w:p w14:paraId="153B5656" w14:textId="77777777" w:rsidR="00F40758" w:rsidRPr="005A353F" w:rsidRDefault="00F40758" w:rsidP="00F40758">
      <w:pPr>
        <w:tabs>
          <w:tab w:val="left" w:pos="2460"/>
        </w:tabs>
        <w:spacing w:after="0" w:line="240" w:lineRule="auto"/>
        <w:rPr>
          <w:rFonts w:ascii="Times New Roman" w:eastAsia="Times New Roman" w:hAnsi="Times New Roman"/>
          <w:sz w:val="28"/>
          <w:szCs w:val="28"/>
          <w:lang w:eastAsia="ru-RU"/>
        </w:rPr>
      </w:pPr>
      <w:r w:rsidRPr="005A353F">
        <w:rPr>
          <w:rFonts w:ascii="Times New Roman" w:eastAsia="Times New Roman" w:hAnsi="Times New Roman"/>
          <w:sz w:val="28"/>
          <w:szCs w:val="28"/>
          <w:lang w:eastAsia="ru-RU"/>
        </w:rPr>
        <w:tab/>
      </w:r>
    </w:p>
    <w:p w14:paraId="206BD578" w14:textId="77777777" w:rsidR="00F40758" w:rsidRPr="005A353F" w:rsidRDefault="00F40758" w:rsidP="00F40758">
      <w:pPr>
        <w:spacing w:after="0" w:line="240" w:lineRule="auto"/>
        <w:rPr>
          <w:rFonts w:ascii="Times New Roman" w:eastAsia="Times New Roman" w:hAnsi="Times New Roman"/>
          <w:sz w:val="28"/>
          <w:szCs w:val="28"/>
          <w:lang w:eastAsia="ru-RU"/>
        </w:rPr>
      </w:pPr>
    </w:p>
    <w:p w14:paraId="63E92738" w14:textId="77777777" w:rsidR="00F40758" w:rsidRPr="005A353F" w:rsidRDefault="00F40758" w:rsidP="00F40758">
      <w:pPr>
        <w:spacing w:after="0" w:line="240" w:lineRule="auto"/>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Nr. _______ din _____________</w:t>
      </w:r>
    </w:p>
    <w:p w14:paraId="02928C41" w14:textId="77777777" w:rsidR="00F40758" w:rsidRPr="005A353F" w:rsidRDefault="00F40758" w:rsidP="00F40758">
      <w:pPr>
        <w:spacing w:after="0" w:line="240" w:lineRule="auto"/>
        <w:jc w:val="right"/>
        <w:rPr>
          <w:rFonts w:ascii="Times New Roman" w:eastAsia="Times New Roman" w:hAnsi="Times New Roman"/>
          <w:b/>
          <w:sz w:val="26"/>
          <w:szCs w:val="26"/>
          <w:lang w:eastAsia="ru-RU"/>
        </w:rPr>
      </w:pPr>
    </w:p>
    <w:p w14:paraId="4B1B4539" w14:textId="77777777" w:rsidR="00F40758" w:rsidRPr="005A353F" w:rsidRDefault="00F40758" w:rsidP="00F40758">
      <w:pPr>
        <w:spacing w:after="0" w:line="240" w:lineRule="auto"/>
        <w:jc w:val="right"/>
        <w:rPr>
          <w:rFonts w:ascii="Times New Roman" w:eastAsia="Times New Roman" w:hAnsi="Times New Roman"/>
          <w:b/>
          <w:sz w:val="28"/>
          <w:szCs w:val="28"/>
          <w:lang w:eastAsia="ru-RU"/>
        </w:rPr>
      </w:pPr>
    </w:p>
    <w:p w14:paraId="703B6A9B" w14:textId="77777777" w:rsidR="00F40758" w:rsidRPr="005A353F" w:rsidRDefault="00F40758" w:rsidP="00F40758">
      <w:pPr>
        <w:spacing w:after="0" w:line="240" w:lineRule="auto"/>
        <w:jc w:val="right"/>
        <w:rPr>
          <w:rFonts w:ascii="Times New Roman" w:eastAsia="Times New Roman" w:hAnsi="Times New Roman"/>
          <w:sz w:val="24"/>
          <w:szCs w:val="24"/>
          <w:lang w:eastAsia="ru-RU"/>
        </w:rPr>
      </w:pPr>
      <w:r w:rsidRPr="005A353F">
        <w:rPr>
          <w:rFonts w:ascii="Times New Roman" w:eastAsia="Times New Roman" w:hAnsi="Times New Roman"/>
          <w:b/>
          <w:sz w:val="24"/>
          <w:szCs w:val="24"/>
          <w:lang w:eastAsia="ru-RU"/>
        </w:rPr>
        <w:t>Comisia Electorală Centrală</w:t>
      </w:r>
    </w:p>
    <w:p w14:paraId="3275B76B" w14:textId="77777777" w:rsidR="00F40758" w:rsidRPr="005A353F" w:rsidRDefault="00F40758" w:rsidP="00F40758">
      <w:pPr>
        <w:spacing w:after="0" w:line="240" w:lineRule="auto"/>
        <w:jc w:val="right"/>
        <w:rPr>
          <w:rFonts w:ascii="Times New Roman" w:eastAsia="Times New Roman" w:hAnsi="Times New Roman"/>
          <w:sz w:val="24"/>
          <w:szCs w:val="24"/>
          <w:lang w:eastAsia="ru-RU"/>
        </w:rPr>
      </w:pPr>
    </w:p>
    <w:p w14:paraId="690A4821" w14:textId="77777777" w:rsidR="00F40758" w:rsidRPr="005A353F" w:rsidRDefault="00F40758" w:rsidP="00F40758">
      <w:pPr>
        <w:spacing w:after="0" w:line="240" w:lineRule="auto"/>
        <w:jc w:val="right"/>
        <w:rPr>
          <w:rFonts w:ascii="Times New Roman" w:eastAsia="Times New Roman" w:hAnsi="Times New Roman"/>
          <w:sz w:val="24"/>
          <w:szCs w:val="24"/>
          <w:lang w:eastAsia="ru-RU"/>
        </w:rPr>
      </w:pPr>
    </w:p>
    <w:p w14:paraId="4A7E0609" w14:textId="77777777" w:rsidR="00F40758" w:rsidRPr="005A353F" w:rsidRDefault="00F40758" w:rsidP="00F40758">
      <w:pPr>
        <w:spacing w:after="0" w:line="240" w:lineRule="auto"/>
        <w:jc w:val="center"/>
        <w:rPr>
          <w:rFonts w:ascii="Times New Roman" w:eastAsia="Times New Roman" w:hAnsi="Times New Roman"/>
          <w:sz w:val="24"/>
          <w:szCs w:val="24"/>
          <w:lang w:eastAsia="ru-RU"/>
        </w:rPr>
      </w:pPr>
    </w:p>
    <w:p w14:paraId="5FBA5E42" w14:textId="5CDAB9A4" w:rsidR="00F40758" w:rsidRPr="007F311C" w:rsidRDefault="00F40758" w:rsidP="00F40758">
      <w:pPr>
        <w:spacing w:after="0" w:line="240" w:lineRule="auto"/>
        <w:ind w:firstLine="720"/>
        <w:jc w:val="both"/>
        <w:rPr>
          <w:rFonts w:ascii="Times New Roman" w:hAnsi="Times New Roman" w:cs="Times New Roman"/>
          <w:sz w:val="24"/>
          <w:szCs w:val="24"/>
        </w:rPr>
      </w:pPr>
      <w:r w:rsidRPr="005A353F">
        <w:rPr>
          <w:rFonts w:ascii="Times New Roman" w:eastAsia="Times New Roman" w:hAnsi="Times New Roman" w:cs="Times New Roman"/>
          <w:sz w:val="24"/>
          <w:szCs w:val="24"/>
          <w:lang w:eastAsia="ru-RU"/>
        </w:rPr>
        <w:t xml:space="preserve">Prin prezenta, în conformitate cu prevederile art. 5 alin. (9) lit. d) și alin. (10) din </w:t>
      </w:r>
      <w:r w:rsidRPr="005A353F">
        <w:rPr>
          <w:rFonts w:ascii="Times New Roman" w:hAnsi="Times New Roman" w:cs="Times New Roman"/>
          <w:sz w:val="24"/>
          <w:szCs w:val="24"/>
        </w:rPr>
        <w:t>Legea nr. 768/2000 privind statutul alesului local </w:t>
      </w:r>
      <w:proofErr w:type="spellStart"/>
      <w:r w:rsidRPr="005A353F">
        <w:rPr>
          <w:rFonts w:ascii="Times New Roman" w:hAnsi="Times New Roman" w:cs="Times New Roman"/>
          <w:sz w:val="24"/>
          <w:szCs w:val="24"/>
        </w:rPr>
        <w:t>şi</w:t>
      </w:r>
      <w:proofErr w:type="spellEnd"/>
      <w:r w:rsidRPr="005A353F">
        <w:rPr>
          <w:rFonts w:ascii="Times New Roman" w:hAnsi="Times New Roman" w:cs="Times New Roman"/>
          <w:sz w:val="24"/>
          <w:szCs w:val="24"/>
        </w:rPr>
        <w:t xml:space="preserve"> în conformitate cu pct. 24 lit. d) și pct. 25) din Regulamentul cu privire la procedura de validare și atribuire a mandatelor de primar și de consilier, vă </w:t>
      </w:r>
      <w:r w:rsidR="00C84E38">
        <w:rPr>
          <w:rFonts w:ascii="Times New Roman" w:hAnsi="Times New Roman" w:cs="Times New Roman"/>
          <w:sz w:val="24"/>
          <w:szCs w:val="24"/>
        </w:rPr>
        <w:t>înștiințez</w:t>
      </w:r>
      <w:r w:rsidRPr="005A353F">
        <w:rPr>
          <w:rFonts w:ascii="Times New Roman" w:hAnsi="Times New Roman" w:cs="Times New Roman"/>
          <w:sz w:val="24"/>
          <w:szCs w:val="24"/>
        </w:rPr>
        <w:t xml:space="preserve"> despre </w:t>
      </w:r>
      <w:r w:rsidRPr="005A353F">
        <w:rPr>
          <w:rFonts w:ascii="Times New Roman" w:eastAsia="Times New Roman" w:hAnsi="Times New Roman"/>
          <w:sz w:val="24"/>
          <w:szCs w:val="24"/>
          <w:lang w:eastAsia="ru-RU"/>
        </w:rPr>
        <w:t>___</w:t>
      </w:r>
      <w:r w:rsidR="007F311C">
        <w:rPr>
          <w:rFonts w:ascii="Times New Roman" w:eastAsia="Times New Roman" w:hAnsi="Times New Roman"/>
          <w:sz w:val="24"/>
          <w:szCs w:val="24"/>
          <w:lang w:eastAsia="ru-RU"/>
        </w:rPr>
        <w:t>___</w:t>
      </w:r>
      <w:r w:rsidRPr="005A353F">
        <w:rPr>
          <w:rFonts w:ascii="Times New Roman" w:eastAsia="Times New Roman" w:hAnsi="Times New Roman"/>
          <w:sz w:val="24"/>
          <w:szCs w:val="24"/>
          <w:lang w:eastAsia="ru-RU"/>
        </w:rPr>
        <w:t>_________ domnului/</w:t>
      </w:r>
      <w:r w:rsidR="007F311C">
        <w:rPr>
          <w:rFonts w:ascii="Times New Roman" w:eastAsia="Times New Roman" w:hAnsi="Times New Roman"/>
          <w:sz w:val="24"/>
          <w:szCs w:val="24"/>
          <w:lang w:eastAsia="ru-RU"/>
        </w:rPr>
        <w:t>doamnei__________</w:t>
      </w:r>
      <w:r w:rsidRPr="005A353F">
        <w:rPr>
          <w:rFonts w:ascii="Times New Roman" w:eastAsia="Times New Roman" w:hAnsi="Times New Roman"/>
          <w:sz w:val="24"/>
          <w:szCs w:val="24"/>
          <w:lang w:eastAsia="ru-RU"/>
        </w:rPr>
        <w:t>_____</w:t>
      </w:r>
      <w:r w:rsidR="007F311C">
        <w:rPr>
          <w:rFonts w:ascii="Times New Roman" w:eastAsia="Times New Roman" w:hAnsi="Times New Roman"/>
          <w:sz w:val="24"/>
          <w:szCs w:val="24"/>
          <w:lang w:eastAsia="ru-RU"/>
        </w:rPr>
        <w:t>____</w:t>
      </w:r>
      <w:r w:rsidRPr="005A353F">
        <w:rPr>
          <w:rFonts w:ascii="Times New Roman" w:eastAsia="Times New Roman" w:hAnsi="Times New Roman"/>
          <w:sz w:val="24"/>
          <w:szCs w:val="24"/>
          <w:lang w:eastAsia="ru-RU"/>
        </w:rPr>
        <w:t>___,</w:t>
      </w:r>
    </w:p>
    <w:p w14:paraId="0BBF05C3" w14:textId="4E10ABC9" w:rsidR="00F40758" w:rsidRPr="005A353F" w:rsidRDefault="00F40758" w:rsidP="00F40758">
      <w:pPr>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i/>
          <w:sz w:val="20"/>
          <w:szCs w:val="24"/>
          <w:lang w:eastAsia="ru-RU"/>
        </w:rPr>
        <w:t xml:space="preserve">       </w:t>
      </w:r>
      <w:r w:rsidR="007F311C">
        <w:rPr>
          <w:rFonts w:ascii="Times New Roman" w:eastAsia="Times New Roman" w:hAnsi="Times New Roman"/>
          <w:i/>
          <w:sz w:val="20"/>
          <w:szCs w:val="24"/>
          <w:lang w:eastAsia="ru-RU"/>
        </w:rPr>
        <w:t xml:space="preserve">                                     </w:t>
      </w:r>
      <w:r w:rsidRPr="005A353F">
        <w:rPr>
          <w:rFonts w:ascii="Times New Roman" w:eastAsia="Times New Roman" w:hAnsi="Times New Roman"/>
          <w:i/>
          <w:sz w:val="20"/>
          <w:szCs w:val="24"/>
          <w:lang w:eastAsia="ru-RU"/>
        </w:rPr>
        <w:t xml:space="preserve">(demisia/decesul)                             </w:t>
      </w:r>
      <w:r w:rsidR="007F311C">
        <w:rPr>
          <w:rFonts w:ascii="Times New Roman" w:eastAsia="Times New Roman" w:hAnsi="Times New Roman"/>
          <w:i/>
          <w:sz w:val="20"/>
          <w:szCs w:val="24"/>
          <w:lang w:eastAsia="ru-RU"/>
        </w:rPr>
        <w:t xml:space="preserve">                            </w:t>
      </w:r>
      <w:r w:rsidRPr="005A353F">
        <w:rPr>
          <w:rFonts w:ascii="Times New Roman" w:eastAsia="Times New Roman" w:hAnsi="Times New Roman"/>
          <w:i/>
          <w:sz w:val="20"/>
          <w:szCs w:val="24"/>
          <w:lang w:eastAsia="ru-RU"/>
        </w:rPr>
        <w:t xml:space="preserve">(nume/prenume)                                                          </w:t>
      </w:r>
    </w:p>
    <w:p w14:paraId="3A4CC004" w14:textId="709B1B61" w:rsidR="00F40758" w:rsidRPr="005A353F" w:rsidRDefault="00F40758" w:rsidP="00F40758">
      <w:pPr>
        <w:spacing w:after="0" w:line="240" w:lineRule="auto"/>
        <w:jc w:val="both"/>
        <w:rPr>
          <w:rFonts w:ascii="Times New Roman" w:eastAsia="Times New Roman" w:hAnsi="Times New Roman"/>
          <w:i/>
          <w:sz w:val="20"/>
          <w:szCs w:val="24"/>
          <w:lang w:eastAsia="ru-RU"/>
        </w:rPr>
      </w:pPr>
      <w:r w:rsidRPr="005A353F">
        <w:rPr>
          <w:rFonts w:ascii="Times New Roman" w:eastAsia="Times New Roman" w:hAnsi="Times New Roman"/>
          <w:sz w:val="24"/>
          <w:szCs w:val="24"/>
          <w:lang w:eastAsia="ru-RU"/>
        </w:rPr>
        <w:t>primar al satului/comunei/orașului/municipiului</w:t>
      </w:r>
      <w:r w:rsidRPr="005A353F">
        <w:rPr>
          <w:rFonts w:ascii="Times New Roman" w:eastAsia="Times New Roman" w:hAnsi="Times New Roman"/>
          <w:i/>
          <w:sz w:val="20"/>
          <w:szCs w:val="24"/>
          <w:lang w:eastAsia="ru-RU"/>
        </w:rPr>
        <w:t xml:space="preserve"> ________</w:t>
      </w:r>
      <w:r w:rsidRPr="005A353F">
        <w:rPr>
          <w:rFonts w:ascii="Times New Roman" w:eastAsia="Times New Roman" w:hAnsi="Times New Roman"/>
          <w:sz w:val="24"/>
          <w:szCs w:val="24"/>
          <w:lang w:eastAsia="ru-RU"/>
        </w:rPr>
        <w:t>_______________________________,</w:t>
      </w:r>
    </w:p>
    <w:p w14:paraId="2D6F1971" w14:textId="77777777" w:rsidR="00F40758" w:rsidRPr="005A353F" w:rsidRDefault="00F40758" w:rsidP="00F40758">
      <w:pPr>
        <w:spacing w:after="0" w:line="240" w:lineRule="auto"/>
        <w:ind w:left="1416"/>
        <w:jc w:val="both"/>
        <w:rPr>
          <w:rFonts w:ascii="Times New Roman" w:eastAsia="Times New Roman" w:hAnsi="Times New Roman"/>
          <w:i/>
          <w:sz w:val="20"/>
          <w:szCs w:val="24"/>
          <w:lang w:eastAsia="ru-RU"/>
        </w:rPr>
      </w:pPr>
      <w:r w:rsidRPr="005A353F">
        <w:rPr>
          <w:rFonts w:ascii="Times New Roman" w:eastAsia="Times New Roman" w:hAnsi="Times New Roman"/>
          <w:i/>
          <w:sz w:val="20"/>
          <w:szCs w:val="24"/>
          <w:lang w:eastAsia="ru-RU"/>
        </w:rPr>
        <w:t xml:space="preserve">                                                                   (denumirea satului (comunei), orașului (municipiului) </w:t>
      </w:r>
      <w:r w:rsidRPr="005A353F">
        <w:rPr>
          <w:rFonts w:ascii="Times New Roman" w:eastAsia="Times New Roman" w:hAnsi="Times New Roman"/>
          <w:sz w:val="20"/>
          <w:szCs w:val="24"/>
          <w:lang w:eastAsia="ru-RU"/>
        </w:rPr>
        <w:t xml:space="preserve">  </w:t>
      </w:r>
    </w:p>
    <w:p w14:paraId="1A2FE28A" w14:textId="77777777" w:rsidR="00F40758" w:rsidRPr="005A353F" w:rsidRDefault="00F40758" w:rsidP="00F40758">
      <w:pPr>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raionul/municipiul ____________________________________________________________ .</w:t>
      </w:r>
    </w:p>
    <w:p w14:paraId="3A127D7C" w14:textId="77777777" w:rsidR="00F40758" w:rsidRPr="005A353F" w:rsidRDefault="00F40758" w:rsidP="00F40758">
      <w:pPr>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i/>
          <w:sz w:val="20"/>
          <w:szCs w:val="24"/>
          <w:lang w:eastAsia="ru-RU"/>
        </w:rPr>
        <w:t xml:space="preserve">                                                   (denumirea raionului/municipiului/UTA Găgăuzia)</w:t>
      </w:r>
    </w:p>
    <w:p w14:paraId="7264BE1C" w14:textId="77777777" w:rsidR="00F40758" w:rsidRPr="005A353F" w:rsidRDefault="00F40758" w:rsidP="00F40758">
      <w:pPr>
        <w:spacing w:after="0" w:line="240" w:lineRule="auto"/>
        <w:jc w:val="both"/>
        <w:rPr>
          <w:rFonts w:ascii="Times New Roman" w:eastAsia="Times New Roman" w:hAnsi="Times New Roman"/>
          <w:sz w:val="24"/>
          <w:szCs w:val="24"/>
          <w:lang w:eastAsia="ru-RU"/>
        </w:rPr>
      </w:pPr>
    </w:p>
    <w:p w14:paraId="1DDE1DA1" w14:textId="77777777" w:rsidR="00F40758" w:rsidRPr="005A353F" w:rsidRDefault="00F40758" w:rsidP="00F40758">
      <w:pPr>
        <w:spacing w:after="0" w:line="240" w:lineRule="auto"/>
        <w:jc w:val="both"/>
        <w:rPr>
          <w:rFonts w:ascii="Times New Roman" w:eastAsia="Times New Roman" w:hAnsi="Times New Roman"/>
          <w:sz w:val="24"/>
          <w:szCs w:val="24"/>
          <w:lang w:eastAsia="ru-RU"/>
        </w:rPr>
      </w:pPr>
    </w:p>
    <w:p w14:paraId="6D235ADD" w14:textId="4A24AA3B" w:rsidR="00F40758" w:rsidRPr="005A353F" w:rsidRDefault="00F40758" w:rsidP="00F40758">
      <w:pPr>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 xml:space="preserve">La prezenta </w:t>
      </w:r>
      <w:r w:rsidR="00C84E38">
        <w:rPr>
          <w:rFonts w:ascii="Times New Roman" w:eastAsia="Times New Roman" w:hAnsi="Times New Roman"/>
          <w:sz w:val="24"/>
          <w:szCs w:val="24"/>
          <w:lang w:eastAsia="ru-RU"/>
        </w:rPr>
        <w:t xml:space="preserve">înștiințare </w:t>
      </w:r>
      <w:r w:rsidRPr="005A353F">
        <w:rPr>
          <w:rFonts w:ascii="Times New Roman" w:eastAsia="Times New Roman" w:hAnsi="Times New Roman"/>
          <w:sz w:val="24"/>
          <w:szCs w:val="24"/>
          <w:lang w:eastAsia="ru-RU"/>
        </w:rPr>
        <w:t>se anexează:</w:t>
      </w:r>
    </w:p>
    <w:p w14:paraId="0061C507" w14:textId="77777777" w:rsidR="00F40758" w:rsidRPr="005A353F" w:rsidRDefault="00F40758" w:rsidP="00F40758">
      <w:pPr>
        <w:spacing w:after="0" w:line="240" w:lineRule="auto"/>
        <w:jc w:val="both"/>
        <w:rPr>
          <w:rFonts w:ascii="Times New Roman" w:eastAsia="Times New Roman" w:hAnsi="Times New Roman"/>
          <w:sz w:val="24"/>
          <w:szCs w:val="24"/>
          <w:lang w:eastAsia="ru-RU"/>
        </w:rPr>
      </w:pPr>
    </w:p>
    <w:p w14:paraId="41D05105" w14:textId="77777777" w:rsidR="00F40758" w:rsidRPr="005A353F" w:rsidRDefault="00F40758" w:rsidP="00F40758">
      <w:pPr>
        <w:spacing w:after="0" w:line="240" w:lineRule="auto"/>
        <w:ind w:left="360"/>
        <w:jc w:val="both"/>
        <w:rPr>
          <w:rFonts w:ascii="Times New Roman" w:hAnsi="Times New Roman"/>
          <w:i/>
          <w:sz w:val="24"/>
          <w:szCs w:val="24"/>
        </w:rPr>
      </w:pPr>
      <w:r w:rsidRPr="005A353F">
        <w:rPr>
          <w:rFonts w:ascii="Times New Roman" w:eastAsia="Times New Roman" w:hAnsi="Times New Roman"/>
          <w:spacing w:val="-1"/>
          <w:sz w:val="24"/>
          <w:szCs w:val="24"/>
          <w:lang w:eastAsia="ru-RU"/>
        </w:rPr>
        <w:t>1.</w:t>
      </w:r>
      <w:r w:rsidRPr="005A353F">
        <w:rPr>
          <w:rFonts w:ascii="Times New Roman" w:eastAsia="Times New Roman" w:hAnsi="Times New Roman"/>
          <w:i/>
          <w:spacing w:val="-1"/>
          <w:sz w:val="24"/>
          <w:szCs w:val="24"/>
          <w:lang w:eastAsia="ru-RU"/>
        </w:rPr>
        <w:t xml:space="preserve"> </w:t>
      </w:r>
      <w:r w:rsidRPr="005A353F">
        <w:rPr>
          <w:rFonts w:ascii="Times New Roman" w:eastAsia="Times New Roman" w:hAnsi="Times New Roman"/>
          <w:spacing w:val="-1"/>
          <w:sz w:val="24"/>
          <w:szCs w:val="24"/>
          <w:lang w:eastAsia="ru-RU"/>
        </w:rPr>
        <w:t xml:space="preserve">Cererea de demisie a primarului _______________________ </w:t>
      </w:r>
      <w:r w:rsidRPr="005A353F">
        <w:rPr>
          <w:rFonts w:ascii="Times New Roman" w:hAnsi="Times New Roman"/>
          <w:i/>
          <w:sz w:val="24"/>
          <w:szCs w:val="24"/>
        </w:rPr>
        <w:t xml:space="preserve">(în original) </w:t>
      </w:r>
    </w:p>
    <w:p w14:paraId="6FC0FE7D" w14:textId="77777777" w:rsidR="00F40758" w:rsidRPr="005A353F" w:rsidRDefault="00F40758" w:rsidP="00F40758">
      <w:pPr>
        <w:spacing w:after="0" w:line="240" w:lineRule="auto"/>
        <w:ind w:left="360"/>
        <w:jc w:val="both"/>
        <w:rPr>
          <w:rFonts w:ascii="Times New Roman" w:hAnsi="Times New Roman"/>
          <w:sz w:val="24"/>
          <w:szCs w:val="24"/>
        </w:rPr>
      </w:pPr>
      <w:r w:rsidRPr="005A353F">
        <w:rPr>
          <w:rFonts w:ascii="Times New Roman" w:eastAsia="Times New Roman" w:hAnsi="Times New Roman"/>
          <w:i/>
          <w:sz w:val="20"/>
          <w:szCs w:val="24"/>
          <w:lang w:eastAsia="ru-RU"/>
        </w:rPr>
        <w:t xml:space="preserve">                                                                                      (nume/prenume)</w:t>
      </w:r>
    </w:p>
    <w:p w14:paraId="59EFE92F" w14:textId="1849258C" w:rsidR="00F40758" w:rsidRPr="005A353F" w:rsidRDefault="00D3087E" w:rsidP="00F40758">
      <w:pPr>
        <w:spacing w:after="0" w:line="240" w:lineRule="auto"/>
        <w:ind w:left="360"/>
        <w:jc w:val="both"/>
        <w:rPr>
          <w:rFonts w:ascii="Times New Roman" w:eastAsia="Times New Roman" w:hAnsi="Times New Roman"/>
          <w:sz w:val="24"/>
          <w:szCs w:val="24"/>
          <w:lang w:eastAsia="ru-RU"/>
        </w:rPr>
      </w:pPr>
      <w:r>
        <w:rPr>
          <w:rFonts w:ascii="Times New Roman" w:hAnsi="Times New Roman"/>
          <w:sz w:val="24"/>
          <w:szCs w:val="24"/>
        </w:rPr>
        <w:t>/</w:t>
      </w:r>
      <w:r w:rsidRPr="005A353F">
        <w:rPr>
          <w:rFonts w:ascii="Times New Roman" w:hAnsi="Times New Roman"/>
          <w:sz w:val="24"/>
          <w:szCs w:val="24"/>
        </w:rPr>
        <w:t xml:space="preserve"> </w:t>
      </w:r>
      <w:r w:rsidR="00F40758" w:rsidRPr="005A353F">
        <w:rPr>
          <w:rFonts w:ascii="Times New Roman" w:hAnsi="Times New Roman"/>
          <w:sz w:val="24"/>
          <w:szCs w:val="24"/>
        </w:rPr>
        <w:t xml:space="preserve">Certificatul de deces </w:t>
      </w:r>
      <w:r w:rsidR="00AD4D1E">
        <w:rPr>
          <w:rFonts w:ascii="Times New Roman" w:hAnsi="Times New Roman"/>
          <w:sz w:val="24"/>
          <w:szCs w:val="24"/>
        </w:rPr>
        <w:t>al</w:t>
      </w:r>
      <w:r w:rsidR="00AD4D1E" w:rsidRPr="005A353F">
        <w:rPr>
          <w:rFonts w:ascii="Times New Roman" w:hAnsi="Times New Roman"/>
          <w:sz w:val="24"/>
          <w:szCs w:val="24"/>
        </w:rPr>
        <w:t xml:space="preserve"> </w:t>
      </w:r>
      <w:r w:rsidR="00F40758" w:rsidRPr="005A353F">
        <w:rPr>
          <w:rFonts w:ascii="Times New Roman" w:eastAsia="Times New Roman" w:hAnsi="Times New Roman"/>
          <w:spacing w:val="-1"/>
          <w:sz w:val="24"/>
          <w:szCs w:val="24"/>
          <w:lang w:eastAsia="ru-RU"/>
        </w:rPr>
        <w:t xml:space="preserve">primarului _______________________ </w:t>
      </w:r>
      <w:r w:rsidR="00F40758" w:rsidRPr="005A353F">
        <w:rPr>
          <w:rFonts w:ascii="Times New Roman" w:hAnsi="Times New Roman"/>
          <w:i/>
          <w:sz w:val="24"/>
          <w:szCs w:val="24"/>
        </w:rPr>
        <w:t>(în copie autentificată)</w:t>
      </w:r>
      <w:r w:rsidR="00F40758" w:rsidRPr="005A353F">
        <w:rPr>
          <w:rFonts w:ascii="Times New Roman" w:hAnsi="Times New Roman"/>
          <w:sz w:val="24"/>
          <w:szCs w:val="24"/>
        </w:rPr>
        <w:t>.</w:t>
      </w:r>
    </w:p>
    <w:p w14:paraId="63D19FF1" w14:textId="77777777" w:rsidR="00F40758" w:rsidRPr="005A353F" w:rsidRDefault="00F40758" w:rsidP="00F40758">
      <w:pPr>
        <w:spacing w:after="200" w:line="276" w:lineRule="auto"/>
        <w:ind w:left="360"/>
        <w:contextualSpacing/>
        <w:jc w:val="both"/>
        <w:rPr>
          <w:rFonts w:ascii="Times New Roman" w:eastAsia="Times New Roman" w:hAnsi="Times New Roman"/>
          <w:i/>
          <w:sz w:val="20"/>
          <w:szCs w:val="24"/>
          <w:lang w:eastAsia="ru-RU"/>
        </w:rPr>
      </w:pPr>
      <w:r w:rsidRPr="005A353F">
        <w:rPr>
          <w:rFonts w:ascii="Times New Roman" w:eastAsia="Times New Roman" w:hAnsi="Times New Roman"/>
          <w:i/>
          <w:sz w:val="20"/>
          <w:szCs w:val="24"/>
          <w:lang w:eastAsia="ru-RU"/>
        </w:rPr>
        <w:t xml:space="preserve">                                                                                              (nume/prenume)</w:t>
      </w:r>
    </w:p>
    <w:p w14:paraId="7BF1C1A8" w14:textId="77777777" w:rsidR="00F40758" w:rsidRPr="005A353F" w:rsidRDefault="00F40758" w:rsidP="00F40758">
      <w:pPr>
        <w:spacing w:after="200" w:line="276" w:lineRule="auto"/>
        <w:ind w:left="360"/>
        <w:contextualSpacing/>
        <w:jc w:val="both"/>
        <w:rPr>
          <w:rFonts w:ascii="Times New Roman" w:eastAsia="Times New Roman" w:hAnsi="Times New Roman"/>
          <w:i/>
          <w:sz w:val="20"/>
          <w:szCs w:val="24"/>
          <w:lang w:eastAsia="ru-RU"/>
        </w:rPr>
      </w:pPr>
    </w:p>
    <w:p w14:paraId="049F3376" w14:textId="77777777" w:rsidR="00F40758" w:rsidRPr="005A353F" w:rsidRDefault="00F40758" w:rsidP="00F40758">
      <w:pPr>
        <w:spacing w:after="200" w:line="276" w:lineRule="auto"/>
        <w:ind w:left="360"/>
        <w:contextualSpacing/>
        <w:jc w:val="both"/>
        <w:rPr>
          <w:rFonts w:ascii="Times New Roman" w:hAnsi="Times New Roman"/>
          <w:sz w:val="24"/>
          <w:szCs w:val="24"/>
        </w:rPr>
      </w:pPr>
    </w:p>
    <w:p w14:paraId="6A85D8DB" w14:textId="77777777" w:rsidR="00F40758" w:rsidRPr="005A353F" w:rsidRDefault="00F40758" w:rsidP="00F40758">
      <w:pPr>
        <w:tabs>
          <w:tab w:val="left" w:pos="7790"/>
        </w:tabs>
        <w:spacing w:after="0" w:line="240" w:lineRule="auto"/>
        <w:rPr>
          <w:rFonts w:ascii="Times New Roman" w:eastAsia="Times New Roman" w:hAnsi="Times New Roman"/>
          <w:sz w:val="28"/>
          <w:szCs w:val="28"/>
          <w:lang w:eastAsia="ru-RU"/>
        </w:rPr>
      </w:pPr>
    </w:p>
    <w:p w14:paraId="2BDD4318" w14:textId="77777777" w:rsidR="00F40758" w:rsidRPr="005A353F" w:rsidRDefault="00F40758" w:rsidP="00F40758">
      <w:pPr>
        <w:tabs>
          <w:tab w:val="left" w:pos="7790"/>
        </w:tabs>
        <w:spacing w:after="0" w:line="240" w:lineRule="auto"/>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 xml:space="preserve">            ______________________                ______________           ___________________    </w:t>
      </w:r>
    </w:p>
    <w:p w14:paraId="6263BB05" w14:textId="77777777" w:rsidR="00F40758" w:rsidRPr="005A353F" w:rsidRDefault="00F40758" w:rsidP="00F40758">
      <w:pPr>
        <w:tabs>
          <w:tab w:val="left" w:pos="7790"/>
        </w:tabs>
        <w:spacing w:after="0" w:line="240" w:lineRule="auto"/>
        <w:rPr>
          <w:rFonts w:ascii="Times New Roman" w:eastAsia="Times New Roman" w:hAnsi="Times New Roman"/>
          <w:i/>
          <w:sz w:val="20"/>
          <w:szCs w:val="20"/>
          <w:lang w:eastAsia="ru-RU"/>
        </w:rPr>
      </w:pPr>
      <w:r w:rsidRPr="005A353F">
        <w:rPr>
          <w:rFonts w:ascii="Times New Roman" w:eastAsia="Times New Roman" w:hAnsi="Times New Roman"/>
          <w:i/>
          <w:sz w:val="20"/>
          <w:szCs w:val="20"/>
          <w:lang w:eastAsia="ru-RU"/>
        </w:rPr>
        <w:t xml:space="preserve">                              (</w:t>
      </w:r>
      <w:proofErr w:type="spellStart"/>
      <w:r w:rsidRPr="005A353F">
        <w:rPr>
          <w:rFonts w:ascii="Times New Roman" w:eastAsia="Times New Roman" w:hAnsi="Times New Roman"/>
          <w:i/>
          <w:sz w:val="20"/>
          <w:szCs w:val="20"/>
          <w:lang w:eastAsia="ru-RU"/>
        </w:rPr>
        <w:t>funcţia</w:t>
      </w:r>
      <w:proofErr w:type="spellEnd"/>
      <w:r w:rsidRPr="005A353F">
        <w:rPr>
          <w:rFonts w:ascii="Times New Roman" w:eastAsia="Times New Roman" w:hAnsi="Times New Roman"/>
          <w:i/>
          <w:sz w:val="20"/>
          <w:szCs w:val="20"/>
          <w:lang w:eastAsia="ru-RU"/>
        </w:rPr>
        <w:t>)                                                 (semnătura)                              (numele, prenumele)</w:t>
      </w:r>
    </w:p>
    <w:p w14:paraId="270A9DB6" w14:textId="77777777" w:rsidR="00F40758" w:rsidRPr="005A353F" w:rsidRDefault="00F40758" w:rsidP="00F40758">
      <w:pPr>
        <w:spacing w:after="0" w:line="240" w:lineRule="auto"/>
        <w:jc w:val="right"/>
        <w:rPr>
          <w:rFonts w:ascii="Times New Roman" w:eastAsia="Times New Roman" w:hAnsi="Times New Roman" w:cs="Times New Roman"/>
          <w:color w:val="000000" w:themeColor="text1"/>
          <w:sz w:val="24"/>
          <w:szCs w:val="24"/>
          <w:lang w:eastAsia="ru-RU"/>
        </w:rPr>
      </w:pPr>
    </w:p>
    <w:p w14:paraId="5D51225C" w14:textId="77777777" w:rsidR="00F40758" w:rsidRPr="005A353F" w:rsidRDefault="00F40758" w:rsidP="00F40758">
      <w:pPr>
        <w:spacing w:after="0" w:line="240" w:lineRule="auto"/>
        <w:jc w:val="right"/>
        <w:rPr>
          <w:rFonts w:ascii="Times New Roman" w:eastAsia="Times New Roman" w:hAnsi="Times New Roman" w:cs="Times New Roman"/>
          <w:color w:val="000000" w:themeColor="text1"/>
          <w:sz w:val="24"/>
          <w:szCs w:val="24"/>
          <w:lang w:eastAsia="ru-RU"/>
        </w:rPr>
      </w:pPr>
    </w:p>
    <w:p w14:paraId="0CA01C0F" w14:textId="77777777" w:rsidR="00F40758" w:rsidRPr="005A353F" w:rsidRDefault="00F40758" w:rsidP="00F40758">
      <w:pPr>
        <w:spacing w:after="0" w:line="240" w:lineRule="auto"/>
        <w:jc w:val="right"/>
        <w:rPr>
          <w:rFonts w:ascii="Times New Roman" w:eastAsia="Times New Roman" w:hAnsi="Times New Roman" w:cs="Times New Roman"/>
          <w:color w:val="000000" w:themeColor="text1"/>
          <w:sz w:val="24"/>
          <w:szCs w:val="24"/>
          <w:lang w:eastAsia="ru-RU"/>
        </w:rPr>
      </w:pPr>
    </w:p>
    <w:p w14:paraId="75612FDB" w14:textId="77777777" w:rsidR="00F40758" w:rsidRPr="005A353F" w:rsidRDefault="00F40758" w:rsidP="00F40758"/>
    <w:p w14:paraId="2C75DE8B" w14:textId="77777777" w:rsidR="00F40758" w:rsidRPr="005A353F" w:rsidRDefault="00F40758" w:rsidP="00F40758"/>
    <w:p w14:paraId="3A50534B" w14:textId="77777777" w:rsidR="00F40758" w:rsidRPr="005A353F" w:rsidRDefault="00F40758" w:rsidP="00630C87">
      <w:pPr>
        <w:ind w:firstLine="720"/>
        <w:contextualSpacing/>
        <w:jc w:val="both"/>
        <w:rPr>
          <w:rFonts w:ascii="Times New Roman" w:hAnsi="Times New Roman" w:cs="Times New Roman"/>
          <w:b/>
          <w:sz w:val="24"/>
        </w:rPr>
      </w:pPr>
    </w:p>
    <w:p w14:paraId="1E5B2ABE" w14:textId="77777777" w:rsidR="00F40758" w:rsidRPr="005A353F" w:rsidRDefault="00F40758" w:rsidP="00630C87">
      <w:pPr>
        <w:ind w:firstLine="720"/>
        <w:contextualSpacing/>
        <w:jc w:val="both"/>
        <w:rPr>
          <w:rFonts w:ascii="Times New Roman" w:hAnsi="Times New Roman" w:cs="Times New Roman"/>
          <w:b/>
          <w:sz w:val="24"/>
        </w:rPr>
      </w:pPr>
    </w:p>
    <w:p w14:paraId="2A838069" w14:textId="77777777" w:rsidR="00F40758" w:rsidRPr="005A353F" w:rsidRDefault="00F40758" w:rsidP="00630C87">
      <w:pPr>
        <w:ind w:firstLine="720"/>
        <w:contextualSpacing/>
        <w:jc w:val="both"/>
        <w:rPr>
          <w:rFonts w:ascii="Times New Roman" w:hAnsi="Times New Roman" w:cs="Times New Roman"/>
          <w:b/>
          <w:sz w:val="24"/>
        </w:rPr>
      </w:pPr>
    </w:p>
    <w:p w14:paraId="07D12DA1" w14:textId="77777777" w:rsidR="00AE3A20" w:rsidRDefault="00AE3A20" w:rsidP="00F40758">
      <w:pPr>
        <w:spacing w:after="0" w:line="240" w:lineRule="auto"/>
        <w:ind w:firstLine="567"/>
        <w:jc w:val="right"/>
        <w:rPr>
          <w:rFonts w:ascii="Times New Roman" w:eastAsia="Times New Roman" w:hAnsi="Times New Roman" w:cs="Times New Roman"/>
          <w:i/>
          <w:sz w:val="20"/>
          <w:szCs w:val="20"/>
          <w:lang w:eastAsia="ru-RU"/>
        </w:rPr>
        <w:sectPr w:rsidR="00AE3A20" w:rsidSect="00180C32">
          <w:pgSz w:w="11907" w:h="16839" w:code="9"/>
          <w:pgMar w:top="568" w:right="851" w:bottom="851" w:left="1560" w:header="1112" w:footer="720" w:gutter="0"/>
          <w:cols w:space="720"/>
          <w:docGrid w:linePitch="360"/>
        </w:sectPr>
      </w:pPr>
    </w:p>
    <w:p w14:paraId="24D7AB3F" w14:textId="7EFE9619" w:rsidR="00F40758" w:rsidRPr="005A353F" w:rsidRDefault="00AE3A20" w:rsidP="00F40758">
      <w:pPr>
        <w:spacing w:after="0" w:line="240" w:lineRule="auto"/>
        <w:ind w:firstLine="567"/>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lastRenderedPageBreak/>
        <w:t>Anexa nr. 6</w:t>
      </w:r>
    </w:p>
    <w:p w14:paraId="00D14491" w14:textId="77777777" w:rsidR="00F40758" w:rsidRPr="005A353F" w:rsidRDefault="00F40758" w:rsidP="00F40758">
      <w:pPr>
        <w:spacing w:after="0" w:line="240" w:lineRule="auto"/>
        <w:jc w:val="right"/>
        <w:rPr>
          <w:rFonts w:ascii="Times New Roman" w:eastAsia="Times New Roman" w:hAnsi="Times New Roman" w:cs="Times New Roman"/>
          <w:i/>
          <w:sz w:val="20"/>
          <w:szCs w:val="20"/>
          <w:lang w:eastAsia="ru-RU"/>
        </w:rPr>
      </w:pPr>
      <w:r w:rsidRPr="005A353F">
        <w:rPr>
          <w:rFonts w:ascii="Times New Roman" w:eastAsia="Times New Roman" w:hAnsi="Times New Roman" w:cs="Times New Roman"/>
          <w:i/>
          <w:sz w:val="20"/>
          <w:szCs w:val="20"/>
          <w:lang w:eastAsia="ru-RU"/>
        </w:rPr>
        <w:t>la Regulamentul cu privire la procedura de validare și atribuire a mandatelor de primar și de consilier,</w:t>
      </w:r>
    </w:p>
    <w:p w14:paraId="77401662" w14:textId="49322C4C" w:rsidR="00F40758" w:rsidRPr="005A353F" w:rsidRDefault="00F40758" w:rsidP="00F40758">
      <w:pPr>
        <w:tabs>
          <w:tab w:val="left" w:pos="720"/>
        </w:tabs>
        <w:spacing w:after="0" w:line="240" w:lineRule="auto"/>
        <w:jc w:val="right"/>
        <w:rPr>
          <w:rFonts w:ascii="Times New Roman" w:eastAsia="Times New Roman" w:hAnsi="Times New Roman" w:cs="Times New Roman"/>
          <w:i/>
          <w:sz w:val="20"/>
          <w:szCs w:val="20"/>
          <w:lang w:eastAsia="ru-RU"/>
        </w:rPr>
      </w:pPr>
      <w:r w:rsidRPr="005A353F">
        <w:rPr>
          <w:rFonts w:ascii="Times New Roman" w:eastAsia="Times New Roman" w:hAnsi="Times New Roman" w:cs="Times New Roman"/>
          <w:i/>
          <w:sz w:val="20"/>
          <w:szCs w:val="20"/>
          <w:lang w:eastAsia="ru-RU"/>
        </w:rPr>
        <w:t xml:space="preserve">aprobat prin </w:t>
      </w:r>
      <w:r w:rsidR="00A2018E" w:rsidRPr="005A353F">
        <w:rPr>
          <w:rFonts w:ascii="Times New Roman" w:eastAsia="Times New Roman" w:hAnsi="Times New Roman" w:cs="Times New Roman"/>
          <w:i/>
          <w:sz w:val="20"/>
          <w:szCs w:val="20"/>
          <w:lang w:eastAsia="ru-RU"/>
        </w:rPr>
        <w:t>hotărârea</w:t>
      </w:r>
      <w:r w:rsidRPr="005A353F">
        <w:rPr>
          <w:rFonts w:ascii="Times New Roman" w:eastAsia="Times New Roman" w:hAnsi="Times New Roman" w:cs="Times New Roman"/>
          <w:i/>
          <w:sz w:val="20"/>
          <w:szCs w:val="20"/>
          <w:lang w:eastAsia="ru-RU"/>
        </w:rPr>
        <w:t xml:space="preserve"> Comisiei Electorale Centrale </w:t>
      </w:r>
      <w:r w:rsidRPr="005A353F">
        <w:rPr>
          <w:rFonts w:ascii="Times New Roman" w:eastAsia="Times New Roman" w:hAnsi="Times New Roman" w:cs="Times New Roman"/>
          <w:i/>
          <w:sz w:val="20"/>
          <w:szCs w:val="20"/>
        </w:rPr>
        <w:t>nr. ____ din _______ 2023</w:t>
      </w:r>
    </w:p>
    <w:p w14:paraId="70A7B824" w14:textId="77777777" w:rsidR="00F40758" w:rsidRPr="005A353F" w:rsidRDefault="00F40758" w:rsidP="00F40758">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14:paraId="6D504346" w14:textId="77777777" w:rsidR="00F40758" w:rsidRPr="005A353F" w:rsidRDefault="00F40758" w:rsidP="00F40758">
      <w:pPr>
        <w:widowControl w:val="0"/>
        <w:shd w:val="clear" w:color="auto" w:fill="FFFFFF"/>
        <w:autoSpaceDE w:val="0"/>
        <w:autoSpaceDN w:val="0"/>
        <w:adjustRightInd w:val="0"/>
        <w:spacing w:after="0" w:line="240" w:lineRule="auto"/>
        <w:jc w:val="both"/>
        <w:rPr>
          <w:rFonts w:ascii="Times New Roman" w:eastAsia="Times New Roman" w:hAnsi="Times New Roman"/>
          <w:sz w:val="12"/>
          <w:szCs w:val="24"/>
          <w:lang w:eastAsia="ru-RU"/>
        </w:rPr>
      </w:pPr>
    </w:p>
    <w:p w14:paraId="3B31BA8F" w14:textId="77777777" w:rsidR="00F40758" w:rsidRPr="005A353F" w:rsidRDefault="00F40758" w:rsidP="00F40758">
      <w:pPr>
        <w:spacing w:after="0" w:line="240" w:lineRule="auto"/>
        <w:jc w:val="right"/>
        <w:rPr>
          <w:rFonts w:ascii="Times New Roman" w:eastAsia="Times New Roman" w:hAnsi="Times New Roman"/>
          <w:b/>
          <w:sz w:val="24"/>
          <w:szCs w:val="24"/>
          <w:lang w:eastAsia="ru-RU"/>
        </w:rPr>
      </w:pPr>
      <w:r w:rsidRPr="005A353F">
        <w:rPr>
          <w:rFonts w:ascii="Times New Roman" w:eastAsia="Times New Roman" w:hAnsi="Times New Roman"/>
          <w:b/>
          <w:sz w:val="24"/>
          <w:szCs w:val="24"/>
          <w:lang w:eastAsia="ru-RU"/>
        </w:rPr>
        <w:t>Comisia Electorală Centrală</w:t>
      </w:r>
    </w:p>
    <w:p w14:paraId="7DCEC99A" w14:textId="77777777" w:rsidR="00F40758" w:rsidRPr="005A353F" w:rsidRDefault="00F40758" w:rsidP="00F40758">
      <w:pPr>
        <w:spacing w:after="0" w:line="240" w:lineRule="auto"/>
        <w:jc w:val="right"/>
        <w:rPr>
          <w:rFonts w:ascii="Times New Roman" w:eastAsia="Times New Roman" w:hAnsi="Times New Roman"/>
          <w:b/>
          <w:sz w:val="26"/>
          <w:szCs w:val="26"/>
          <w:lang w:eastAsia="ru-RU"/>
        </w:rPr>
      </w:pPr>
      <w:r w:rsidRPr="005A353F">
        <w:rPr>
          <w:rFonts w:ascii="Times New Roman" w:eastAsia="Times New Roman" w:hAnsi="Times New Roman"/>
          <w:b/>
          <w:sz w:val="26"/>
          <w:szCs w:val="26"/>
          <w:lang w:eastAsia="ru-RU"/>
        </w:rPr>
        <w:t xml:space="preserve"> </w:t>
      </w:r>
    </w:p>
    <w:p w14:paraId="011907FE" w14:textId="77777777" w:rsidR="00F40758" w:rsidRPr="005A353F" w:rsidRDefault="00F40758" w:rsidP="00F40758">
      <w:pPr>
        <w:spacing w:after="0" w:line="240" w:lineRule="auto"/>
        <w:jc w:val="center"/>
        <w:rPr>
          <w:rFonts w:ascii="Times New Roman" w:eastAsia="Times New Roman" w:hAnsi="Times New Roman"/>
          <w:sz w:val="24"/>
          <w:szCs w:val="24"/>
          <w:lang w:eastAsia="ru-RU"/>
        </w:rPr>
      </w:pPr>
      <w:r w:rsidRPr="005A353F">
        <w:rPr>
          <w:rFonts w:ascii="Times New Roman" w:eastAsia="Times New Roman" w:hAnsi="Times New Roman"/>
          <w:b/>
          <w:sz w:val="24"/>
          <w:szCs w:val="24"/>
          <w:lang w:eastAsia="ru-RU"/>
        </w:rPr>
        <w:t>CERERE</w:t>
      </w:r>
      <w:r w:rsidRPr="005A353F">
        <w:rPr>
          <w:rFonts w:ascii="Times New Roman" w:eastAsia="Times New Roman" w:hAnsi="Times New Roman"/>
          <w:sz w:val="24"/>
          <w:szCs w:val="24"/>
          <w:lang w:eastAsia="ru-RU"/>
        </w:rPr>
        <w:t xml:space="preserve"> (de demisie)*</w:t>
      </w:r>
    </w:p>
    <w:p w14:paraId="3854563E" w14:textId="77777777" w:rsidR="00F40758" w:rsidRPr="005A353F" w:rsidRDefault="00F40758" w:rsidP="00F40758">
      <w:pPr>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 xml:space="preserve"> </w:t>
      </w:r>
    </w:p>
    <w:p w14:paraId="167D607E" w14:textId="24DA418B" w:rsidR="00F40758" w:rsidRPr="005A353F" w:rsidRDefault="00F40758" w:rsidP="00F40758">
      <w:pPr>
        <w:spacing w:after="0" w:line="240" w:lineRule="auto"/>
        <w:ind w:firstLine="567"/>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 xml:space="preserve">Subsemnatul(a) ____________________________________ , consilier în Consiliul sătesc/ </w:t>
      </w:r>
    </w:p>
    <w:p w14:paraId="011FE5D8" w14:textId="6EA29EA5" w:rsidR="00F40758" w:rsidRPr="005A353F" w:rsidRDefault="00F40758">
      <w:pPr>
        <w:spacing w:after="0" w:line="240" w:lineRule="auto"/>
        <w:jc w:val="center"/>
        <w:rPr>
          <w:rFonts w:ascii="Times New Roman" w:eastAsia="Times New Roman" w:hAnsi="Times New Roman"/>
          <w:i/>
          <w:sz w:val="20"/>
          <w:szCs w:val="20"/>
          <w:lang w:eastAsia="ru-RU"/>
        </w:rPr>
      </w:pPr>
      <w:r w:rsidRPr="005A353F">
        <w:rPr>
          <w:rFonts w:ascii="Times New Roman" w:eastAsia="Times New Roman" w:hAnsi="Times New Roman"/>
          <w:i/>
          <w:sz w:val="20"/>
          <w:szCs w:val="20"/>
          <w:lang w:eastAsia="ru-RU"/>
        </w:rPr>
        <w:t>(numele, prenumele)</w:t>
      </w:r>
    </w:p>
    <w:p w14:paraId="3FC1439F" w14:textId="6411347B" w:rsidR="00F40758" w:rsidRPr="005A353F" w:rsidRDefault="00F40758" w:rsidP="00F40758">
      <w:pPr>
        <w:spacing w:after="0" w:line="240" w:lineRule="auto"/>
        <w:jc w:val="center"/>
        <w:rPr>
          <w:rFonts w:ascii="Times New Roman" w:eastAsia="Times New Roman" w:hAnsi="Times New Roman"/>
          <w:i/>
          <w:sz w:val="20"/>
          <w:szCs w:val="20"/>
          <w:lang w:eastAsia="ru-RU"/>
        </w:rPr>
      </w:pPr>
      <w:r w:rsidRPr="005A353F">
        <w:rPr>
          <w:rFonts w:ascii="Times New Roman" w:eastAsia="Times New Roman" w:hAnsi="Times New Roman"/>
          <w:sz w:val="24"/>
          <w:szCs w:val="24"/>
          <w:lang w:eastAsia="ru-RU"/>
        </w:rPr>
        <w:t>comunal/orășenesc/municipal/raional _______________________________________________</w:t>
      </w:r>
      <w:r w:rsidR="00E3238D">
        <w:rPr>
          <w:rFonts w:ascii="Times New Roman" w:eastAsia="Times New Roman" w:hAnsi="Times New Roman"/>
          <w:sz w:val="24"/>
          <w:szCs w:val="24"/>
          <w:lang w:eastAsia="ru-RU"/>
        </w:rPr>
        <w:t xml:space="preserve"> ,</w:t>
      </w:r>
    </w:p>
    <w:p w14:paraId="20068B5D" w14:textId="6FAD0E88" w:rsidR="00F40758" w:rsidRPr="005A353F" w:rsidRDefault="00F40758" w:rsidP="00F40758">
      <w:pPr>
        <w:spacing w:after="0" w:line="240" w:lineRule="auto"/>
        <w:jc w:val="both"/>
        <w:rPr>
          <w:rFonts w:ascii="Times New Roman" w:eastAsia="Times New Roman" w:hAnsi="Times New Roman"/>
          <w:i/>
          <w:sz w:val="20"/>
          <w:szCs w:val="20"/>
          <w:lang w:eastAsia="ru-RU"/>
        </w:rPr>
      </w:pPr>
      <w:r w:rsidRPr="005A353F">
        <w:rPr>
          <w:rFonts w:ascii="Times New Roman" w:eastAsia="Times New Roman" w:hAnsi="Times New Roman"/>
          <w:i/>
          <w:sz w:val="20"/>
          <w:szCs w:val="20"/>
          <w:lang w:eastAsia="ru-RU"/>
        </w:rPr>
        <w:t xml:space="preserve">                                                                                                               (denumirea localității)</w:t>
      </w:r>
    </w:p>
    <w:p w14:paraId="361D3871" w14:textId="2D4D08BF" w:rsidR="00F40758" w:rsidRPr="005A353F" w:rsidRDefault="00F40758" w:rsidP="00F40758">
      <w:pPr>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 xml:space="preserve">raionul ______________________, </w:t>
      </w:r>
      <w:r w:rsidR="00A2018E">
        <w:rPr>
          <w:rFonts w:ascii="Times New Roman" w:eastAsia="Times New Roman" w:hAnsi="Times New Roman"/>
          <w:sz w:val="24"/>
          <w:szCs w:val="24"/>
          <w:lang w:eastAsia="ru-RU"/>
        </w:rPr>
        <w:t>din partea</w:t>
      </w:r>
      <w:r w:rsidRPr="005A353F">
        <w:rPr>
          <w:rFonts w:ascii="Times New Roman" w:eastAsia="Times New Roman" w:hAnsi="Times New Roman"/>
          <w:sz w:val="24"/>
          <w:szCs w:val="24"/>
          <w:lang w:eastAsia="ru-RU"/>
        </w:rPr>
        <w:t xml:space="preserve"> __________________________________,                       </w:t>
      </w:r>
    </w:p>
    <w:p w14:paraId="35675A1E" w14:textId="5D137B81" w:rsidR="00F40758" w:rsidRPr="005A353F" w:rsidRDefault="00F40758" w:rsidP="00F40758">
      <w:pPr>
        <w:spacing w:after="0" w:line="240" w:lineRule="auto"/>
        <w:jc w:val="both"/>
        <w:rPr>
          <w:rFonts w:ascii="Times New Roman" w:eastAsia="Times New Roman" w:hAnsi="Times New Roman"/>
          <w:i/>
          <w:sz w:val="20"/>
          <w:szCs w:val="20"/>
          <w:lang w:eastAsia="ru-RU"/>
        </w:rPr>
      </w:pPr>
      <w:r w:rsidRPr="005A353F">
        <w:rPr>
          <w:rFonts w:ascii="Times New Roman" w:eastAsia="Times New Roman" w:hAnsi="Times New Roman"/>
          <w:sz w:val="26"/>
          <w:szCs w:val="26"/>
          <w:lang w:eastAsia="ru-RU"/>
        </w:rPr>
        <w:t xml:space="preserve">                                                                                       </w:t>
      </w:r>
      <w:r w:rsidRPr="005A353F">
        <w:rPr>
          <w:rFonts w:ascii="Times New Roman" w:eastAsia="Times New Roman" w:hAnsi="Times New Roman"/>
          <w:i/>
          <w:sz w:val="20"/>
          <w:szCs w:val="20"/>
          <w:lang w:eastAsia="ru-RU"/>
        </w:rPr>
        <w:t>(denumirea partidului, blocului electoral,</w:t>
      </w:r>
    </w:p>
    <w:p w14:paraId="58F8FAED" w14:textId="77777777" w:rsidR="00F40758" w:rsidRPr="005A353F" w:rsidRDefault="00F40758" w:rsidP="00F40758">
      <w:pPr>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_____________________________________________________________________________</w:t>
      </w:r>
    </w:p>
    <w:p w14:paraId="5E453D56" w14:textId="4F75E6B1" w:rsidR="00F40758" w:rsidRPr="005A353F" w:rsidRDefault="00F40758" w:rsidP="00F40758">
      <w:pPr>
        <w:spacing w:after="0" w:line="240" w:lineRule="auto"/>
        <w:jc w:val="both"/>
        <w:rPr>
          <w:rFonts w:ascii="Times New Roman" w:eastAsia="Times New Roman" w:hAnsi="Times New Roman"/>
          <w:i/>
          <w:sz w:val="20"/>
          <w:szCs w:val="20"/>
          <w:lang w:eastAsia="ru-RU"/>
        </w:rPr>
      </w:pPr>
      <w:r w:rsidRPr="005A353F">
        <w:rPr>
          <w:rFonts w:ascii="Times New Roman" w:eastAsia="Times New Roman" w:hAnsi="Times New Roman"/>
          <w:i/>
          <w:sz w:val="20"/>
          <w:szCs w:val="20"/>
          <w:lang w:eastAsia="ru-RU"/>
        </w:rPr>
        <w:t xml:space="preserve">                                                   sau mențiunea „candidat independent”)</w:t>
      </w:r>
    </w:p>
    <w:p w14:paraId="214EFE83" w14:textId="07E1E95F" w:rsidR="00F40758" w:rsidRPr="005A353F" w:rsidRDefault="008D6B74" w:rsidP="00F407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îmi dau demisia din calitatea de </w:t>
      </w:r>
      <w:r w:rsidR="00F40758" w:rsidRPr="005A353F">
        <w:rPr>
          <w:rFonts w:ascii="Times New Roman" w:eastAsia="Times New Roman" w:hAnsi="Times New Roman"/>
          <w:sz w:val="24"/>
          <w:szCs w:val="24"/>
          <w:lang w:eastAsia="ru-RU"/>
        </w:rPr>
        <w:t xml:space="preserve">consilier și solicit ridicarea </w:t>
      </w:r>
      <w:r>
        <w:rPr>
          <w:rFonts w:ascii="Times New Roman" w:eastAsia="Times New Roman" w:hAnsi="Times New Roman"/>
          <w:sz w:val="24"/>
          <w:szCs w:val="24"/>
          <w:lang w:eastAsia="ru-RU"/>
        </w:rPr>
        <w:t>mandatului</w:t>
      </w:r>
      <w:r w:rsidR="00A73F11">
        <w:rPr>
          <w:rFonts w:ascii="Times New Roman" w:eastAsia="Times New Roman" w:hAnsi="Times New Roman"/>
          <w:sz w:val="24"/>
          <w:szCs w:val="24"/>
          <w:lang w:eastAsia="ru-RU"/>
        </w:rPr>
        <w:t xml:space="preserve"> pe care îl dețin</w:t>
      </w:r>
      <w:r w:rsidR="00F40758" w:rsidRPr="005A353F">
        <w:rPr>
          <w:rFonts w:ascii="Times New Roman" w:eastAsia="Times New Roman" w:hAnsi="Times New Roman"/>
          <w:sz w:val="24"/>
          <w:szCs w:val="24"/>
          <w:lang w:eastAsia="ru-RU"/>
        </w:rPr>
        <w:t>.</w:t>
      </w:r>
    </w:p>
    <w:p w14:paraId="6E869B23" w14:textId="77777777" w:rsidR="00F40758" w:rsidRPr="005A353F" w:rsidRDefault="00F40758" w:rsidP="00F40758">
      <w:pPr>
        <w:spacing w:after="0" w:line="240" w:lineRule="auto"/>
        <w:jc w:val="both"/>
        <w:rPr>
          <w:rFonts w:ascii="Times New Roman" w:eastAsia="Times New Roman" w:hAnsi="Times New Roman"/>
          <w:sz w:val="24"/>
          <w:szCs w:val="24"/>
          <w:lang w:eastAsia="ru-RU"/>
        </w:rPr>
      </w:pPr>
    </w:p>
    <w:p w14:paraId="3CFA8CB8" w14:textId="452230D7" w:rsidR="00F40758" w:rsidRPr="005A353F" w:rsidRDefault="008D6B74" w:rsidP="00F40758">
      <w:pPr>
        <w:spacing w:after="0" w:line="240" w:lineRule="auto"/>
        <w:ind w:firstLine="567"/>
        <w:jc w:val="both"/>
        <w:rPr>
          <w:rFonts w:ascii="Times New Roman" w:eastAsia="Times New Roman" w:hAnsi="Times New Roman"/>
          <w:i/>
          <w:szCs w:val="24"/>
          <w:lang w:eastAsia="ru-RU"/>
        </w:rPr>
      </w:pPr>
      <w:r>
        <w:rPr>
          <w:rFonts w:ascii="Times New Roman" w:eastAsia="Times New Roman" w:hAnsi="Times New Roman"/>
          <w:szCs w:val="24"/>
          <w:lang w:eastAsia="ru-RU"/>
        </w:rPr>
        <w:t>S</w:t>
      </w:r>
      <w:r w:rsidR="00F40758" w:rsidRPr="005A353F">
        <w:rPr>
          <w:rFonts w:ascii="Times New Roman" w:eastAsia="Times New Roman" w:hAnsi="Times New Roman"/>
          <w:szCs w:val="24"/>
          <w:lang w:eastAsia="ru-RU"/>
        </w:rPr>
        <w:t xml:space="preserve">unt de acord ca datele înscrise să fie utilizate pentru a fi procesate </w:t>
      </w:r>
      <w:proofErr w:type="spellStart"/>
      <w:r w:rsidR="00F40758" w:rsidRPr="005A353F">
        <w:rPr>
          <w:rFonts w:ascii="Times New Roman" w:eastAsia="Times New Roman" w:hAnsi="Times New Roman"/>
          <w:szCs w:val="24"/>
          <w:lang w:eastAsia="ru-RU"/>
        </w:rPr>
        <w:t>şi</w:t>
      </w:r>
      <w:proofErr w:type="spellEnd"/>
      <w:r w:rsidR="00F40758" w:rsidRPr="005A353F">
        <w:rPr>
          <w:rFonts w:ascii="Times New Roman" w:eastAsia="Times New Roman" w:hAnsi="Times New Roman"/>
          <w:szCs w:val="24"/>
          <w:lang w:eastAsia="ru-RU"/>
        </w:rPr>
        <w:t xml:space="preserve"> verificate în vederea inițierii procedurii de ridicare a mandatului de consilier, elaborării de studii statistice, precum </w:t>
      </w:r>
      <w:proofErr w:type="spellStart"/>
      <w:r w:rsidR="00F40758" w:rsidRPr="005A353F">
        <w:rPr>
          <w:rFonts w:ascii="Times New Roman" w:eastAsia="Times New Roman" w:hAnsi="Times New Roman"/>
          <w:szCs w:val="24"/>
          <w:lang w:eastAsia="ru-RU"/>
        </w:rPr>
        <w:t>şi</w:t>
      </w:r>
      <w:proofErr w:type="spellEnd"/>
      <w:r w:rsidR="00F40758" w:rsidRPr="005A353F">
        <w:rPr>
          <w:rFonts w:ascii="Times New Roman" w:eastAsia="Times New Roman" w:hAnsi="Times New Roman"/>
          <w:szCs w:val="24"/>
          <w:lang w:eastAsia="ru-RU"/>
        </w:rPr>
        <w:t xml:space="preserve"> făcute publice, cu respectarea prevederilor </w:t>
      </w:r>
      <w:r w:rsidR="00F40758" w:rsidRPr="005A353F">
        <w:rPr>
          <w:rFonts w:ascii="Times New Roman" w:eastAsia="Times New Roman" w:hAnsi="Times New Roman"/>
          <w:i/>
          <w:szCs w:val="24"/>
          <w:lang w:eastAsia="ru-RU"/>
        </w:rPr>
        <w:t>Legii nr. 133/2011 privind protecția datelor cu caracter personal.</w:t>
      </w:r>
    </w:p>
    <w:p w14:paraId="2FD0C886" w14:textId="77777777" w:rsidR="00F40758" w:rsidRPr="005A353F" w:rsidRDefault="00F40758" w:rsidP="00F40758">
      <w:pPr>
        <w:spacing w:after="0" w:line="240" w:lineRule="auto"/>
        <w:jc w:val="both"/>
        <w:rPr>
          <w:rFonts w:ascii="Times New Roman" w:eastAsia="Times New Roman" w:hAnsi="Times New Roman"/>
          <w:sz w:val="24"/>
          <w:szCs w:val="24"/>
          <w:lang w:eastAsia="ru-RU"/>
        </w:rPr>
      </w:pPr>
    </w:p>
    <w:p w14:paraId="4645BB01" w14:textId="77777777" w:rsidR="00F40758" w:rsidRPr="005A353F" w:rsidRDefault="00F40758" w:rsidP="00F40758">
      <w:pPr>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______________________                                                                          _________________</w:t>
      </w:r>
    </w:p>
    <w:p w14:paraId="7C23FFFC" w14:textId="77777777" w:rsidR="00F40758" w:rsidRPr="005A353F" w:rsidRDefault="00F40758" w:rsidP="00F40758">
      <w:pPr>
        <w:spacing w:after="0" w:line="240" w:lineRule="auto"/>
        <w:jc w:val="both"/>
        <w:rPr>
          <w:rFonts w:ascii="Times New Roman" w:eastAsia="Times New Roman" w:hAnsi="Times New Roman"/>
          <w:i/>
          <w:sz w:val="20"/>
          <w:szCs w:val="20"/>
          <w:lang w:eastAsia="ru-RU"/>
        </w:rPr>
      </w:pPr>
      <w:r w:rsidRPr="005A353F">
        <w:rPr>
          <w:rFonts w:ascii="Times New Roman" w:eastAsia="Times New Roman" w:hAnsi="Times New Roman"/>
          <w:i/>
          <w:sz w:val="20"/>
          <w:szCs w:val="20"/>
          <w:lang w:eastAsia="ru-RU"/>
        </w:rPr>
        <w:t xml:space="preserve">        (data/luna/anul semnării)                                                                                                         (semnătura)</w:t>
      </w:r>
    </w:p>
    <w:p w14:paraId="0C205299" w14:textId="77777777" w:rsidR="00F40758" w:rsidRPr="005A353F" w:rsidRDefault="00F40758" w:rsidP="00F40758">
      <w:pPr>
        <w:spacing w:after="0" w:line="240" w:lineRule="auto"/>
        <w:jc w:val="both"/>
        <w:rPr>
          <w:rFonts w:ascii="Times New Roman" w:eastAsia="Times New Roman" w:hAnsi="Times New Roman"/>
          <w:sz w:val="20"/>
          <w:szCs w:val="20"/>
          <w:lang w:eastAsia="ru-RU"/>
        </w:rPr>
      </w:pPr>
    </w:p>
    <w:tbl>
      <w:tblPr>
        <w:tblStyle w:val="Tabelgril"/>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5136"/>
      </w:tblGrid>
      <w:tr w:rsidR="00F40758" w:rsidRPr="005A353F" w14:paraId="708343EA" w14:textId="77777777" w:rsidTr="001704F7">
        <w:trPr>
          <w:trHeight w:val="1660"/>
        </w:trPr>
        <w:tc>
          <w:tcPr>
            <w:tcW w:w="4759" w:type="dxa"/>
            <w:vAlign w:val="center"/>
          </w:tcPr>
          <w:p w14:paraId="4F0D685C" w14:textId="77777777" w:rsidR="00F40758" w:rsidRPr="005A353F" w:rsidRDefault="00F40758" w:rsidP="001704F7">
            <w:pPr>
              <w:rPr>
                <w:strike/>
                <w:sz w:val="24"/>
                <w:szCs w:val="24"/>
                <w:lang w:eastAsia="ru-RU"/>
              </w:rPr>
            </w:pPr>
          </w:p>
        </w:tc>
        <w:tc>
          <w:tcPr>
            <w:tcW w:w="5016" w:type="dxa"/>
            <w:vAlign w:val="center"/>
          </w:tcPr>
          <w:p w14:paraId="506974C7" w14:textId="77777777" w:rsidR="00F40758" w:rsidRPr="005A353F" w:rsidRDefault="00F40758" w:rsidP="001704F7">
            <w:pPr>
              <w:jc w:val="right"/>
              <w:rPr>
                <w:rFonts w:ascii="Times New Roman" w:hAnsi="Times New Roman" w:cs="Times New Roman"/>
                <w:sz w:val="24"/>
                <w:szCs w:val="24"/>
                <w:lang w:eastAsia="ru-RU"/>
              </w:rPr>
            </w:pPr>
            <w:r w:rsidRPr="005A353F">
              <w:rPr>
                <w:rFonts w:ascii="Times New Roman" w:hAnsi="Times New Roman" w:cs="Times New Roman"/>
                <w:i/>
                <w:sz w:val="24"/>
                <w:szCs w:val="24"/>
                <w:lang w:eastAsia="ru-RU"/>
              </w:rPr>
              <w:t>Date de contact:</w:t>
            </w:r>
          </w:p>
          <w:p w14:paraId="78B1CA96" w14:textId="77777777" w:rsidR="00F40758" w:rsidRPr="005A353F" w:rsidRDefault="00F40758" w:rsidP="001704F7">
            <w:pPr>
              <w:jc w:val="center"/>
              <w:rPr>
                <w:rFonts w:ascii="Times New Roman" w:hAnsi="Times New Roman" w:cs="Times New Roman"/>
                <w:sz w:val="24"/>
                <w:szCs w:val="24"/>
                <w:lang w:eastAsia="ru-RU"/>
              </w:rPr>
            </w:pPr>
            <w:r w:rsidRPr="005A353F">
              <w:rPr>
                <w:rFonts w:ascii="Times New Roman" w:hAnsi="Times New Roman" w:cs="Times New Roman"/>
                <w:sz w:val="24"/>
                <w:szCs w:val="24"/>
                <w:lang w:eastAsia="ru-RU"/>
              </w:rPr>
              <w:t>________________________________________</w:t>
            </w:r>
          </w:p>
          <w:p w14:paraId="57B5C398" w14:textId="77777777" w:rsidR="00F40758" w:rsidRPr="005A353F" w:rsidRDefault="00F40758" w:rsidP="001704F7">
            <w:pPr>
              <w:jc w:val="center"/>
              <w:rPr>
                <w:rFonts w:ascii="Times New Roman" w:hAnsi="Times New Roman" w:cs="Times New Roman"/>
                <w:i/>
                <w:sz w:val="24"/>
                <w:szCs w:val="24"/>
                <w:lang w:eastAsia="ru-RU"/>
              </w:rPr>
            </w:pPr>
            <w:r w:rsidRPr="005A353F">
              <w:rPr>
                <w:rFonts w:ascii="Times New Roman" w:hAnsi="Times New Roman" w:cs="Times New Roman"/>
                <w:i/>
                <w:sz w:val="24"/>
                <w:szCs w:val="24"/>
                <w:lang w:eastAsia="ru-RU"/>
              </w:rPr>
              <w:t>(</w:t>
            </w:r>
            <w:r w:rsidRPr="005A353F">
              <w:rPr>
                <w:rFonts w:ascii="Times New Roman" w:hAnsi="Times New Roman" w:cs="Times New Roman"/>
                <w:i/>
                <w:lang w:eastAsia="ru-RU"/>
              </w:rPr>
              <w:t>domiciliul)</w:t>
            </w:r>
          </w:p>
          <w:p w14:paraId="731D75A8" w14:textId="77777777" w:rsidR="00F40758" w:rsidRPr="005A353F" w:rsidRDefault="00F40758" w:rsidP="001704F7">
            <w:pPr>
              <w:jc w:val="center"/>
              <w:rPr>
                <w:rFonts w:ascii="Times New Roman" w:hAnsi="Times New Roman" w:cs="Times New Roman"/>
                <w:sz w:val="24"/>
                <w:szCs w:val="24"/>
                <w:lang w:eastAsia="ru-RU"/>
              </w:rPr>
            </w:pPr>
            <w:r w:rsidRPr="005A353F">
              <w:rPr>
                <w:rFonts w:ascii="Times New Roman" w:hAnsi="Times New Roman" w:cs="Times New Roman"/>
                <w:sz w:val="24"/>
                <w:szCs w:val="24"/>
                <w:lang w:eastAsia="ru-RU"/>
              </w:rPr>
              <w:t>________________________________________</w:t>
            </w:r>
          </w:p>
          <w:p w14:paraId="4C37AD42" w14:textId="3BD110AC" w:rsidR="00F40758" w:rsidRPr="005A353F" w:rsidRDefault="00F40758" w:rsidP="001704F7">
            <w:pPr>
              <w:widowControl w:val="0"/>
              <w:shd w:val="clear" w:color="auto" w:fill="FFFFFF"/>
              <w:autoSpaceDE w:val="0"/>
              <w:autoSpaceDN w:val="0"/>
              <w:adjustRightInd w:val="0"/>
              <w:jc w:val="center"/>
              <w:rPr>
                <w:rFonts w:ascii="Times New Roman" w:hAnsi="Times New Roman" w:cs="Times New Roman"/>
                <w:i/>
                <w:sz w:val="24"/>
                <w:szCs w:val="24"/>
                <w:lang w:eastAsia="ru-RU"/>
              </w:rPr>
            </w:pPr>
            <w:r w:rsidRPr="005A353F">
              <w:rPr>
                <w:rFonts w:ascii="Times New Roman" w:hAnsi="Times New Roman" w:cs="Times New Roman"/>
                <w:i/>
                <w:lang w:eastAsia="ru-RU"/>
              </w:rPr>
              <w:t xml:space="preserve">(nr. telefon: serv., dom., </w:t>
            </w:r>
            <w:proofErr w:type="spellStart"/>
            <w:r w:rsidRPr="005A353F">
              <w:rPr>
                <w:rFonts w:ascii="Times New Roman" w:hAnsi="Times New Roman" w:cs="Times New Roman"/>
                <w:i/>
                <w:lang w:eastAsia="ru-RU"/>
              </w:rPr>
              <w:t>mob</w:t>
            </w:r>
            <w:proofErr w:type="spellEnd"/>
            <w:r w:rsidRPr="005A353F">
              <w:rPr>
                <w:rFonts w:ascii="Times New Roman" w:hAnsi="Times New Roman" w:cs="Times New Roman"/>
                <w:i/>
                <w:lang w:eastAsia="ru-RU"/>
              </w:rPr>
              <w:t>.</w:t>
            </w:r>
            <w:r w:rsidR="00A73F11">
              <w:rPr>
                <w:rFonts w:ascii="Times New Roman" w:hAnsi="Times New Roman" w:cs="Times New Roman"/>
                <w:i/>
                <w:lang w:eastAsia="ru-RU"/>
              </w:rPr>
              <w:t>,</w:t>
            </w:r>
            <w:r w:rsidRPr="005A353F">
              <w:rPr>
                <w:rFonts w:ascii="Times New Roman" w:hAnsi="Times New Roman" w:cs="Times New Roman"/>
                <w:i/>
                <w:lang w:eastAsia="ru-RU"/>
              </w:rPr>
              <w:t xml:space="preserve"> adresa de e-mail</w:t>
            </w:r>
            <w:r w:rsidRPr="005A353F">
              <w:rPr>
                <w:rFonts w:ascii="Times New Roman" w:hAnsi="Times New Roman" w:cs="Times New Roman"/>
                <w:i/>
                <w:sz w:val="24"/>
                <w:szCs w:val="24"/>
                <w:lang w:eastAsia="ru-RU"/>
              </w:rPr>
              <w:t>)</w:t>
            </w:r>
          </w:p>
          <w:p w14:paraId="0EFEA74E" w14:textId="77777777" w:rsidR="00F40758" w:rsidRPr="005A353F" w:rsidRDefault="00F40758" w:rsidP="001704F7">
            <w:pPr>
              <w:widowControl w:val="0"/>
              <w:shd w:val="clear" w:color="auto" w:fill="FFFFFF"/>
              <w:autoSpaceDE w:val="0"/>
              <w:autoSpaceDN w:val="0"/>
              <w:adjustRightInd w:val="0"/>
              <w:jc w:val="center"/>
              <w:rPr>
                <w:rFonts w:ascii="Times New Roman" w:hAnsi="Times New Roman" w:cs="Times New Roman"/>
                <w:i/>
                <w:sz w:val="4"/>
                <w:lang w:eastAsia="ru-RU"/>
              </w:rPr>
            </w:pPr>
          </w:p>
          <w:p w14:paraId="5A650525" w14:textId="77777777" w:rsidR="00F40758" w:rsidRPr="005A353F" w:rsidRDefault="00F40758" w:rsidP="001704F7">
            <w:pPr>
              <w:widowControl w:val="0"/>
              <w:shd w:val="clear" w:color="auto" w:fill="FFFFFF"/>
              <w:autoSpaceDE w:val="0"/>
              <w:autoSpaceDN w:val="0"/>
              <w:adjustRightInd w:val="0"/>
              <w:jc w:val="center"/>
              <w:rPr>
                <w:rFonts w:ascii="Times New Roman" w:hAnsi="Times New Roman" w:cs="Times New Roman"/>
                <w:sz w:val="24"/>
                <w:szCs w:val="24"/>
                <w:lang w:eastAsia="ru-RU"/>
              </w:rPr>
            </w:pPr>
            <w:r w:rsidRPr="005A353F">
              <w:rPr>
                <w:rFonts w:ascii="Times New Roman" w:hAnsi="Times New Roman" w:cs="Times New Roman"/>
                <w:sz w:val="24"/>
                <w:szCs w:val="24"/>
                <w:lang w:eastAsia="ru-RU"/>
              </w:rPr>
              <w:t>_________________________________________</w:t>
            </w:r>
          </w:p>
        </w:tc>
      </w:tr>
    </w:tbl>
    <w:p w14:paraId="76D1624A" w14:textId="77777777" w:rsidR="00F40758" w:rsidRPr="005A353F" w:rsidRDefault="00F40758" w:rsidP="00F40758">
      <w:pPr>
        <w:spacing w:after="0" w:line="240" w:lineRule="auto"/>
        <w:jc w:val="right"/>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 xml:space="preserve"> </w:t>
      </w:r>
    </w:p>
    <w:p w14:paraId="59B49B81" w14:textId="4BB8780E" w:rsidR="00F40758" w:rsidRPr="005A353F" w:rsidRDefault="00EF4268" w:rsidP="00F40758">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Înscrisul</w:t>
      </w:r>
      <w:r w:rsidRPr="005A353F">
        <w:rPr>
          <w:rFonts w:ascii="Times New Roman" w:eastAsia="Times New Roman" w:hAnsi="Times New Roman"/>
          <w:b/>
          <w:sz w:val="24"/>
          <w:szCs w:val="24"/>
          <w:lang w:eastAsia="ru-RU"/>
        </w:rPr>
        <w:t xml:space="preserve"> </w:t>
      </w:r>
      <w:r w:rsidR="00F40758" w:rsidRPr="005A353F">
        <w:rPr>
          <w:rFonts w:ascii="Times New Roman" w:eastAsia="Times New Roman" w:hAnsi="Times New Roman"/>
          <w:b/>
          <w:sz w:val="24"/>
          <w:szCs w:val="24"/>
          <w:lang w:eastAsia="ru-RU"/>
        </w:rPr>
        <w:t>de confirmare:</w:t>
      </w:r>
    </w:p>
    <w:p w14:paraId="00BE8FFD" w14:textId="28E83358" w:rsidR="00F40758" w:rsidRPr="005A353F" w:rsidRDefault="00F40758" w:rsidP="00F40758">
      <w:pPr>
        <w:spacing w:after="0" w:line="240" w:lineRule="auto"/>
        <w:jc w:val="both"/>
        <w:rPr>
          <w:rFonts w:ascii="Times New Roman" w:eastAsia="Times New Roman" w:hAnsi="Times New Roman"/>
          <w:sz w:val="20"/>
          <w:szCs w:val="20"/>
          <w:lang w:eastAsia="ru-RU"/>
        </w:rPr>
      </w:pPr>
      <w:r w:rsidRPr="005A353F">
        <w:rPr>
          <w:rFonts w:ascii="Times New Roman" w:eastAsia="Times New Roman" w:hAnsi="Times New Roman"/>
          <w:i/>
          <w:sz w:val="20"/>
          <w:szCs w:val="20"/>
          <w:lang w:eastAsia="ru-RU"/>
        </w:rPr>
        <w:t xml:space="preserve">(se completează în cazul depunerii </w:t>
      </w:r>
      <w:r w:rsidR="004600BB">
        <w:rPr>
          <w:rFonts w:ascii="Times New Roman" w:eastAsia="Times New Roman" w:hAnsi="Times New Roman"/>
          <w:i/>
          <w:sz w:val="20"/>
          <w:szCs w:val="20"/>
          <w:lang w:eastAsia="ru-RU"/>
        </w:rPr>
        <w:t xml:space="preserve">cererii </w:t>
      </w:r>
      <w:r w:rsidRPr="005A353F">
        <w:rPr>
          <w:rFonts w:ascii="Times New Roman" w:eastAsia="Times New Roman" w:hAnsi="Times New Roman"/>
          <w:i/>
          <w:sz w:val="20"/>
          <w:szCs w:val="20"/>
          <w:lang w:eastAsia="ru-RU"/>
        </w:rPr>
        <w:t>prin intermediul secretarului consiliului local)</w:t>
      </w:r>
      <w:r w:rsidRPr="005A353F">
        <w:rPr>
          <w:rFonts w:ascii="Times New Roman" w:eastAsia="Times New Roman" w:hAnsi="Times New Roman"/>
          <w:sz w:val="20"/>
          <w:szCs w:val="20"/>
          <w:lang w:eastAsia="ru-RU"/>
        </w:rPr>
        <w:t>:</w:t>
      </w:r>
    </w:p>
    <w:p w14:paraId="29A69482" w14:textId="77777777" w:rsidR="00F40758" w:rsidRPr="005A353F" w:rsidRDefault="00F40758" w:rsidP="00F40758">
      <w:pPr>
        <w:spacing w:after="0" w:line="240" w:lineRule="auto"/>
        <w:jc w:val="both"/>
        <w:rPr>
          <w:rFonts w:ascii="Times New Roman" w:eastAsia="Times New Roman" w:hAnsi="Times New Roman"/>
          <w:sz w:val="16"/>
          <w:szCs w:val="24"/>
          <w:lang w:eastAsia="ru-RU"/>
        </w:rPr>
      </w:pPr>
      <w:r w:rsidRPr="005A353F">
        <w:rPr>
          <w:rFonts w:ascii="Times New Roman" w:eastAsia="Times New Roman" w:hAnsi="Times New Roman"/>
          <w:sz w:val="24"/>
          <w:szCs w:val="24"/>
          <w:lang w:eastAsia="ru-RU"/>
        </w:rPr>
        <w:t xml:space="preserve"> </w:t>
      </w:r>
    </w:p>
    <w:p w14:paraId="769C1086" w14:textId="075681BF" w:rsidR="00F40758" w:rsidRPr="005A353F" w:rsidRDefault="00AB31F0" w:rsidP="00F407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Prin acest</w:t>
      </w:r>
      <w:r w:rsidR="00A73F11">
        <w:rPr>
          <w:rFonts w:ascii="Times New Roman" w:eastAsia="Times New Roman" w:hAnsi="Times New Roman"/>
          <w:sz w:val="24"/>
          <w:szCs w:val="24"/>
          <w:lang w:eastAsia="ru-RU"/>
        </w:rPr>
        <w:t xml:space="preserve"> înscris</w:t>
      </w:r>
      <w:r>
        <w:rPr>
          <w:rFonts w:ascii="Times New Roman" w:eastAsia="Times New Roman" w:hAnsi="Times New Roman"/>
          <w:sz w:val="24"/>
          <w:szCs w:val="24"/>
          <w:lang w:eastAsia="ru-RU"/>
        </w:rPr>
        <w:t>, făcut de mine</w:t>
      </w:r>
      <w:r w:rsidR="00F40758" w:rsidRPr="005A353F">
        <w:rPr>
          <w:rFonts w:ascii="Times New Roman" w:eastAsia="Times New Roman" w:hAnsi="Times New Roman"/>
          <w:sz w:val="24"/>
          <w:szCs w:val="24"/>
          <w:lang w:eastAsia="ru-RU"/>
        </w:rPr>
        <w:t>, secretar</w:t>
      </w:r>
      <w:r w:rsidR="00820531">
        <w:rPr>
          <w:rFonts w:ascii="Times New Roman" w:eastAsia="Times New Roman" w:hAnsi="Times New Roman"/>
          <w:sz w:val="24"/>
          <w:szCs w:val="24"/>
          <w:lang w:eastAsia="ru-RU"/>
        </w:rPr>
        <w:t>ul Consiliului________________</w:t>
      </w:r>
      <w:r w:rsidR="00F40758" w:rsidRPr="005A353F">
        <w:rPr>
          <w:rFonts w:ascii="Times New Roman" w:eastAsia="Times New Roman" w:hAnsi="Times New Roman"/>
          <w:sz w:val="24"/>
          <w:szCs w:val="24"/>
          <w:lang w:eastAsia="ru-RU"/>
        </w:rPr>
        <w:t>______</w:t>
      </w:r>
      <w:r w:rsidR="00820531">
        <w:rPr>
          <w:rFonts w:ascii="Times New Roman" w:eastAsia="Times New Roman" w:hAnsi="Times New Roman"/>
          <w:sz w:val="24"/>
          <w:szCs w:val="24"/>
          <w:lang w:eastAsia="ru-RU"/>
        </w:rPr>
        <w:t>________</w:t>
      </w:r>
      <w:r w:rsidR="00F40758" w:rsidRPr="005A353F">
        <w:rPr>
          <w:rFonts w:ascii="Times New Roman" w:eastAsia="Times New Roman" w:hAnsi="Times New Roman"/>
          <w:sz w:val="24"/>
          <w:szCs w:val="24"/>
          <w:lang w:eastAsia="ru-RU"/>
        </w:rPr>
        <w:t xml:space="preserve">_____ </w:t>
      </w:r>
    </w:p>
    <w:p w14:paraId="5C32CD17" w14:textId="2F2C9A4C" w:rsidR="00F40758" w:rsidRPr="005A353F" w:rsidRDefault="00F40758" w:rsidP="00F40758">
      <w:pPr>
        <w:spacing w:after="0" w:line="240" w:lineRule="auto"/>
        <w:jc w:val="both"/>
        <w:rPr>
          <w:rFonts w:ascii="Times New Roman" w:eastAsia="Times New Roman" w:hAnsi="Times New Roman"/>
          <w:i/>
          <w:sz w:val="20"/>
          <w:szCs w:val="24"/>
          <w:lang w:eastAsia="ru-RU"/>
        </w:rPr>
      </w:pPr>
      <w:r w:rsidRPr="00820531">
        <w:rPr>
          <w:rFonts w:ascii="Times New Roman" w:eastAsia="Times New Roman" w:hAnsi="Times New Roman"/>
          <w:i/>
          <w:sz w:val="18"/>
          <w:szCs w:val="18"/>
          <w:lang w:eastAsia="ru-RU"/>
        </w:rPr>
        <w:t xml:space="preserve">                                                                                          </w:t>
      </w:r>
      <w:r w:rsidR="00820531">
        <w:rPr>
          <w:rFonts w:ascii="Times New Roman" w:eastAsia="Times New Roman" w:hAnsi="Times New Roman"/>
          <w:i/>
          <w:sz w:val="18"/>
          <w:szCs w:val="18"/>
          <w:lang w:eastAsia="ru-RU"/>
        </w:rPr>
        <w:t xml:space="preserve">                                </w:t>
      </w:r>
      <w:r w:rsidRPr="00820531">
        <w:rPr>
          <w:rFonts w:ascii="Times New Roman" w:eastAsia="Times New Roman" w:hAnsi="Times New Roman"/>
          <w:i/>
          <w:sz w:val="18"/>
          <w:szCs w:val="18"/>
          <w:lang w:eastAsia="ru-RU"/>
        </w:rPr>
        <w:t xml:space="preserve">   (sătesc/comunal/orășenesc</w:t>
      </w:r>
      <w:r w:rsidRPr="005A353F">
        <w:rPr>
          <w:rFonts w:ascii="Times New Roman" w:eastAsia="Times New Roman" w:hAnsi="Times New Roman"/>
          <w:i/>
          <w:sz w:val="20"/>
          <w:szCs w:val="24"/>
          <w:lang w:eastAsia="ru-RU"/>
        </w:rPr>
        <w:t>/municipal/raional)</w:t>
      </w:r>
    </w:p>
    <w:p w14:paraId="23F2DCE0" w14:textId="40188296" w:rsidR="00F40758" w:rsidRPr="005A353F" w:rsidRDefault="00820531" w:rsidP="00F4075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w:t>
      </w:r>
      <w:r w:rsidR="00F40758" w:rsidRPr="005A353F">
        <w:rPr>
          <w:rFonts w:ascii="Times New Roman" w:eastAsia="Times New Roman" w:hAnsi="Times New Roman"/>
          <w:sz w:val="24"/>
          <w:szCs w:val="24"/>
          <w:lang w:eastAsia="ru-RU"/>
        </w:rPr>
        <w:t xml:space="preserve">____, </w:t>
      </w:r>
      <w:r w:rsidR="00C00EC0">
        <w:rPr>
          <w:rFonts w:ascii="Times New Roman" w:eastAsia="Times New Roman" w:hAnsi="Times New Roman"/>
          <w:sz w:val="24"/>
          <w:szCs w:val="24"/>
          <w:lang w:eastAsia="ru-RU"/>
        </w:rPr>
        <w:t xml:space="preserve">confirm faptul </w:t>
      </w:r>
      <w:r w:rsidR="00C00EC0" w:rsidRPr="005A353F">
        <w:rPr>
          <w:rFonts w:ascii="Times New Roman" w:eastAsia="Times New Roman" w:hAnsi="Times New Roman"/>
          <w:sz w:val="24"/>
          <w:szCs w:val="24"/>
          <w:lang w:eastAsia="ru-RU"/>
        </w:rPr>
        <w:t>depuner</w:t>
      </w:r>
      <w:r w:rsidR="00C00EC0">
        <w:rPr>
          <w:rFonts w:ascii="Times New Roman" w:eastAsia="Times New Roman" w:hAnsi="Times New Roman"/>
          <w:sz w:val="24"/>
          <w:szCs w:val="24"/>
          <w:lang w:eastAsia="ru-RU"/>
        </w:rPr>
        <w:t>ii</w:t>
      </w:r>
      <w:r w:rsidR="00C00EC0" w:rsidRPr="005A353F">
        <w:rPr>
          <w:rFonts w:ascii="Times New Roman" w:eastAsia="Times New Roman" w:hAnsi="Times New Roman"/>
          <w:sz w:val="24"/>
          <w:szCs w:val="24"/>
          <w:lang w:eastAsia="ru-RU"/>
        </w:rPr>
        <w:t xml:space="preserve"> </w:t>
      </w:r>
      <w:r w:rsidR="00F40758" w:rsidRPr="005A353F">
        <w:rPr>
          <w:rFonts w:ascii="Times New Roman" w:eastAsia="Times New Roman" w:hAnsi="Times New Roman"/>
          <w:sz w:val="24"/>
          <w:szCs w:val="24"/>
          <w:lang w:eastAsia="ru-RU"/>
        </w:rPr>
        <w:t>personal</w:t>
      </w:r>
      <w:r w:rsidR="004600BB">
        <w:rPr>
          <w:rFonts w:ascii="Times New Roman" w:eastAsia="Times New Roman" w:hAnsi="Times New Roman"/>
          <w:sz w:val="24"/>
          <w:szCs w:val="24"/>
          <w:lang w:eastAsia="ru-RU"/>
        </w:rPr>
        <w:t>e</w:t>
      </w:r>
      <w:r w:rsidR="00F40758" w:rsidRPr="005A353F">
        <w:rPr>
          <w:rFonts w:ascii="Times New Roman" w:eastAsia="Times New Roman" w:hAnsi="Times New Roman"/>
          <w:sz w:val="24"/>
          <w:szCs w:val="24"/>
          <w:lang w:eastAsia="ru-RU"/>
        </w:rPr>
        <w:t xml:space="preserve"> de către </w:t>
      </w:r>
      <w:r w:rsidR="004600BB">
        <w:rPr>
          <w:rFonts w:ascii="Times New Roman" w:eastAsia="Times New Roman" w:hAnsi="Times New Roman"/>
          <w:sz w:val="24"/>
          <w:szCs w:val="24"/>
          <w:lang w:eastAsia="ru-RU"/>
        </w:rPr>
        <w:t>consilier</w:t>
      </w:r>
      <w:r w:rsidR="004600BB" w:rsidRPr="005A353F">
        <w:rPr>
          <w:rFonts w:ascii="Times New Roman" w:eastAsia="Times New Roman" w:hAnsi="Times New Roman"/>
          <w:sz w:val="24"/>
          <w:szCs w:val="24"/>
          <w:lang w:eastAsia="ru-RU"/>
        </w:rPr>
        <w:t xml:space="preserve"> </w:t>
      </w:r>
      <w:r w:rsidR="00F40758" w:rsidRPr="005A353F">
        <w:rPr>
          <w:rFonts w:ascii="Times New Roman" w:eastAsia="Times New Roman" w:hAnsi="Times New Roman"/>
          <w:sz w:val="24"/>
          <w:szCs w:val="24"/>
          <w:lang w:eastAsia="ru-RU"/>
        </w:rPr>
        <w:t>a prezentei cereri.</w:t>
      </w:r>
    </w:p>
    <w:p w14:paraId="371037F8" w14:textId="765B0755" w:rsidR="00F40758" w:rsidRPr="005A353F" w:rsidRDefault="00F40758" w:rsidP="00F40758">
      <w:pPr>
        <w:spacing w:after="0" w:line="240" w:lineRule="auto"/>
        <w:jc w:val="both"/>
        <w:rPr>
          <w:rFonts w:ascii="Times New Roman" w:eastAsia="Times New Roman" w:hAnsi="Times New Roman"/>
          <w:sz w:val="24"/>
          <w:szCs w:val="24"/>
          <w:lang w:eastAsia="ru-RU"/>
        </w:rPr>
      </w:pPr>
      <w:r w:rsidRPr="00820531">
        <w:rPr>
          <w:rFonts w:ascii="Times New Roman" w:eastAsia="Times New Roman" w:hAnsi="Times New Roman"/>
          <w:i/>
          <w:sz w:val="20"/>
          <w:szCs w:val="20"/>
          <w:lang w:eastAsia="ru-RU"/>
        </w:rPr>
        <w:t>(denumirea localității, raionului)</w:t>
      </w:r>
    </w:p>
    <w:p w14:paraId="266325A7" w14:textId="77777777" w:rsidR="00F40758" w:rsidRPr="005A353F" w:rsidRDefault="00F40758" w:rsidP="00F40758">
      <w:pPr>
        <w:spacing w:after="0" w:line="240" w:lineRule="auto"/>
        <w:jc w:val="both"/>
        <w:rPr>
          <w:rFonts w:ascii="Times New Roman" w:eastAsia="Times New Roman" w:hAnsi="Times New Roman"/>
          <w:sz w:val="24"/>
          <w:szCs w:val="24"/>
          <w:lang w:eastAsia="ru-RU"/>
        </w:rPr>
      </w:pPr>
    </w:p>
    <w:p w14:paraId="44A8431F" w14:textId="77777777" w:rsidR="00F40758" w:rsidRPr="005A353F" w:rsidRDefault="00F40758" w:rsidP="00F40758">
      <w:pPr>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_______________________                                                                         __________________</w:t>
      </w:r>
    </w:p>
    <w:p w14:paraId="0623D2BC" w14:textId="77777777" w:rsidR="00F40758" w:rsidRPr="005A353F" w:rsidRDefault="00F40758" w:rsidP="00F40758">
      <w:pPr>
        <w:spacing w:after="0" w:line="240" w:lineRule="auto"/>
        <w:jc w:val="both"/>
        <w:rPr>
          <w:rFonts w:ascii="Times New Roman" w:eastAsia="Times New Roman" w:hAnsi="Times New Roman"/>
          <w:i/>
          <w:sz w:val="20"/>
          <w:szCs w:val="20"/>
          <w:lang w:eastAsia="ru-RU"/>
        </w:rPr>
      </w:pPr>
      <w:r w:rsidRPr="005A353F">
        <w:rPr>
          <w:rFonts w:ascii="Times New Roman" w:eastAsia="Times New Roman" w:hAnsi="Times New Roman"/>
          <w:i/>
          <w:sz w:val="20"/>
          <w:szCs w:val="20"/>
          <w:lang w:eastAsia="ru-RU"/>
        </w:rPr>
        <w:t xml:space="preserve">          (prenumele, numele)                                                                                                                (semnătura)</w:t>
      </w:r>
    </w:p>
    <w:p w14:paraId="27581AF0" w14:textId="77777777" w:rsidR="00F40758" w:rsidRPr="005A353F" w:rsidRDefault="00F40758" w:rsidP="00F40758">
      <w:pPr>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 xml:space="preserve"> </w:t>
      </w:r>
    </w:p>
    <w:p w14:paraId="7A0E3C34" w14:textId="77777777" w:rsidR="00F40758" w:rsidRPr="005A353F" w:rsidRDefault="00F40758" w:rsidP="00F40758">
      <w:pPr>
        <w:spacing w:after="0" w:line="240" w:lineRule="auto"/>
        <w:jc w:val="both"/>
        <w:rPr>
          <w:rFonts w:ascii="Times New Roman" w:eastAsia="Times New Roman" w:hAnsi="Times New Roman"/>
          <w:i/>
          <w:sz w:val="24"/>
          <w:szCs w:val="24"/>
          <w:lang w:eastAsia="ru-RU"/>
        </w:rPr>
      </w:pPr>
      <w:r w:rsidRPr="005A353F">
        <w:rPr>
          <w:rFonts w:ascii="Times New Roman" w:eastAsia="Times New Roman" w:hAnsi="Times New Roman"/>
          <w:i/>
          <w:sz w:val="24"/>
          <w:szCs w:val="24"/>
          <w:lang w:eastAsia="ru-RU"/>
        </w:rPr>
        <w:t xml:space="preserve">                                                                                                         L.Ș.</w:t>
      </w:r>
    </w:p>
    <w:p w14:paraId="24B4B466" w14:textId="299CE077" w:rsidR="00F40758" w:rsidRPr="005A353F" w:rsidRDefault="00F40758" w:rsidP="00F40758">
      <w:pPr>
        <w:spacing w:after="0" w:line="240" w:lineRule="auto"/>
        <w:rPr>
          <w:rFonts w:ascii="Times New Roman" w:eastAsia="Times New Roman" w:hAnsi="Times New Roman"/>
          <w:i/>
          <w:szCs w:val="24"/>
          <w:lang w:eastAsia="ru-RU"/>
        </w:rPr>
      </w:pPr>
      <w:r w:rsidRPr="005A353F">
        <w:rPr>
          <w:rFonts w:ascii="Times New Roman" w:eastAsia="Times New Roman" w:hAnsi="Times New Roman"/>
          <w:i/>
          <w:szCs w:val="24"/>
          <w:lang w:eastAsia="ru-RU"/>
        </w:rPr>
        <w:t>Date</w:t>
      </w:r>
      <w:r w:rsidR="00C00EC0">
        <w:rPr>
          <w:rFonts w:ascii="Times New Roman" w:eastAsia="Times New Roman" w:hAnsi="Times New Roman"/>
          <w:i/>
          <w:szCs w:val="24"/>
          <w:lang w:eastAsia="ru-RU"/>
        </w:rPr>
        <w:t>le</w:t>
      </w:r>
      <w:r w:rsidRPr="005A353F">
        <w:rPr>
          <w:rFonts w:ascii="Times New Roman" w:eastAsia="Times New Roman" w:hAnsi="Times New Roman"/>
          <w:i/>
          <w:szCs w:val="24"/>
          <w:lang w:eastAsia="ru-RU"/>
        </w:rPr>
        <w:t xml:space="preserve"> </w:t>
      </w:r>
      <w:r w:rsidR="00564BE8">
        <w:rPr>
          <w:rFonts w:ascii="Times New Roman" w:eastAsia="Times New Roman" w:hAnsi="Times New Roman"/>
          <w:i/>
          <w:szCs w:val="24"/>
          <w:lang w:eastAsia="ru-RU"/>
        </w:rPr>
        <w:t xml:space="preserve">mele </w:t>
      </w:r>
      <w:r w:rsidRPr="005A353F">
        <w:rPr>
          <w:rFonts w:ascii="Times New Roman" w:eastAsia="Times New Roman" w:hAnsi="Times New Roman"/>
          <w:i/>
          <w:szCs w:val="24"/>
          <w:lang w:eastAsia="ru-RU"/>
        </w:rPr>
        <w:t>de contact:</w:t>
      </w:r>
    </w:p>
    <w:p w14:paraId="226AB3BA" w14:textId="77777777" w:rsidR="00F40758" w:rsidRPr="005A353F" w:rsidRDefault="00F40758" w:rsidP="00F40758">
      <w:pPr>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_____________________/____________________________/___________________________</w:t>
      </w:r>
    </w:p>
    <w:p w14:paraId="727DAE33" w14:textId="77777777" w:rsidR="00F40758" w:rsidRPr="005A353F" w:rsidRDefault="00F40758" w:rsidP="00F40758">
      <w:pPr>
        <w:spacing w:after="0" w:line="240" w:lineRule="auto"/>
        <w:jc w:val="both"/>
        <w:rPr>
          <w:rFonts w:ascii="Times New Roman" w:eastAsia="Times New Roman" w:hAnsi="Times New Roman"/>
          <w:i/>
          <w:sz w:val="20"/>
          <w:szCs w:val="24"/>
          <w:lang w:eastAsia="ru-RU"/>
        </w:rPr>
      </w:pPr>
      <w:r w:rsidRPr="005A353F">
        <w:rPr>
          <w:rFonts w:ascii="Times New Roman" w:eastAsia="Times New Roman" w:hAnsi="Times New Roman"/>
          <w:i/>
          <w:sz w:val="20"/>
          <w:szCs w:val="24"/>
          <w:lang w:eastAsia="ru-RU"/>
        </w:rPr>
        <w:t xml:space="preserve">        (nr. telefon: serviciu)                         (nr. telefon: mobil)                                               (e-mail)</w:t>
      </w:r>
    </w:p>
    <w:p w14:paraId="5A90CD3E" w14:textId="77777777" w:rsidR="00F40758" w:rsidRPr="005A353F" w:rsidRDefault="00F40758" w:rsidP="00F40758">
      <w:pPr>
        <w:spacing w:after="0" w:line="240" w:lineRule="auto"/>
        <w:jc w:val="both"/>
        <w:rPr>
          <w:rFonts w:ascii="Times New Roman" w:eastAsia="Times New Roman" w:hAnsi="Times New Roman"/>
          <w:sz w:val="12"/>
          <w:szCs w:val="24"/>
          <w:lang w:eastAsia="ru-RU"/>
        </w:rPr>
      </w:pPr>
    </w:p>
    <w:p w14:paraId="001EA0F7" w14:textId="77777777" w:rsidR="00F40758" w:rsidRPr="005A353F" w:rsidRDefault="00F40758" w:rsidP="00F40758">
      <w:pPr>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_______________________________________</w:t>
      </w:r>
    </w:p>
    <w:p w14:paraId="3211C440" w14:textId="753A454C" w:rsidR="00F40758" w:rsidRPr="005A353F" w:rsidRDefault="00F40758" w:rsidP="00F40758">
      <w:pPr>
        <w:spacing w:after="0" w:line="240" w:lineRule="auto"/>
        <w:jc w:val="both"/>
        <w:rPr>
          <w:rFonts w:ascii="Times New Roman" w:eastAsia="Times New Roman" w:hAnsi="Times New Roman"/>
          <w:sz w:val="20"/>
          <w:szCs w:val="20"/>
          <w:lang w:eastAsia="ru-RU"/>
        </w:rPr>
      </w:pPr>
      <w:r w:rsidRPr="005A353F">
        <w:rPr>
          <w:rFonts w:ascii="Times New Roman" w:eastAsia="Times New Roman" w:hAnsi="Times New Roman"/>
          <w:sz w:val="20"/>
          <w:szCs w:val="20"/>
          <w:lang w:eastAsia="ru-RU"/>
        </w:rPr>
        <w:t xml:space="preserve"> *Cererea se completează personal de </w:t>
      </w:r>
      <w:r w:rsidR="00564BE8">
        <w:rPr>
          <w:rFonts w:ascii="Times New Roman" w:eastAsia="Times New Roman" w:hAnsi="Times New Roman"/>
          <w:sz w:val="20"/>
          <w:szCs w:val="20"/>
          <w:lang w:eastAsia="ru-RU"/>
        </w:rPr>
        <w:t xml:space="preserve">către </w:t>
      </w:r>
      <w:r w:rsidRPr="005A353F">
        <w:rPr>
          <w:rFonts w:ascii="Times New Roman" w:eastAsia="Times New Roman" w:hAnsi="Times New Roman"/>
          <w:sz w:val="20"/>
          <w:szCs w:val="20"/>
          <w:lang w:eastAsia="ru-RU"/>
        </w:rPr>
        <w:t>consilier.</w:t>
      </w:r>
    </w:p>
    <w:p w14:paraId="11E1F744" w14:textId="77777777" w:rsidR="00F40758" w:rsidRPr="005A353F" w:rsidRDefault="00F40758" w:rsidP="00630C87">
      <w:pPr>
        <w:ind w:firstLine="720"/>
        <w:contextualSpacing/>
        <w:jc w:val="both"/>
        <w:rPr>
          <w:rFonts w:ascii="Times New Roman" w:hAnsi="Times New Roman" w:cs="Times New Roman"/>
          <w:b/>
          <w:sz w:val="24"/>
        </w:rPr>
      </w:pPr>
    </w:p>
    <w:p w14:paraId="74BE4252" w14:textId="77777777" w:rsidR="00AE3A20" w:rsidRDefault="00AE3A20" w:rsidP="002B03B0">
      <w:pPr>
        <w:spacing w:after="0" w:line="240" w:lineRule="auto"/>
        <w:ind w:firstLine="567"/>
        <w:jc w:val="right"/>
        <w:rPr>
          <w:rFonts w:ascii="Times New Roman" w:eastAsia="Times New Roman" w:hAnsi="Times New Roman" w:cs="Times New Roman"/>
          <w:i/>
          <w:sz w:val="20"/>
          <w:szCs w:val="20"/>
          <w:lang w:eastAsia="ru-RU"/>
        </w:rPr>
        <w:sectPr w:rsidR="00AE3A20" w:rsidSect="00180C32">
          <w:pgSz w:w="11907" w:h="16839" w:code="9"/>
          <w:pgMar w:top="568" w:right="851" w:bottom="851" w:left="1560" w:header="1112" w:footer="720" w:gutter="0"/>
          <w:cols w:space="720"/>
          <w:docGrid w:linePitch="360"/>
        </w:sectPr>
      </w:pPr>
    </w:p>
    <w:p w14:paraId="7D84E7A8" w14:textId="0F8ECF95" w:rsidR="002B03B0" w:rsidRPr="005A353F" w:rsidRDefault="002B03B0" w:rsidP="002B03B0">
      <w:pPr>
        <w:spacing w:after="0" w:line="240" w:lineRule="auto"/>
        <w:ind w:firstLine="567"/>
        <w:jc w:val="right"/>
        <w:rPr>
          <w:rFonts w:ascii="Times New Roman" w:eastAsia="Times New Roman" w:hAnsi="Times New Roman" w:cs="Times New Roman"/>
          <w:i/>
          <w:sz w:val="20"/>
          <w:szCs w:val="20"/>
          <w:lang w:eastAsia="ru-RU"/>
        </w:rPr>
      </w:pPr>
      <w:r w:rsidRPr="005A353F">
        <w:rPr>
          <w:rFonts w:ascii="Times New Roman" w:eastAsia="Times New Roman" w:hAnsi="Times New Roman" w:cs="Times New Roman"/>
          <w:i/>
          <w:sz w:val="20"/>
          <w:szCs w:val="20"/>
          <w:lang w:eastAsia="ru-RU"/>
        </w:rPr>
        <w:lastRenderedPageBreak/>
        <w:t xml:space="preserve">Anexa </w:t>
      </w:r>
      <w:r w:rsidR="00AE3A20">
        <w:rPr>
          <w:rFonts w:ascii="Times New Roman" w:eastAsia="Times New Roman" w:hAnsi="Times New Roman" w:cs="Times New Roman"/>
          <w:i/>
          <w:sz w:val="20"/>
          <w:szCs w:val="20"/>
          <w:lang w:eastAsia="ru-RU"/>
        </w:rPr>
        <w:t>nr. 7</w:t>
      </w:r>
    </w:p>
    <w:p w14:paraId="6EB81E3A" w14:textId="77777777" w:rsidR="002B03B0" w:rsidRPr="005A353F" w:rsidRDefault="002B03B0" w:rsidP="002B03B0">
      <w:pPr>
        <w:spacing w:after="0" w:line="240" w:lineRule="auto"/>
        <w:jc w:val="right"/>
        <w:rPr>
          <w:rFonts w:ascii="Times New Roman" w:eastAsia="Times New Roman" w:hAnsi="Times New Roman" w:cs="Times New Roman"/>
          <w:i/>
          <w:sz w:val="20"/>
          <w:szCs w:val="20"/>
          <w:lang w:eastAsia="ru-RU"/>
        </w:rPr>
      </w:pPr>
      <w:r w:rsidRPr="005A353F">
        <w:rPr>
          <w:rFonts w:ascii="Times New Roman" w:eastAsia="Times New Roman" w:hAnsi="Times New Roman" w:cs="Times New Roman"/>
          <w:i/>
          <w:sz w:val="20"/>
          <w:szCs w:val="20"/>
          <w:lang w:eastAsia="ru-RU"/>
        </w:rPr>
        <w:t>la Regulamentul cu privire la procedura de validare și atribuire a mandatelor de primar și de consilier,</w:t>
      </w:r>
    </w:p>
    <w:p w14:paraId="286C7D33" w14:textId="213CD19C" w:rsidR="002B03B0" w:rsidRPr="005A353F" w:rsidRDefault="002B03B0" w:rsidP="002B03B0">
      <w:pPr>
        <w:tabs>
          <w:tab w:val="left" w:pos="720"/>
        </w:tabs>
        <w:spacing w:after="0" w:line="240" w:lineRule="auto"/>
        <w:jc w:val="right"/>
        <w:rPr>
          <w:rFonts w:ascii="Times New Roman" w:eastAsia="Times New Roman" w:hAnsi="Times New Roman" w:cs="Times New Roman"/>
          <w:i/>
          <w:sz w:val="20"/>
          <w:szCs w:val="20"/>
          <w:lang w:eastAsia="ru-RU"/>
        </w:rPr>
      </w:pPr>
      <w:r w:rsidRPr="005A353F">
        <w:rPr>
          <w:rFonts w:ascii="Times New Roman" w:eastAsia="Times New Roman" w:hAnsi="Times New Roman" w:cs="Times New Roman"/>
          <w:i/>
          <w:sz w:val="20"/>
          <w:szCs w:val="20"/>
          <w:lang w:eastAsia="ru-RU"/>
        </w:rPr>
        <w:t xml:space="preserve">aprobat prin </w:t>
      </w:r>
      <w:r w:rsidR="00FD662B" w:rsidRPr="005A353F">
        <w:rPr>
          <w:rFonts w:ascii="Times New Roman" w:eastAsia="Times New Roman" w:hAnsi="Times New Roman" w:cs="Times New Roman"/>
          <w:i/>
          <w:sz w:val="20"/>
          <w:szCs w:val="20"/>
          <w:lang w:eastAsia="ru-RU"/>
        </w:rPr>
        <w:t>hotărârea</w:t>
      </w:r>
      <w:r w:rsidRPr="005A353F">
        <w:rPr>
          <w:rFonts w:ascii="Times New Roman" w:eastAsia="Times New Roman" w:hAnsi="Times New Roman" w:cs="Times New Roman"/>
          <w:i/>
          <w:sz w:val="20"/>
          <w:szCs w:val="20"/>
          <w:lang w:eastAsia="ru-RU"/>
        </w:rPr>
        <w:t xml:space="preserve"> Comisiei Electorale Centrale </w:t>
      </w:r>
      <w:r w:rsidRPr="005A353F">
        <w:rPr>
          <w:rFonts w:ascii="Times New Roman" w:eastAsia="Times New Roman" w:hAnsi="Times New Roman" w:cs="Times New Roman"/>
          <w:i/>
          <w:sz w:val="20"/>
          <w:szCs w:val="20"/>
        </w:rPr>
        <w:t>nr. ____ din _______ 2023</w:t>
      </w:r>
    </w:p>
    <w:p w14:paraId="650BD72E" w14:textId="77777777" w:rsidR="002B03B0" w:rsidRPr="005A353F" w:rsidRDefault="002B03B0" w:rsidP="002B03B0"/>
    <w:p w14:paraId="124AEEC2" w14:textId="77777777" w:rsidR="002B03B0" w:rsidRPr="005A353F" w:rsidRDefault="002B03B0" w:rsidP="002B03B0">
      <w:pPr>
        <w:spacing w:after="0" w:line="240" w:lineRule="auto"/>
        <w:jc w:val="center"/>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ANTETUL AUTORITĂŢII PUBLICE LOCALE</w:t>
      </w:r>
    </w:p>
    <w:p w14:paraId="5FB6434B" w14:textId="77777777" w:rsidR="002B03B0" w:rsidRPr="005A353F" w:rsidRDefault="002B03B0" w:rsidP="002B03B0">
      <w:pPr>
        <w:spacing w:after="0" w:line="240" w:lineRule="auto"/>
        <w:jc w:val="center"/>
        <w:rPr>
          <w:rFonts w:ascii="Times New Roman" w:eastAsia="Times New Roman" w:hAnsi="Times New Roman"/>
          <w:sz w:val="24"/>
          <w:szCs w:val="24"/>
          <w:lang w:eastAsia="ru-RU"/>
        </w:rPr>
      </w:pPr>
    </w:p>
    <w:p w14:paraId="6E4084A3" w14:textId="77777777" w:rsidR="002B03B0" w:rsidRPr="005A353F" w:rsidRDefault="002B03B0" w:rsidP="002B03B0">
      <w:pPr>
        <w:spacing w:after="0" w:line="240" w:lineRule="auto"/>
        <w:jc w:val="center"/>
        <w:rPr>
          <w:rFonts w:ascii="Times New Roman" w:eastAsia="Times New Roman" w:hAnsi="Times New Roman"/>
          <w:b/>
          <w:sz w:val="24"/>
          <w:szCs w:val="28"/>
          <w:lang w:eastAsia="ru-RU"/>
        </w:rPr>
      </w:pPr>
      <w:r w:rsidRPr="005A353F">
        <w:rPr>
          <w:noProof/>
          <w:lang w:eastAsia="ro-RO"/>
        </w:rPr>
        <mc:AlternateContent>
          <mc:Choice Requires="wps">
            <w:drawing>
              <wp:anchor distT="0" distB="0" distL="114300" distR="114300" simplePos="0" relativeHeight="251665408" behindDoc="1" locked="0" layoutInCell="1" allowOverlap="1" wp14:anchorId="71C04C09" wp14:editId="7931F039">
                <wp:simplePos x="0" y="0"/>
                <wp:positionH relativeFrom="column">
                  <wp:posOffset>-864235</wp:posOffset>
                </wp:positionH>
                <wp:positionV relativeFrom="paragraph">
                  <wp:posOffset>3174365</wp:posOffset>
                </wp:positionV>
                <wp:extent cx="7747635" cy="1417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326372">
                          <a:off x="0" y="0"/>
                          <a:ext cx="7747635" cy="1417320"/>
                        </a:xfrm>
                        <a:prstGeom prst="rect">
                          <a:avLst/>
                        </a:prstGeom>
                        <a:extLst>
                          <a:ext uri="{AF507438-7753-43E0-B8FC-AC1667EBCBE1}">
                            <a14:hiddenEffects xmlns:a14="http://schemas.microsoft.com/office/drawing/2010/main">
                              <a:effectLst/>
                            </a14:hiddenEffects>
                          </a:ext>
                        </a:extLst>
                      </wps:spPr>
                      <wps:txbx>
                        <w:txbxContent>
                          <w:p w14:paraId="754B9224" w14:textId="77777777" w:rsidR="00E13D91" w:rsidRDefault="00E13D91" w:rsidP="002B03B0">
                            <w:pPr>
                              <w:pStyle w:val="NormalWeb"/>
                              <w:spacing w:after="0"/>
                              <w:jc w:val="center"/>
                            </w:pPr>
                            <w:r w:rsidRPr="00273D06">
                              <w:rPr>
                                <w:color w:val="E6E6E6"/>
                                <w:sz w:val="192"/>
                                <w:szCs w:val="192"/>
                              </w:rPr>
                              <w:t>MODEL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C04C09" id="_x0000_t202" coordsize="21600,21600" o:spt="202" path="m,l,21600r21600,l21600,xe">
                <v:stroke joinstyle="miter"/>
                <v:path gradientshapeok="t" o:connecttype="rect"/>
              </v:shapetype>
              <v:shape id="Text Box 3" o:spid="_x0000_s1026" type="#_x0000_t202" style="position:absolute;left:0;text-align:left;margin-left:-68.05pt;margin-top:249.95pt;width:610.05pt;height:111.6pt;rotation:-3633285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" filled="f" stroked="f">
                <o:lock v:ext="edit" shapetype="t"/>
                <v:textbox style="mso-fit-shape-to-text:t">
                  <w:txbxContent>
                    <w:p w14:paraId="754B9224" w14:textId="77777777" w:rsidR="00E13D91" w:rsidRDefault="00E13D91" w:rsidP="002B03B0">
                      <w:pPr>
                        <w:pStyle w:val="NormalWeb"/>
                        <w:spacing w:after="0"/>
                        <w:jc w:val="center"/>
                      </w:pPr>
                      <w:r w:rsidRPr="00273D06">
                        <w:rPr>
                          <w:color w:val="E6E6E6"/>
                          <w:sz w:val="192"/>
                          <w:szCs w:val="192"/>
                        </w:rPr>
                        <w:t>MODEL</w:t>
                      </w:r>
                    </w:p>
                  </w:txbxContent>
                </v:textbox>
              </v:shape>
            </w:pict>
          </mc:Fallback>
        </mc:AlternateContent>
      </w:r>
      <w:r w:rsidRPr="005A353F">
        <w:rPr>
          <w:rFonts w:ascii="Times New Roman" w:eastAsia="Times New Roman" w:hAnsi="Times New Roman"/>
          <w:b/>
          <w:sz w:val="24"/>
          <w:szCs w:val="28"/>
          <w:lang w:eastAsia="ru-RU"/>
        </w:rPr>
        <w:t>D E C I Z I E nr. _______</w:t>
      </w:r>
    </w:p>
    <w:p w14:paraId="3C2D4CBD" w14:textId="77777777" w:rsidR="002B03B0" w:rsidRPr="005A353F" w:rsidRDefault="002B03B0" w:rsidP="002B03B0">
      <w:pPr>
        <w:spacing w:after="0" w:line="240" w:lineRule="auto"/>
        <w:jc w:val="center"/>
        <w:rPr>
          <w:rFonts w:ascii="Times New Roman" w:eastAsia="Times New Roman" w:hAnsi="Times New Roman"/>
          <w:b/>
          <w:sz w:val="24"/>
          <w:szCs w:val="28"/>
          <w:lang w:eastAsia="ru-RU"/>
        </w:rPr>
      </w:pPr>
      <w:r w:rsidRPr="005A353F">
        <w:rPr>
          <w:rFonts w:ascii="Times New Roman" w:eastAsia="Times New Roman" w:hAnsi="Times New Roman"/>
          <w:b/>
          <w:sz w:val="24"/>
          <w:szCs w:val="28"/>
          <w:lang w:eastAsia="ru-RU"/>
        </w:rPr>
        <w:t>din _________________________</w:t>
      </w:r>
    </w:p>
    <w:p w14:paraId="30E5BB50" w14:textId="77777777" w:rsidR="002B03B0" w:rsidRPr="005A353F" w:rsidRDefault="002B03B0" w:rsidP="002B03B0">
      <w:pPr>
        <w:spacing w:after="0" w:line="240" w:lineRule="auto"/>
        <w:jc w:val="center"/>
        <w:rPr>
          <w:rFonts w:ascii="Times New Roman" w:eastAsia="Times New Roman" w:hAnsi="Times New Roman"/>
          <w:sz w:val="24"/>
          <w:szCs w:val="28"/>
          <w:lang w:eastAsia="ru-RU"/>
        </w:rPr>
      </w:pPr>
      <w:r w:rsidRPr="005A353F">
        <w:rPr>
          <w:rFonts w:ascii="Times New Roman" w:eastAsia="Times New Roman" w:hAnsi="Times New Roman"/>
          <w:i/>
          <w:sz w:val="18"/>
          <w:szCs w:val="20"/>
          <w:lang w:eastAsia="ru-RU"/>
        </w:rPr>
        <w:t>(data/luna/anul)</w:t>
      </w:r>
    </w:p>
    <w:p w14:paraId="265CAC9E" w14:textId="77777777" w:rsidR="002B03B0" w:rsidRPr="005A353F" w:rsidRDefault="002B03B0" w:rsidP="002B03B0">
      <w:pPr>
        <w:spacing w:after="0" w:line="240" w:lineRule="auto"/>
        <w:rPr>
          <w:rFonts w:ascii="Times New Roman" w:eastAsia="Times New Roman" w:hAnsi="Times New Roman"/>
          <w:sz w:val="28"/>
          <w:szCs w:val="28"/>
          <w:lang w:eastAsia="ru-RU"/>
        </w:rPr>
      </w:pPr>
    </w:p>
    <w:p w14:paraId="4C57027D" w14:textId="77777777" w:rsidR="002B03B0" w:rsidRPr="005A353F" w:rsidRDefault="002B03B0" w:rsidP="002B03B0">
      <w:pPr>
        <w:spacing w:after="0" w:line="240" w:lineRule="auto"/>
        <w:jc w:val="both"/>
        <w:rPr>
          <w:rFonts w:ascii="Times New Roman" w:eastAsia="Times New Roman" w:hAnsi="Times New Roman"/>
          <w:b/>
          <w:sz w:val="24"/>
          <w:szCs w:val="24"/>
          <w:lang w:eastAsia="ru-RU"/>
        </w:rPr>
      </w:pPr>
      <w:r w:rsidRPr="005A353F">
        <w:rPr>
          <w:rFonts w:ascii="Times New Roman" w:eastAsia="Times New Roman" w:hAnsi="Times New Roman"/>
          <w:b/>
          <w:sz w:val="24"/>
          <w:szCs w:val="24"/>
          <w:lang w:eastAsia="ru-RU"/>
        </w:rPr>
        <w:t>Cu privire la ridicarea mandatului de consilier</w:t>
      </w:r>
    </w:p>
    <w:p w14:paraId="41074E20" w14:textId="77777777" w:rsidR="002B03B0" w:rsidRPr="005A353F" w:rsidRDefault="002B03B0" w:rsidP="002B03B0">
      <w:pPr>
        <w:spacing w:after="0" w:line="240" w:lineRule="auto"/>
        <w:jc w:val="both"/>
        <w:rPr>
          <w:rFonts w:ascii="Times New Roman" w:eastAsia="Times New Roman" w:hAnsi="Times New Roman"/>
          <w:b/>
          <w:sz w:val="24"/>
          <w:szCs w:val="24"/>
          <w:lang w:eastAsia="ru-RU"/>
        </w:rPr>
      </w:pPr>
      <w:r w:rsidRPr="005A353F">
        <w:rPr>
          <w:rFonts w:ascii="Times New Roman" w:eastAsia="Times New Roman" w:hAnsi="Times New Roman"/>
          <w:b/>
          <w:sz w:val="24"/>
          <w:szCs w:val="24"/>
          <w:lang w:eastAsia="ru-RU"/>
        </w:rPr>
        <w:t>în Consiliul _____________________________</w:t>
      </w:r>
    </w:p>
    <w:p w14:paraId="504CFDDC" w14:textId="77777777" w:rsidR="002B03B0" w:rsidRPr="005A353F" w:rsidRDefault="002B03B0" w:rsidP="002B03B0">
      <w:pPr>
        <w:spacing w:after="0" w:line="240" w:lineRule="auto"/>
        <w:jc w:val="both"/>
        <w:rPr>
          <w:rFonts w:ascii="Times New Roman" w:eastAsia="Times New Roman" w:hAnsi="Times New Roman"/>
          <w:i/>
          <w:sz w:val="18"/>
          <w:szCs w:val="24"/>
          <w:lang w:eastAsia="ru-RU"/>
        </w:rPr>
      </w:pPr>
      <w:r w:rsidRPr="005A353F">
        <w:rPr>
          <w:rFonts w:ascii="Times New Roman" w:eastAsia="Times New Roman" w:hAnsi="Times New Roman"/>
          <w:i/>
          <w:sz w:val="18"/>
          <w:szCs w:val="24"/>
          <w:lang w:eastAsia="ru-RU"/>
        </w:rPr>
        <w:t xml:space="preserve">                                          (denumirea consiliului)</w:t>
      </w:r>
    </w:p>
    <w:p w14:paraId="34B3D1C4" w14:textId="77777777" w:rsidR="002B03B0" w:rsidRPr="005A353F" w:rsidRDefault="002B03B0" w:rsidP="002B03B0">
      <w:pPr>
        <w:spacing w:after="0" w:line="240" w:lineRule="auto"/>
        <w:jc w:val="both"/>
        <w:rPr>
          <w:rFonts w:ascii="Times New Roman" w:eastAsia="Times New Roman" w:hAnsi="Times New Roman"/>
          <w:sz w:val="24"/>
          <w:szCs w:val="24"/>
          <w:lang w:eastAsia="ru-RU"/>
        </w:rPr>
      </w:pPr>
    </w:p>
    <w:p w14:paraId="718314CE" w14:textId="1CD31154" w:rsidR="002B03B0" w:rsidRPr="005A353F" w:rsidRDefault="00674B2D" w:rsidP="002B03B0">
      <w:pPr>
        <w:spacing w:after="0" w:line="240" w:lineRule="auto"/>
        <w:ind w:firstLine="708"/>
        <w:jc w:val="both"/>
        <w:rPr>
          <w:rFonts w:ascii="Times New Roman" w:eastAsia="Times New Roman" w:hAnsi="Times New Roman"/>
          <w:i/>
          <w:sz w:val="18"/>
          <w:szCs w:val="24"/>
          <w:lang w:eastAsia="ru-RU"/>
        </w:rPr>
      </w:pPr>
      <w:r>
        <w:rPr>
          <w:rFonts w:ascii="Times New Roman" w:hAnsi="Times New Roman" w:cs="Times New Roman"/>
          <w:color w:val="000000"/>
          <w:sz w:val="24"/>
          <w:szCs w:val="24"/>
          <w:shd w:val="clear" w:color="auto" w:fill="FFFFFF"/>
        </w:rPr>
        <w:t>Având în vedere</w:t>
      </w:r>
      <w:r w:rsidR="002B03B0" w:rsidRPr="005A353F">
        <w:rPr>
          <w:rFonts w:ascii="Times New Roman" w:hAnsi="Times New Roman" w:cs="Times New Roman"/>
          <w:color w:val="000000"/>
          <w:sz w:val="24"/>
          <w:szCs w:val="24"/>
          <w:shd w:val="clear" w:color="auto" w:fill="FFFFFF"/>
        </w:rPr>
        <w:t xml:space="preserve"> </w:t>
      </w:r>
      <w:r w:rsidRPr="005A353F">
        <w:rPr>
          <w:rFonts w:ascii="Times New Roman" w:hAnsi="Times New Roman" w:cs="Times New Roman"/>
          <w:color w:val="000000"/>
          <w:sz w:val="24"/>
          <w:szCs w:val="24"/>
          <w:shd w:val="clear" w:color="auto" w:fill="FFFFFF"/>
        </w:rPr>
        <w:t>absenț</w:t>
      </w:r>
      <w:r>
        <w:rPr>
          <w:rFonts w:ascii="Times New Roman" w:hAnsi="Times New Roman" w:cs="Times New Roman"/>
          <w:color w:val="000000"/>
          <w:sz w:val="24"/>
          <w:szCs w:val="24"/>
          <w:shd w:val="clear" w:color="auto" w:fill="FFFFFF"/>
        </w:rPr>
        <w:t>a</w:t>
      </w:r>
      <w:r w:rsidRPr="005A353F">
        <w:rPr>
          <w:rFonts w:ascii="Times New Roman" w:hAnsi="Times New Roman" w:cs="Times New Roman"/>
          <w:color w:val="000000"/>
          <w:sz w:val="24"/>
          <w:szCs w:val="24"/>
          <w:shd w:val="clear" w:color="auto" w:fill="FFFFFF"/>
        </w:rPr>
        <w:t xml:space="preserve"> </w:t>
      </w:r>
      <w:r w:rsidR="002B03B0" w:rsidRPr="005A353F">
        <w:rPr>
          <w:rFonts w:ascii="Times New Roman" w:hAnsi="Times New Roman" w:cs="Times New Roman"/>
          <w:color w:val="000000"/>
          <w:sz w:val="24"/>
          <w:szCs w:val="24"/>
          <w:shd w:val="clear" w:color="auto" w:fill="FFFFFF"/>
        </w:rPr>
        <w:t xml:space="preserve">fără motive întemeiate de la 3 ședințe consecutive ale Consiliului ____________________________ </w:t>
      </w:r>
      <w:r>
        <w:rPr>
          <w:rFonts w:ascii="Times New Roman" w:hAnsi="Times New Roman" w:cs="Times New Roman"/>
          <w:color w:val="000000"/>
          <w:sz w:val="24"/>
          <w:szCs w:val="24"/>
          <w:shd w:val="clear" w:color="auto" w:fill="FFFFFF"/>
        </w:rPr>
        <w:t>a</w:t>
      </w:r>
      <w:r w:rsidR="002B03B0" w:rsidRPr="005A353F">
        <w:rPr>
          <w:rFonts w:ascii="Times New Roman" w:hAnsi="Times New Roman" w:cs="Times New Roman"/>
          <w:color w:val="000000"/>
          <w:sz w:val="24"/>
          <w:szCs w:val="24"/>
          <w:shd w:val="clear" w:color="auto" w:fill="FFFFFF"/>
        </w:rPr>
        <w:t xml:space="preserve"> consilierul</w:t>
      </w:r>
      <w:r>
        <w:rPr>
          <w:rFonts w:ascii="Times New Roman" w:hAnsi="Times New Roman" w:cs="Times New Roman"/>
          <w:color w:val="000000"/>
          <w:sz w:val="24"/>
          <w:szCs w:val="24"/>
          <w:shd w:val="clear" w:color="auto" w:fill="FFFFFF"/>
        </w:rPr>
        <w:t>ui</w:t>
      </w:r>
      <w:r w:rsidR="002B03B0" w:rsidRPr="005A353F">
        <w:rPr>
          <w:rFonts w:ascii="Times New Roman" w:hAnsi="Times New Roman" w:cs="Times New Roman"/>
          <w:color w:val="000000"/>
          <w:sz w:val="24"/>
          <w:szCs w:val="24"/>
          <w:shd w:val="clear" w:color="auto" w:fill="FFFFFF"/>
        </w:rPr>
        <w:t xml:space="preserve"> </w:t>
      </w:r>
      <w:r w:rsidR="002B03B0" w:rsidRPr="005A353F">
        <w:rPr>
          <w:rFonts w:ascii="Times New Roman" w:eastAsia="Times New Roman" w:hAnsi="Times New Roman"/>
          <w:sz w:val="24"/>
          <w:szCs w:val="24"/>
          <w:lang w:eastAsia="ru-RU"/>
        </w:rPr>
        <w:t>_________________________________,</w:t>
      </w:r>
      <w:r w:rsidR="002B03B0" w:rsidRPr="005A353F">
        <w:rPr>
          <w:rFonts w:ascii="Times New Roman" w:eastAsia="Times New Roman" w:hAnsi="Times New Roman"/>
          <w:sz w:val="24"/>
          <w:szCs w:val="24"/>
          <w:lang w:eastAsia="ru-RU"/>
        </w:rPr>
        <w:tab/>
      </w:r>
      <w:r w:rsidR="002B03B0" w:rsidRPr="005A353F">
        <w:rPr>
          <w:rFonts w:ascii="Times New Roman" w:eastAsia="Times New Roman" w:hAnsi="Times New Roman"/>
          <w:i/>
          <w:sz w:val="18"/>
          <w:szCs w:val="24"/>
          <w:lang w:eastAsia="ru-RU"/>
        </w:rPr>
        <w:t>(denumirea consiliului)</w:t>
      </w:r>
      <w:r w:rsidR="002B03B0" w:rsidRPr="005A353F">
        <w:rPr>
          <w:rFonts w:ascii="Times New Roman" w:eastAsia="Times New Roman" w:hAnsi="Times New Roman"/>
          <w:szCs w:val="24"/>
          <w:lang w:eastAsia="ru-RU"/>
        </w:rPr>
        <w:tab/>
      </w:r>
      <w:r w:rsidR="002B03B0" w:rsidRPr="005A353F">
        <w:rPr>
          <w:rFonts w:ascii="Times New Roman" w:eastAsia="Times New Roman" w:hAnsi="Times New Roman"/>
          <w:szCs w:val="24"/>
          <w:lang w:eastAsia="ru-RU"/>
        </w:rPr>
        <w:tab/>
      </w:r>
      <w:r w:rsidR="002B03B0" w:rsidRPr="005A353F">
        <w:rPr>
          <w:rFonts w:ascii="Times New Roman" w:eastAsia="Times New Roman" w:hAnsi="Times New Roman"/>
          <w:szCs w:val="24"/>
          <w:lang w:eastAsia="ru-RU"/>
        </w:rPr>
        <w:tab/>
      </w:r>
      <w:r w:rsidR="002B03B0" w:rsidRPr="005A353F">
        <w:rPr>
          <w:rFonts w:ascii="Times New Roman" w:eastAsia="Times New Roman" w:hAnsi="Times New Roman"/>
          <w:szCs w:val="24"/>
          <w:lang w:eastAsia="ru-RU"/>
        </w:rPr>
        <w:tab/>
        <w:t xml:space="preserve">                           </w:t>
      </w:r>
      <w:r w:rsidR="002B03B0" w:rsidRPr="005A353F">
        <w:rPr>
          <w:rFonts w:ascii="Times New Roman" w:eastAsia="Times New Roman" w:hAnsi="Times New Roman"/>
          <w:i/>
          <w:sz w:val="18"/>
          <w:szCs w:val="24"/>
          <w:lang w:eastAsia="ru-RU"/>
        </w:rPr>
        <w:t>(numele, prenumele)</w:t>
      </w:r>
    </w:p>
    <w:p w14:paraId="4CC2236A" w14:textId="77777777" w:rsidR="002B03B0" w:rsidRPr="005A353F" w:rsidRDefault="002B03B0" w:rsidP="002B03B0">
      <w:pPr>
        <w:spacing w:after="0" w:line="276" w:lineRule="auto"/>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ales pe lista ____________________________________________________________________,</w:t>
      </w:r>
    </w:p>
    <w:p w14:paraId="4ED567A8" w14:textId="77777777" w:rsidR="002B03B0" w:rsidRPr="005A353F" w:rsidRDefault="002B03B0" w:rsidP="002B03B0">
      <w:pPr>
        <w:spacing w:after="0" w:line="276" w:lineRule="auto"/>
        <w:jc w:val="center"/>
        <w:rPr>
          <w:rFonts w:ascii="Times New Roman" w:eastAsia="Times New Roman" w:hAnsi="Times New Roman"/>
          <w:i/>
          <w:sz w:val="18"/>
          <w:szCs w:val="20"/>
          <w:lang w:eastAsia="ru-RU"/>
        </w:rPr>
      </w:pPr>
      <w:r w:rsidRPr="005A353F">
        <w:rPr>
          <w:rFonts w:ascii="Times New Roman" w:eastAsia="Times New Roman" w:hAnsi="Times New Roman"/>
          <w:i/>
          <w:sz w:val="18"/>
          <w:szCs w:val="20"/>
          <w:lang w:eastAsia="ru-RU"/>
        </w:rPr>
        <w:t xml:space="preserve">                     (denumirea partidului, blocului electoral, sau mențiunea „candidat independent”)</w:t>
      </w:r>
    </w:p>
    <w:p w14:paraId="3B51897A" w14:textId="08BEDD5E" w:rsidR="002B03B0" w:rsidRPr="005A353F" w:rsidRDefault="002B03B0" w:rsidP="002B03B0">
      <w:pPr>
        <w:spacing w:after="0" w:line="240" w:lineRule="auto"/>
        <w:jc w:val="both"/>
        <w:rPr>
          <w:rFonts w:ascii="Times New Roman" w:eastAsia="Times New Roman" w:hAnsi="Times New Roman"/>
          <w:sz w:val="24"/>
          <w:szCs w:val="24"/>
          <w:lang w:eastAsia="ru-RU"/>
        </w:rPr>
      </w:pPr>
      <w:r w:rsidRPr="005A353F">
        <w:rPr>
          <w:rFonts w:ascii="Times New Roman" w:hAnsi="Times New Roman" w:cs="Times New Roman"/>
          <w:color w:val="000000"/>
          <w:sz w:val="24"/>
          <w:szCs w:val="24"/>
          <w:shd w:val="clear" w:color="auto" w:fill="FFFFFF"/>
        </w:rPr>
        <w:t>care au avut loc în data de ______, în data de ______  și în data de ______, î</w:t>
      </w:r>
      <w:r w:rsidRPr="005A353F">
        <w:rPr>
          <w:rFonts w:ascii="Times New Roman" w:eastAsia="Times New Roman" w:hAnsi="Times New Roman"/>
          <w:sz w:val="24"/>
          <w:szCs w:val="24"/>
          <w:lang w:eastAsia="ru-RU"/>
        </w:rPr>
        <w:t>n temeiul art. 14 alin. (2) lit. z) din Legea nr. 436/2006 privind administrația publică locală, art. 5 alin. (2) lit. a), alin. (3) și alin. (5) din Legea nr. 768/2000 privind statutul alesului local și art. 10 alin. (1)</w:t>
      </w:r>
      <w:r w:rsidR="008F2A2F">
        <w:rPr>
          <w:rFonts w:ascii="Times New Roman" w:eastAsia="Times New Roman" w:hAnsi="Times New Roman"/>
          <w:sz w:val="24"/>
          <w:szCs w:val="24"/>
          <w:lang w:eastAsia="ru-RU"/>
        </w:rPr>
        <w:t xml:space="preserve">, </w:t>
      </w:r>
      <w:r w:rsidRPr="007F311C">
        <w:rPr>
          <w:rFonts w:ascii="Times New Roman" w:eastAsia="Times New Roman" w:hAnsi="Times New Roman"/>
          <w:sz w:val="24"/>
          <w:szCs w:val="24"/>
          <w:lang w:eastAsia="ru-RU"/>
        </w:rPr>
        <w:t>art. 209 alin. (1) lit. b) din Codul administrativ</w:t>
      </w:r>
      <w:r w:rsidRPr="005A353F">
        <w:rPr>
          <w:rFonts w:ascii="Times New Roman" w:eastAsia="Times New Roman" w:hAnsi="Times New Roman"/>
          <w:sz w:val="24"/>
          <w:szCs w:val="24"/>
          <w:lang w:eastAsia="ru-RU"/>
        </w:rPr>
        <w:t>, Consiliul</w:t>
      </w:r>
      <w:r w:rsidRPr="005A353F">
        <w:rPr>
          <w:rFonts w:ascii="Times New Roman" w:eastAsia="Times New Roman" w:hAnsi="Times New Roman"/>
          <w:b/>
          <w:sz w:val="24"/>
          <w:szCs w:val="24"/>
          <w:lang w:eastAsia="ru-RU"/>
        </w:rPr>
        <w:t xml:space="preserve"> </w:t>
      </w:r>
      <w:r w:rsidRPr="005A353F">
        <w:rPr>
          <w:rFonts w:ascii="Times New Roman" w:eastAsia="Times New Roman" w:hAnsi="Times New Roman"/>
          <w:sz w:val="24"/>
          <w:szCs w:val="24"/>
          <w:lang w:eastAsia="ru-RU"/>
        </w:rPr>
        <w:t xml:space="preserve">______________________________ DECIDE:                                                                                                             </w:t>
      </w:r>
    </w:p>
    <w:p w14:paraId="6B134BCF" w14:textId="345DE087" w:rsidR="002B03B0" w:rsidRPr="005A353F" w:rsidRDefault="002B03B0" w:rsidP="002C134A">
      <w:pPr>
        <w:spacing w:after="0" w:line="240" w:lineRule="auto"/>
        <w:jc w:val="both"/>
        <w:rPr>
          <w:rFonts w:ascii="Times New Roman" w:hAnsi="Times New Roman" w:cs="Times New Roman"/>
          <w:color w:val="000000"/>
          <w:szCs w:val="24"/>
          <w:shd w:val="clear" w:color="auto" w:fill="FFFFFF"/>
        </w:rPr>
      </w:pPr>
      <w:r w:rsidRPr="005A353F">
        <w:rPr>
          <w:rFonts w:ascii="Times New Roman" w:eastAsia="Times New Roman" w:hAnsi="Times New Roman"/>
          <w:sz w:val="24"/>
          <w:szCs w:val="24"/>
          <w:lang w:eastAsia="ru-RU"/>
        </w:rPr>
        <w:t xml:space="preserve">                                                                                            </w:t>
      </w:r>
      <w:r w:rsidRPr="005A353F">
        <w:rPr>
          <w:rFonts w:ascii="Times New Roman" w:eastAsia="Times New Roman" w:hAnsi="Times New Roman"/>
          <w:i/>
          <w:sz w:val="18"/>
          <w:szCs w:val="24"/>
          <w:lang w:eastAsia="ru-RU"/>
        </w:rPr>
        <w:t>(denumirea consiliului)</w:t>
      </w:r>
      <w:r w:rsidRPr="005A353F">
        <w:rPr>
          <w:rFonts w:ascii="Times New Roman" w:eastAsia="Times New Roman" w:hAnsi="Times New Roman"/>
          <w:i/>
          <w:sz w:val="20"/>
          <w:szCs w:val="24"/>
          <w:lang w:eastAsia="ru-RU"/>
        </w:rPr>
        <w:t xml:space="preserve">                                                                               </w:t>
      </w:r>
    </w:p>
    <w:p w14:paraId="5E5024C8" w14:textId="77777777" w:rsidR="002B03B0" w:rsidRPr="005A353F" w:rsidRDefault="002B03B0" w:rsidP="002B03B0">
      <w:pPr>
        <w:spacing w:after="0" w:line="276" w:lineRule="auto"/>
        <w:ind w:firstLine="708"/>
        <w:jc w:val="both"/>
        <w:rPr>
          <w:rFonts w:ascii="Times New Roman" w:eastAsia="Times New Roman" w:hAnsi="Times New Roman"/>
          <w:sz w:val="24"/>
          <w:szCs w:val="24"/>
          <w:lang w:eastAsia="ru-RU"/>
        </w:rPr>
      </w:pPr>
    </w:p>
    <w:p w14:paraId="439FEBBE" w14:textId="77777777" w:rsidR="002B03B0" w:rsidRPr="005A353F" w:rsidRDefault="002B03B0" w:rsidP="002B03B0">
      <w:pPr>
        <w:spacing w:after="0" w:line="276" w:lineRule="auto"/>
        <w:ind w:firstLine="708"/>
        <w:jc w:val="both"/>
        <w:rPr>
          <w:rFonts w:ascii="Times New Roman" w:eastAsia="Times New Roman" w:hAnsi="Times New Roman"/>
          <w:szCs w:val="24"/>
          <w:lang w:eastAsia="ru-RU"/>
        </w:rPr>
      </w:pPr>
      <w:r w:rsidRPr="005A353F">
        <w:rPr>
          <w:rFonts w:ascii="Times New Roman" w:eastAsia="Times New Roman" w:hAnsi="Times New Roman"/>
          <w:sz w:val="24"/>
          <w:szCs w:val="24"/>
          <w:lang w:eastAsia="ru-RU"/>
        </w:rPr>
        <w:t>1. Se ridică mandatul consilierului ____________________________________________,</w:t>
      </w:r>
      <w:r w:rsidRPr="005A353F">
        <w:rPr>
          <w:rFonts w:ascii="Times New Roman" w:eastAsia="Times New Roman" w:hAnsi="Times New Roman"/>
          <w:sz w:val="24"/>
          <w:szCs w:val="24"/>
          <w:lang w:eastAsia="ru-RU"/>
        </w:rPr>
        <w:tab/>
      </w:r>
      <w:r w:rsidRPr="005A353F">
        <w:rPr>
          <w:rFonts w:ascii="Times New Roman" w:eastAsia="Times New Roman" w:hAnsi="Times New Roman"/>
          <w:sz w:val="24"/>
          <w:szCs w:val="24"/>
          <w:lang w:eastAsia="ru-RU"/>
        </w:rPr>
        <w:tab/>
      </w:r>
      <w:r w:rsidRPr="005A353F">
        <w:rPr>
          <w:rFonts w:ascii="Times New Roman" w:eastAsia="Times New Roman" w:hAnsi="Times New Roman"/>
          <w:sz w:val="24"/>
          <w:szCs w:val="24"/>
          <w:lang w:eastAsia="ru-RU"/>
        </w:rPr>
        <w:tab/>
      </w:r>
      <w:r w:rsidRPr="005A353F">
        <w:rPr>
          <w:rFonts w:ascii="Times New Roman" w:eastAsia="Times New Roman" w:hAnsi="Times New Roman"/>
          <w:sz w:val="24"/>
          <w:szCs w:val="24"/>
          <w:lang w:eastAsia="ru-RU"/>
        </w:rPr>
        <w:tab/>
      </w:r>
      <w:r w:rsidRPr="005A353F">
        <w:rPr>
          <w:rFonts w:ascii="Times New Roman" w:eastAsia="Times New Roman" w:hAnsi="Times New Roman"/>
          <w:sz w:val="24"/>
          <w:szCs w:val="24"/>
          <w:lang w:eastAsia="ru-RU"/>
        </w:rPr>
        <w:tab/>
      </w:r>
      <w:r w:rsidRPr="005A353F">
        <w:rPr>
          <w:rFonts w:ascii="Times New Roman" w:eastAsia="Times New Roman" w:hAnsi="Times New Roman"/>
          <w:sz w:val="24"/>
          <w:szCs w:val="24"/>
          <w:lang w:eastAsia="ru-RU"/>
        </w:rPr>
        <w:tab/>
      </w:r>
      <w:r w:rsidRPr="005A353F">
        <w:rPr>
          <w:rFonts w:ascii="Times New Roman" w:eastAsia="Times New Roman" w:hAnsi="Times New Roman"/>
          <w:sz w:val="24"/>
          <w:szCs w:val="24"/>
          <w:lang w:eastAsia="ru-RU"/>
        </w:rPr>
        <w:tab/>
        <w:t xml:space="preserve">       </w:t>
      </w:r>
      <w:r w:rsidRPr="005A353F">
        <w:rPr>
          <w:rFonts w:ascii="Times New Roman" w:eastAsia="Times New Roman" w:hAnsi="Times New Roman"/>
          <w:i/>
          <w:sz w:val="18"/>
          <w:szCs w:val="24"/>
          <w:lang w:eastAsia="ru-RU"/>
        </w:rPr>
        <w:t>(numele, prenumele)</w:t>
      </w:r>
    </w:p>
    <w:p w14:paraId="69239EC1" w14:textId="77777777" w:rsidR="002B03B0" w:rsidRPr="005A353F" w:rsidRDefault="002B03B0" w:rsidP="002B03B0">
      <w:pPr>
        <w:spacing w:after="0" w:line="276" w:lineRule="auto"/>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ales pe lista ____________________________________________________________________,</w:t>
      </w:r>
    </w:p>
    <w:p w14:paraId="168E3DF0" w14:textId="1D3F1001" w:rsidR="002B03B0" w:rsidRPr="005A353F" w:rsidRDefault="002B03B0" w:rsidP="002B03B0">
      <w:pPr>
        <w:spacing w:after="0" w:line="276" w:lineRule="auto"/>
        <w:jc w:val="center"/>
        <w:rPr>
          <w:rFonts w:ascii="Times New Roman" w:eastAsia="Times New Roman" w:hAnsi="Times New Roman"/>
          <w:i/>
          <w:sz w:val="18"/>
          <w:szCs w:val="20"/>
          <w:lang w:eastAsia="ru-RU"/>
        </w:rPr>
      </w:pPr>
      <w:r w:rsidRPr="005A353F">
        <w:rPr>
          <w:rFonts w:ascii="Times New Roman" w:eastAsia="Times New Roman" w:hAnsi="Times New Roman"/>
          <w:i/>
          <w:sz w:val="18"/>
          <w:szCs w:val="20"/>
          <w:lang w:eastAsia="ru-RU"/>
        </w:rPr>
        <w:t xml:space="preserve">                     (denumirea partidului, blocului electoral sau mențiunea „candidat independent”)</w:t>
      </w:r>
    </w:p>
    <w:p w14:paraId="69EAE246" w14:textId="77777777" w:rsidR="002B03B0" w:rsidRPr="005A353F" w:rsidRDefault="002B03B0" w:rsidP="002B03B0">
      <w:pPr>
        <w:spacing w:after="0" w:line="276" w:lineRule="auto"/>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în legătură cu absența fără motive întemeiate de la trei ședințe consecutive ale consiliului.</w:t>
      </w:r>
    </w:p>
    <w:p w14:paraId="72F77935" w14:textId="77777777" w:rsidR="002B03B0" w:rsidRPr="005A353F" w:rsidRDefault="002B03B0" w:rsidP="002B03B0">
      <w:pPr>
        <w:spacing w:after="0" w:line="276" w:lineRule="auto"/>
        <w:ind w:firstLine="810"/>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2. Se declară vacant mandatul de consilier în Consiliul __________________________</w:t>
      </w:r>
    </w:p>
    <w:p w14:paraId="1AF1E808" w14:textId="77777777" w:rsidR="002B03B0" w:rsidRPr="005A353F" w:rsidRDefault="002B03B0" w:rsidP="002B03B0">
      <w:pPr>
        <w:spacing w:after="0" w:line="276" w:lineRule="auto"/>
        <w:ind w:firstLine="810"/>
        <w:jc w:val="both"/>
        <w:rPr>
          <w:rFonts w:ascii="Times New Roman" w:eastAsia="Times New Roman" w:hAnsi="Times New Roman"/>
          <w:i/>
          <w:sz w:val="18"/>
          <w:szCs w:val="24"/>
          <w:lang w:eastAsia="ru-RU"/>
        </w:rPr>
      </w:pPr>
      <w:r w:rsidRPr="005A353F">
        <w:rPr>
          <w:rFonts w:ascii="Times New Roman" w:eastAsia="Times New Roman" w:hAnsi="Times New Roman"/>
          <w:i/>
          <w:sz w:val="18"/>
          <w:szCs w:val="24"/>
          <w:lang w:eastAsia="ru-RU"/>
        </w:rPr>
        <w:t xml:space="preserve">                                                                                                                                  (denumirea consiliului)</w:t>
      </w:r>
    </w:p>
    <w:p w14:paraId="4D5F4576" w14:textId="1755BA53" w:rsidR="002B03B0" w:rsidRPr="005A353F" w:rsidRDefault="002B03B0" w:rsidP="002B03B0">
      <w:pPr>
        <w:spacing w:after="0" w:line="276" w:lineRule="auto"/>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 xml:space="preserve"> </w:t>
      </w:r>
      <w:r w:rsidR="000C65B5">
        <w:rPr>
          <w:rFonts w:ascii="Times New Roman" w:eastAsia="Times New Roman" w:hAnsi="Times New Roman"/>
          <w:sz w:val="24"/>
          <w:szCs w:val="24"/>
          <w:lang w:eastAsia="ru-RU"/>
        </w:rPr>
        <w:t>ce aparține ____________________</w:t>
      </w:r>
      <w:r w:rsidRPr="005A353F">
        <w:rPr>
          <w:rFonts w:ascii="Times New Roman" w:eastAsia="Times New Roman" w:hAnsi="Times New Roman"/>
          <w:sz w:val="24"/>
          <w:szCs w:val="24"/>
          <w:lang w:eastAsia="ru-RU"/>
        </w:rPr>
        <w:t xml:space="preserve"> / deținut de candidatul independent.</w:t>
      </w:r>
    </w:p>
    <w:p w14:paraId="5AF88F71" w14:textId="35420831" w:rsidR="002B03B0" w:rsidRPr="005A353F" w:rsidRDefault="002B03B0" w:rsidP="002B03B0">
      <w:pPr>
        <w:spacing w:after="0" w:line="240" w:lineRule="auto"/>
        <w:ind w:firstLine="720"/>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 xml:space="preserve"> 3. </w:t>
      </w:r>
      <w:r w:rsidRPr="005A353F">
        <w:rPr>
          <w:rFonts w:ascii="Times New Roman" w:hAnsi="Times New Roman" w:cs="Times New Roman"/>
          <w:color w:val="000000"/>
          <w:sz w:val="24"/>
          <w:szCs w:val="24"/>
          <w:shd w:val="clear" w:color="auto" w:fill="FFFFFF"/>
        </w:rPr>
        <w:t xml:space="preserve">Prezenta decizie se </w:t>
      </w:r>
      <w:r w:rsidR="00DE7C9C">
        <w:rPr>
          <w:rFonts w:ascii="Times New Roman" w:hAnsi="Times New Roman" w:cs="Times New Roman"/>
          <w:color w:val="000000"/>
          <w:sz w:val="24"/>
          <w:szCs w:val="24"/>
          <w:shd w:val="clear" w:color="auto" w:fill="FFFFFF"/>
        </w:rPr>
        <w:t>comunică</w:t>
      </w:r>
      <w:r w:rsidRPr="005A353F">
        <w:rPr>
          <w:rFonts w:ascii="Times New Roman" w:hAnsi="Times New Roman" w:cs="Times New Roman"/>
          <w:color w:val="000000"/>
          <w:sz w:val="24"/>
          <w:szCs w:val="24"/>
          <w:shd w:val="clear" w:color="auto" w:fill="FFFFFF"/>
        </w:rPr>
        <w:t> persoanei vizate și se obligă secretarul Consiliului</w:t>
      </w:r>
      <w:r w:rsidRPr="005A353F">
        <w:rPr>
          <w:rFonts w:ascii="Times New Roman" w:hAnsi="Times New Roman" w:cs="Times New Roman"/>
          <w:color w:val="333333"/>
          <w:sz w:val="24"/>
          <w:szCs w:val="24"/>
          <w:shd w:val="clear" w:color="auto" w:fill="FFFFFF"/>
        </w:rPr>
        <w:t> </w:t>
      </w:r>
      <w:r w:rsidRPr="005A353F">
        <w:rPr>
          <w:rFonts w:ascii="Times New Roman" w:hAnsi="Times New Roman" w:cs="Times New Roman"/>
          <w:color w:val="000000"/>
          <w:sz w:val="24"/>
          <w:szCs w:val="24"/>
          <w:shd w:val="clear" w:color="auto" w:fill="FFFFFF"/>
        </w:rPr>
        <w:t xml:space="preserve">___________________ să o </w:t>
      </w:r>
      <w:r w:rsidRPr="005A353F">
        <w:rPr>
          <w:rFonts w:ascii="Times New Roman" w:eastAsia="Times New Roman" w:hAnsi="Times New Roman" w:cs="Times New Roman"/>
          <w:sz w:val="24"/>
          <w:szCs w:val="24"/>
          <w:lang w:eastAsia="ru-RU"/>
        </w:rPr>
        <w:t xml:space="preserve">transmită  Comisiei Electorale Centrale în termen de 15 </w:t>
      </w:r>
    </w:p>
    <w:p w14:paraId="0CA3B826" w14:textId="77777777" w:rsidR="002B03B0" w:rsidRPr="005A353F" w:rsidRDefault="002B03B0" w:rsidP="002B03B0">
      <w:pPr>
        <w:spacing w:after="0" w:line="240" w:lineRule="auto"/>
        <w:ind w:firstLine="720"/>
        <w:jc w:val="both"/>
        <w:rPr>
          <w:rFonts w:ascii="Times New Roman" w:eastAsia="Times New Roman" w:hAnsi="Times New Roman" w:cs="Times New Roman"/>
          <w:szCs w:val="24"/>
          <w:lang w:eastAsia="ru-RU"/>
        </w:rPr>
      </w:pPr>
      <w:r w:rsidRPr="005A353F">
        <w:rPr>
          <w:rFonts w:ascii="Times New Roman" w:eastAsia="Times New Roman" w:hAnsi="Times New Roman"/>
          <w:i/>
          <w:sz w:val="20"/>
          <w:szCs w:val="24"/>
          <w:lang w:eastAsia="ru-RU"/>
        </w:rPr>
        <w:t xml:space="preserve">           </w:t>
      </w:r>
      <w:r w:rsidRPr="005A353F">
        <w:rPr>
          <w:rFonts w:ascii="Times New Roman" w:eastAsia="Times New Roman" w:hAnsi="Times New Roman"/>
          <w:i/>
          <w:sz w:val="18"/>
          <w:szCs w:val="24"/>
          <w:lang w:eastAsia="ru-RU"/>
        </w:rPr>
        <w:t>(denumirea consiliului)</w:t>
      </w:r>
    </w:p>
    <w:p w14:paraId="7FDC31F6" w14:textId="77777777" w:rsidR="002B03B0" w:rsidRPr="005A353F" w:rsidRDefault="002B03B0" w:rsidP="002B03B0">
      <w:pPr>
        <w:spacing w:after="0" w:line="240" w:lineRule="auto"/>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zile de la data adoptării.</w:t>
      </w:r>
    </w:p>
    <w:p w14:paraId="3D75B85B" w14:textId="1D537169" w:rsidR="002B03B0" w:rsidRPr="005A353F" w:rsidRDefault="002B03B0" w:rsidP="002B03B0">
      <w:pPr>
        <w:spacing w:after="0" w:line="240" w:lineRule="auto"/>
        <w:ind w:firstLine="810"/>
        <w:jc w:val="both"/>
        <w:rPr>
          <w:rFonts w:ascii="Times New Roman" w:hAnsi="Times New Roman" w:cs="Times New Roman"/>
          <w:sz w:val="24"/>
          <w:szCs w:val="24"/>
        </w:rPr>
      </w:pPr>
      <w:r w:rsidRPr="005A353F">
        <w:rPr>
          <w:rFonts w:ascii="Times New Roman" w:eastAsia="Times New Roman" w:hAnsi="Times New Roman" w:cs="Times New Roman"/>
          <w:sz w:val="24"/>
          <w:szCs w:val="24"/>
          <w:lang w:eastAsia="ru-RU"/>
        </w:rPr>
        <w:t xml:space="preserve">4. </w:t>
      </w:r>
      <w:r w:rsidRPr="005A353F">
        <w:rPr>
          <w:rFonts w:ascii="Times New Roman" w:hAnsi="Times New Roman" w:cs="Times New Roman"/>
          <w:sz w:val="24"/>
          <w:szCs w:val="24"/>
        </w:rPr>
        <w:t xml:space="preserve">Prezenta decizie intră în vigoare la data adoptării, se publică în </w:t>
      </w:r>
      <w:r w:rsidRPr="005A353F">
        <w:rPr>
          <w:rFonts w:ascii="Times New Roman" w:eastAsia="Times New Roman" w:hAnsi="Times New Roman" w:cs="Times New Roman"/>
          <w:sz w:val="24"/>
          <w:szCs w:val="24"/>
          <w:lang w:eastAsia="ru-RU"/>
        </w:rPr>
        <w:t xml:space="preserve">Registrul de stat </w:t>
      </w:r>
      <w:r w:rsidR="00076A75">
        <w:rPr>
          <w:rFonts w:ascii="Times New Roman" w:eastAsia="Times New Roman" w:hAnsi="Times New Roman" w:cs="Times New Roman"/>
          <w:sz w:val="24"/>
          <w:szCs w:val="24"/>
          <w:lang w:eastAsia="ru-RU"/>
        </w:rPr>
        <w:t>al</w:t>
      </w:r>
      <w:r w:rsidR="00076A75" w:rsidRPr="005A353F">
        <w:rPr>
          <w:rFonts w:ascii="Times New Roman" w:eastAsia="Times New Roman" w:hAnsi="Times New Roman" w:cs="Times New Roman"/>
          <w:sz w:val="24"/>
          <w:szCs w:val="24"/>
          <w:lang w:eastAsia="ru-RU"/>
        </w:rPr>
        <w:t xml:space="preserve"> </w:t>
      </w:r>
      <w:r w:rsidRPr="005A353F">
        <w:rPr>
          <w:rFonts w:ascii="Times New Roman" w:eastAsia="Times New Roman" w:hAnsi="Times New Roman" w:cs="Times New Roman"/>
          <w:sz w:val="24"/>
          <w:szCs w:val="24"/>
          <w:lang w:eastAsia="ru-RU"/>
        </w:rPr>
        <w:t>actelor locale</w:t>
      </w:r>
      <w:r w:rsidRPr="005A353F">
        <w:rPr>
          <w:rFonts w:ascii="Times New Roman" w:hAnsi="Times New Roman" w:cs="Times New Roman"/>
          <w:sz w:val="24"/>
          <w:szCs w:val="24"/>
        </w:rPr>
        <w:t xml:space="preserve"> și poate fi contestată </w:t>
      </w:r>
      <w:r w:rsidRPr="005A353F">
        <w:rPr>
          <w:rFonts w:ascii="Times New Roman" w:hAnsi="Times New Roman" w:cs="Times New Roman"/>
          <w:sz w:val="24"/>
          <w:szCs w:val="24"/>
          <w:shd w:val="clear" w:color="auto" w:fill="FFFFFF"/>
        </w:rPr>
        <w:t> </w:t>
      </w:r>
      <w:r w:rsidRPr="005A353F">
        <w:rPr>
          <w:rFonts w:ascii="Times New Roman" w:hAnsi="Times New Roman" w:cs="Times New Roman"/>
          <w:sz w:val="24"/>
          <w:szCs w:val="24"/>
        </w:rPr>
        <w:t xml:space="preserve">în decurs de 30 de zile de </w:t>
      </w:r>
      <w:r w:rsidRPr="00714463">
        <w:rPr>
          <w:rFonts w:ascii="Times New Roman" w:hAnsi="Times New Roman" w:cs="Times New Roman"/>
          <w:sz w:val="24"/>
          <w:szCs w:val="24"/>
        </w:rPr>
        <w:t>la data comunicării</w:t>
      </w:r>
      <w:r w:rsidRPr="005A353F">
        <w:rPr>
          <w:rFonts w:ascii="Times New Roman" w:hAnsi="Times New Roman" w:cs="Times New Roman"/>
          <w:sz w:val="24"/>
          <w:szCs w:val="24"/>
        </w:rPr>
        <w:t xml:space="preserve"> </w:t>
      </w:r>
      <w:r w:rsidRPr="005A353F">
        <w:rPr>
          <w:rFonts w:ascii="Times New Roman" w:hAnsi="Times New Roman" w:cs="Times New Roman"/>
          <w:sz w:val="24"/>
          <w:szCs w:val="24"/>
          <w:shd w:val="clear" w:color="auto" w:fill="FFFFFF"/>
        </w:rPr>
        <w:t xml:space="preserve">fără respectarea procedurii prealabile </w:t>
      </w:r>
      <w:r w:rsidRPr="005A353F">
        <w:rPr>
          <w:rFonts w:ascii="Times New Roman" w:hAnsi="Times New Roman" w:cs="Times New Roman"/>
          <w:sz w:val="24"/>
          <w:szCs w:val="24"/>
        </w:rPr>
        <w:t xml:space="preserve">la __________________________________________________________. </w:t>
      </w:r>
    </w:p>
    <w:p w14:paraId="682E5CFD" w14:textId="41411452" w:rsidR="002B03B0" w:rsidRPr="005A353F" w:rsidRDefault="002B03B0" w:rsidP="002B03B0">
      <w:pPr>
        <w:spacing w:after="0" w:line="276" w:lineRule="auto"/>
        <w:jc w:val="both"/>
        <w:rPr>
          <w:rFonts w:ascii="Times New Roman" w:hAnsi="Times New Roman" w:cs="Times New Roman"/>
          <w:i/>
          <w:color w:val="333333"/>
          <w:sz w:val="18"/>
          <w:szCs w:val="24"/>
        </w:rPr>
      </w:pPr>
      <w:r w:rsidRPr="005A353F">
        <w:rPr>
          <w:rFonts w:ascii="Times New Roman" w:hAnsi="Times New Roman" w:cs="Times New Roman"/>
          <w:i/>
          <w:color w:val="000000"/>
          <w:sz w:val="20"/>
          <w:shd w:val="clear" w:color="auto" w:fill="FFFFFF"/>
        </w:rPr>
        <w:t xml:space="preserve">                                         </w:t>
      </w:r>
      <w:r w:rsidRPr="005A353F">
        <w:rPr>
          <w:rFonts w:ascii="Times New Roman" w:hAnsi="Times New Roman" w:cs="Times New Roman"/>
          <w:i/>
          <w:color w:val="000000"/>
          <w:sz w:val="16"/>
          <w:shd w:val="clear" w:color="auto" w:fill="FFFFFF"/>
        </w:rPr>
        <w:t xml:space="preserve">(se va </w:t>
      </w:r>
      <w:r w:rsidR="00366763" w:rsidRPr="005A353F">
        <w:rPr>
          <w:rFonts w:ascii="Times New Roman" w:hAnsi="Times New Roman" w:cs="Times New Roman"/>
          <w:i/>
          <w:color w:val="000000"/>
          <w:sz w:val="16"/>
          <w:shd w:val="clear" w:color="auto" w:fill="FFFFFF"/>
        </w:rPr>
        <w:t>indica</w:t>
      </w:r>
      <w:r w:rsidRPr="005A353F">
        <w:rPr>
          <w:rFonts w:ascii="Times New Roman" w:hAnsi="Times New Roman" w:cs="Times New Roman"/>
          <w:i/>
          <w:color w:val="000000"/>
          <w:sz w:val="16"/>
          <w:shd w:val="clear" w:color="auto" w:fill="FFFFFF"/>
        </w:rPr>
        <w:t xml:space="preserve"> denumirea instanței de judecată competentă pentru examinarea litigiilor de contencios administrativ)</w:t>
      </w:r>
    </w:p>
    <w:p w14:paraId="55B23F42" w14:textId="77777777" w:rsidR="002B03B0" w:rsidRPr="005A353F" w:rsidRDefault="002B03B0" w:rsidP="002B03B0">
      <w:pPr>
        <w:spacing w:after="0" w:line="360" w:lineRule="auto"/>
        <w:jc w:val="both"/>
        <w:rPr>
          <w:rFonts w:ascii="Times New Roman" w:eastAsia="Times New Roman" w:hAnsi="Times New Roman"/>
          <w:sz w:val="24"/>
          <w:szCs w:val="24"/>
          <w:lang w:eastAsia="ru-RU"/>
        </w:rPr>
      </w:pPr>
    </w:p>
    <w:p w14:paraId="3231AFA7" w14:textId="77777777" w:rsidR="002B03B0" w:rsidRPr="005A353F" w:rsidRDefault="002B03B0" w:rsidP="002B03B0">
      <w:pPr>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b/>
          <w:sz w:val="24"/>
          <w:szCs w:val="24"/>
          <w:lang w:eastAsia="ru-RU"/>
        </w:rPr>
        <w:t>Președintele ședinței</w:t>
      </w:r>
      <w:r w:rsidRPr="005A353F">
        <w:rPr>
          <w:rFonts w:ascii="Times New Roman" w:eastAsia="Times New Roman" w:hAnsi="Times New Roman"/>
          <w:sz w:val="24"/>
          <w:szCs w:val="24"/>
          <w:lang w:eastAsia="ru-RU"/>
        </w:rPr>
        <w:t xml:space="preserve">    </w:t>
      </w:r>
      <w:r w:rsidRPr="005A353F">
        <w:rPr>
          <w:rFonts w:ascii="Times New Roman" w:eastAsia="Times New Roman" w:hAnsi="Times New Roman"/>
          <w:sz w:val="24"/>
          <w:szCs w:val="24"/>
          <w:lang w:eastAsia="ru-RU"/>
        </w:rPr>
        <w:tab/>
        <w:t>________________</w:t>
      </w:r>
      <w:r w:rsidRPr="005A353F">
        <w:rPr>
          <w:rFonts w:ascii="Times New Roman" w:eastAsia="Times New Roman" w:hAnsi="Times New Roman"/>
          <w:sz w:val="24"/>
          <w:szCs w:val="24"/>
          <w:u w:val="single"/>
          <w:lang w:eastAsia="ru-RU"/>
        </w:rPr>
        <w:t xml:space="preserve">        </w:t>
      </w:r>
      <w:r w:rsidRPr="005A353F">
        <w:rPr>
          <w:rFonts w:ascii="Times New Roman" w:eastAsia="Times New Roman" w:hAnsi="Times New Roman"/>
          <w:sz w:val="24"/>
          <w:szCs w:val="24"/>
          <w:lang w:eastAsia="ru-RU"/>
        </w:rPr>
        <w:t xml:space="preserve">                ___________________________ </w:t>
      </w:r>
    </w:p>
    <w:p w14:paraId="372C69FE" w14:textId="77777777" w:rsidR="002B03B0" w:rsidRPr="005A353F" w:rsidRDefault="002B03B0" w:rsidP="002B03B0">
      <w:pPr>
        <w:tabs>
          <w:tab w:val="left" w:pos="900"/>
        </w:tabs>
        <w:spacing w:after="0" w:line="240" w:lineRule="auto"/>
        <w:ind w:firstLine="540"/>
        <w:jc w:val="both"/>
        <w:rPr>
          <w:rFonts w:ascii="Times New Roman" w:eastAsia="Times New Roman" w:hAnsi="Times New Roman"/>
          <w:i/>
          <w:sz w:val="18"/>
          <w:szCs w:val="20"/>
          <w:lang w:eastAsia="ru-RU"/>
        </w:rPr>
      </w:pPr>
      <w:r w:rsidRPr="005A353F">
        <w:rPr>
          <w:rFonts w:ascii="Times New Roman" w:eastAsia="Times New Roman" w:hAnsi="Times New Roman"/>
          <w:sz w:val="24"/>
          <w:szCs w:val="24"/>
          <w:lang w:eastAsia="ru-RU"/>
        </w:rPr>
        <w:tab/>
      </w:r>
      <w:r w:rsidRPr="005A353F">
        <w:rPr>
          <w:rFonts w:ascii="Times New Roman" w:eastAsia="Times New Roman" w:hAnsi="Times New Roman"/>
          <w:sz w:val="24"/>
          <w:szCs w:val="24"/>
          <w:lang w:eastAsia="ru-RU"/>
        </w:rPr>
        <w:tab/>
      </w:r>
      <w:r w:rsidRPr="005A353F">
        <w:rPr>
          <w:rFonts w:ascii="Times New Roman" w:eastAsia="Times New Roman" w:hAnsi="Times New Roman"/>
          <w:sz w:val="24"/>
          <w:szCs w:val="24"/>
          <w:lang w:eastAsia="ru-RU"/>
        </w:rPr>
        <w:tab/>
      </w:r>
      <w:r w:rsidRPr="005A353F">
        <w:rPr>
          <w:rFonts w:ascii="Times New Roman" w:eastAsia="Times New Roman" w:hAnsi="Times New Roman"/>
          <w:szCs w:val="24"/>
          <w:lang w:eastAsia="ru-RU"/>
        </w:rPr>
        <w:t xml:space="preserve">                           </w:t>
      </w:r>
      <w:r w:rsidRPr="005A353F">
        <w:rPr>
          <w:rFonts w:ascii="Times New Roman" w:eastAsia="Times New Roman" w:hAnsi="Times New Roman"/>
          <w:i/>
          <w:sz w:val="18"/>
          <w:szCs w:val="20"/>
          <w:lang w:eastAsia="ru-RU"/>
        </w:rPr>
        <w:t>(semnătura)</w:t>
      </w:r>
      <w:r w:rsidRPr="005A353F">
        <w:rPr>
          <w:rFonts w:ascii="Times New Roman" w:eastAsia="Times New Roman" w:hAnsi="Times New Roman"/>
          <w:i/>
          <w:sz w:val="18"/>
          <w:szCs w:val="20"/>
          <w:lang w:eastAsia="ru-RU"/>
        </w:rPr>
        <w:tab/>
      </w:r>
      <w:r w:rsidRPr="005A353F">
        <w:rPr>
          <w:rFonts w:ascii="Times New Roman" w:eastAsia="Times New Roman" w:hAnsi="Times New Roman"/>
          <w:sz w:val="18"/>
          <w:szCs w:val="20"/>
          <w:lang w:eastAsia="ru-RU"/>
        </w:rPr>
        <w:tab/>
      </w:r>
      <w:r w:rsidRPr="005A353F">
        <w:rPr>
          <w:rFonts w:ascii="Times New Roman" w:eastAsia="Times New Roman" w:hAnsi="Times New Roman"/>
          <w:sz w:val="18"/>
          <w:szCs w:val="20"/>
          <w:lang w:eastAsia="ru-RU"/>
        </w:rPr>
        <w:tab/>
        <w:t xml:space="preserve">         </w:t>
      </w:r>
      <w:r w:rsidRPr="005A353F">
        <w:rPr>
          <w:rFonts w:ascii="Times New Roman" w:eastAsia="Times New Roman" w:hAnsi="Times New Roman"/>
          <w:i/>
          <w:sz w:val="18"/>
          <w:szCs w:val="20"/>
          <w:lang w:eastAsia="ru-RU"/>
        </w:rPr>
        <w:t>(numele, prenumele)</w:t>
      </w:r>
    </w:p>
    <w:p w14:paraId="3DEB0453" w14:textId="77777777" w:rsidR="002B03B0" w:rsidRPr="005A353F" w:rsidRDefault="002B03B0" w:rsidP="002B03B0">
      <w:pPr>
        <w:tabs>
          <w:tab w:val="left" w:pos="900"/>
        </w:tabs>
        <w:spacing w:after="0" w:line="240" w:lineRule="auto"/>
        <w:jc w:val="both"/>
        <w:rPr>
          <w:rFonts w:ascii="Times New Roman" w:eastAsia="Times New Roman" w:hAnsi="Times New Roman"/>
          <w:sz w:val="24"/>
          <w:szCs w:val="24"/>
          <w:lang w:eastAsia="ru-RU"/>
        </w:rPr>
      </w:pPr>
    </w:p>
    <w:p w14:paraId="7C11AFD4" w14:textId="77777777" w:rsidR="002B03B0" w:rsidRPr="005A353F" w:rsidRDefault="002B03B0" w:rsidP="002B03B0">
      <w:pPr>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b/>
          <w:sz w:val="24"/>
          <w:szCs w:val="24"/>
          <w:lang w:eastAsia="ru-RU"/>
        </w:rPr>
        <w:t>Secretarul consiliului</w:t>
      </w:r>
      <w:r w:rsidRPr="005A353F">
        <w:rPr>
          <w:rFonts w:ascii="Times New Roman" w:eastAsia="Times New Roman" w:hAnsi="Times New Roman"/>
          <w:sz w:val="24"/>
          <w:szCs w:val="24"/>
          <w:lang w:eastAsia="ru-RU"/>
        </w:rPr>
        <w:t xml:space="preserve">           ________________</w:t>
      </w:r>
      <w:r w:rsidRPr="005A353F">
        <w:rPr>
          <w:rFonts w:ascii="Times New Roman" w:eastAsia="Times New Roman" w:hAnsi="Times New Roman"/>
          <w:sz w:val="24"/>
          <w:szCs w:val="24"/>
          <w:u w:val="single"/>
          <w:lang w:eastAsia="ru-RU"/>
        </w:rPr>
        <w:t xml:space="preserve">        </w:t>
      </w:r>
      <w:r w:rsidRPr="005A353F">
        <w:rPr>
          <w:rFonts w:ascii="Times New Roman" w:eastAsia="Times New Roman" w:hAnsi="Times New Roman"/>
          <w:sz w:val="24"/>
          <w:szCs w:val="24"/>
          <w:lang w:eastAsia="ru-RU"/>
        </w:rPr>
        <w:t xml:space="preserve">                ___________________________ </w:t>
      </w:r>
    </w:p>
    <w:p w14:paraId="4D934363" w14:textId="77777777" w:rsidR="002B03B0" w:rsidRPr="005A353F" w:rsidRDefault="002B03B0" w:rsidP="002B03B0">
      <w:pPr>
        <w:tabs>
          <w:tab w:val="left" w:pos="900"/>
        </w:tabs>
        <w:spacing w:after="0" w:line="240" w:lineRule="auto"/>
        <w:ind w:firstLine="540"/>
        <w:jc w:val="both"/>
        <w:rPr>
          <w:rFonts w:ascii="Times New Roman" w:eastAsia="Times New Roman" w:hAnsi="Times New Roman"/>
          <w:i/>
          <w:sz w:val="18"/>
          <w:szCs w:val="20"/>
          <w:lang w:eastAsia="ru-RU"/>
        </w:rPr>
      </w:pPr>
      <w:r w:rsidRPr="005A353F">
        <w:rPr>
          <w:rFonts w:ascii="Times New Roman" w:eastAsia="Times New Roman" w:hAnsi="Times New Roman"/>
          <w:sz w:val="24"/>
          <w:szCs w:val="24"/>
          <w:lang w:eastAsia="ru-RU"/>
        </w:rPr>
        <w:tab/>
      </w:r>
      <w:r w:rsidRPr="005A353F">
        <w:rPr>
          <w:rFonts w:ascii="Times New Roman" w:eastAsia="Times New Roman" w:hAnsi="Times New Roman"/>
          <w:sz w:val="24"/>
          <w:szCs w:val="24"/>
          <w:lang w:eastAsia="ru-RU"/>
        </w:rPr>
        <w:tab/>
      </w:r>
      <w:r w:rsidRPr="005A353F">
        <w:rPr>
          <w:rFonts w:ascii="Times New Roman" w:eastAsia="Times New Roman" w:hAnsi="Times New Roman"/>
          <w:sz w:val="24"/>
          <w:szCs w:val="24"/>
          <w:lang w:eastAsia="ru-RU"/>
        </w:rPr>
        <w:tab/>
        <w:t xml:space="preserve">                        </w:t>
      </w:r>
      <w:r w:rsidRPr="005A353F">
        <w:rPr>
          <w:rFonts w:ascii="Times New Roman" w:eastAsia="Times New Roman" w:hAnsi="Times New Roman"/>
          <w:i/>
          <w:sz w:val="18"/>
          <w:szCs w:val="20"/>
          <w:lang w:eastAsia="ru-RU"/>
        </w:rPr>
        <w:t>(semnătura)</w:t>
      </w:r>
      <w:r w:rsidRPr="005A353F">
        <w:rPr>
          <w:rFonts w:ascii="Times New Roman" w:eastAsia="Times New Roman" w:hAnsi="Times New Roman"/>
          <w:i/>
          <w:sz w:val="18"/>
          <w:szCs w:val="20"/>
          <w:lang w:eastAsia="ru-RU"/>
        </w:rPr>
        <w:tab/>
      </w:r>
      <w:r w:rsidRPr="005A353F">
        <w:rPr>
          <w:rFonts w:ascii="Times New Roman" w:eastAsia="Times New Roman" w:hAnsi="Times New Roman"/>
          <w:sz w:val="18"/>
          <w:szCs w:val="20"/>
          <w:lang w:eastAsia="ru-RU"/>
        </w:rPr>
        <w:t xml:space="preserve">                                        </w:t>
      </w:r>
      <w:r w:rsidRPr="005A353F">
        <w:rPr>
          <w:rFonts w:ascii="Times New Roman" w:eastAsia="Times New Roman" w:hAnsi="Times New Roman"/>
          <w:i/>
          <w:sz w:val="18"/>
          <w:szCs w:val="20"/>
          <w:lang w:eastAsia="ru-RU"/>
        </w:rPr>
        <w:t>(numele, prenumele)</w:t>
      </w:r>
    </w:p>
    <w:p w14:paraId="258D120C" w14:textId="77777777" w:rsidR="002B03B0" w:rsidRPr="005A353F" w:rsidRDefault="002B03B0" w:rsidP="002B03B0">
      <w:pPr>
        <w:spacing w:after="0" w:line="240" w:lineRule="auto"/>
        <w:jc w:val="right"/>
        <w:rPr>
          <w:rFonts w:ascii="Times New Roman" w:eastAsia="Times New Roman" w:hAnsi="Times New Roman"/>
          <w:i/>
          <w:sz w:val="24"/>
          <w:szCs w:val="24"/>
          <w:lang w:eastAsia="ru-RU"/>
        </w:rPr>
      </w:pPr>
      <w:r w:rsidRPr="005A353F">
        <w:rPr>
          <w:rFonts w:ascii="Times New Roman" w:eastAsia="Times New Roman" w:hAnsi="Times New Roman"/>
          <w:i/>
          <w:sz w:val="24"/>
          <w:szCs w:val="24"/>
          <w:lang w:eastAsia="ru-RU"/>
        </w:rPr>
        <w:t xml:space="preserve">                                      </w:t>
      </w:r>
    </w:p>
    <w:p w14:paraId="302F8426" w14:textId="0DF0AA8B" w:rsidR="00714463" w:rsidRPr="00F12975" w:rsidRDefault="002B03B0" w:rsidP="00F12975">
      <w:pPr>
        <w:spacing w:after="0" w:line="240" w:lineRule="auto"/>
        <w:jc w:val="center"/>
        <w:rPr>
          <w:rFonts w:ascii="Times New Roman" w:eastAsia="Times New Roman" w:hAnsi="Times New Roman"/>
          <w:i/>
          <w:sz w:val="24"/>
          <w:szCs w:val="24"/>
          <w:lang w:eastAsia="ru-RU"/>
        </w:rPr>
        <w:sectPr w:rsidR="00714463" w:rsidRPr="00F12975" w:rsidSect="00180C32">
          <w:pgSz w:w="11907" w:h="16839" w:code="9"/>
          <w:pgMar w:top="568" w:right="851" w:bottom="851" w:left="1560" w:header="1112" w:footer="720" w:gutter="0"/>
          <w:cols w:space="720"/>
          <w:docGrid w:linePitch="360"/>
        </w:sectPr>
      </w:pPr>
      <w:r w:rsidRPr="005A353F">
        <w:rPr>
          <w:rFonts w:ascii="Times New Roman" w:eastAsia="Times New Roman" w:hAnsi="Times New Roman"/>
          <w:i/>
          <w:sz w:val="24"/>
          <w:szCs w:val="24"/>
          <w:lang w:eastAsia="ru-RU"/>
        </w:rPr>
        <w:t xml:space="preserve">             </w:t>
      </w:r>
      <w:r w:rsidR="00F12975">
        <w:rPr>
          <w:rFonts w:ascii="Times New Roman" w:eastAsia="Times New Roman" w:hAnsi="Times New Roman"/>
          <w:i/>
          <w:sz w:val="24"/>
          <w:szCs w:val="24"/>
          <w:lang w:eastAsia="ru-RU"/>
        </w:rPr>
        <w:t xml:space="preserve">                           L.Ș.</w:t>
      </w:r>
    </w:p>
    <w:p w14:paraId="3D71B709" w14:textId="19997BCF" w:rsidR="002B03B0" w:rsidRPr="005A353F" w:rsidRDefault="002B03B0" w:rsidP="002B03B0">
      <w:pPr>
        <w:spacing w:after="0" w:line="240" w:lineRule="auto"/>
        <w:ind w:firstLine="567"/>
        <w:jc w:val="right"/>
        <w:rPr>
          <w:rFonts w:ascii="Times New Roman" w:eastAsia="Times New Roman" w:hAnsi="Times New Roman" w:cs="Times New Roman"/>
          <w:i/>
          <w:sz w:val="20"/>
          <w:szCs w:val="20"/>
          <w:lang w:eastAsia="ru-RU"/>
        </w:rPr>
      </w:pPr>
      <w:r w:rsidRPr="005A353F">
        <w:rPr>
          <w:rFonts w:ascii="Times New Roman" w:eastAsia="Times New Roman" w:hAnsi="Times New Roman" w:cs="Times New Roman"/>
          <w:i/>
          <w:sz w:val="20"/>
          <w:szCs w:val="20"/>
          <w:lang w:eastAsia="ru-RU"/>
        </w:rPr>
        <w:lastRenderedPageBreak/>
        <w:t xml:space="preserve">Anexa nr. </w:t>
      </w:r>
      <w:r w:rsidR="00714463">
        <w:rPr>
          <w:rFonts w:ascii="Times New Roman" w:eastAsia="Times New Roman" w:hAnsi="Times New Roman" w:cs="Times New Roman"/>
          <w:i/>
          <w:sz w:val="20"/>
          <w:szCs w:val="20"/>
          <w:lang w:eastAsia="ru-RU"/>
        </w:rPr>
        <w:t>8</w:t>
      </w:r>
    </w:p>
    <w:p w14:paraId="4E87AA36" w14:textId="77777777" w:rsidR="002B03B0" w:rsidRPr="005A353F" w:rsidRDefault="002B03B0" w:rsidP="002B03B0">
      <w:pPr>
        <w:spacing w:after="0" w:line="240" w:lineRule="auto"/>
        <w:jc w:val="right"/>
        <w:rPr>
          <w:rFonts w:ascii="Times New Roman" w:eastAsia="Times New Roman" w:hAnsi="Times New Roman" w:cs="Times New Roman"/>
          <w:i/>
          <w:sz w:val="20"/>
          <w:szCs w:val="20"/>
          <w:lang w:eastAsia="ru-RU"/>
        </w:rPr>
      </w:pPr>
      <w:r w:rsidRPr="005A353F">
        <w:rPr>
          <w:rFonts w:ascii="Times New Roman" w:eastAsia="Times New Roman" w:hAnsi="Times New Roman" w:cs="Times New Roman"/>
          <w:i/>
          <w:sz w:val="20"/>
          <w:szCs w:val="20"/>
          <w:lang w:eastAsia="ru-RU"/>
        </w:rPr>
        <w:t>la Regulamentul cu privire la procedura de validare și atribuire a mandatelor de primar și de consilier,</w:t>
      </w:r>
    </w:p>
    <w:p w14:paraId="4599C092" w14:textId="78B5636E" w:rsidR="002B03B0" w:rsidRPr="005A353F" w:rsidRDefault="002B03B0" w:rsidP="002B03B0">
      <w:pPr>
        <w:tabs>
          <w:tab w:val="left" w:pos="720"/>
        </w:tabs>
        <w:spacing w:after="0" w:line="240" w:lineRule="auto"/>
        <w:jc w:val="right"/>
        <w:rPr>
          <w:rFonts w:ascii="Times New Roman" w:eastAsia="Times New Roman" w:hAnsi="Times New Roman" w:cs="Times New Roman"/>
          <w:i/>
          <w:sz w:val="20"/>
          <w:szCs w:val="20"/>
          <w:lang w:eastAsia="ru-RU"/>
        </w:rPr>
      </w:pPr>
      <w:r w:rsidRPr="005A353F">
        <w:rPr>
          <w:rFonts w:ascii="Times New Roman" w:eastAsia="Times New Roman" w:hAnsi="Times New Roman" w:cs="Times New Roman"/>
          <w:i/>
          <w:sz w:val="20"/>
          <w:szCs w:val="20"/>
          <w:lang w:eastAsia="ru-RU"/>
        </w:rPr>
        <w:t xml:space="preserve">aprobat prin </w:t>
      </w:r>
      <w:r w:rsidR="00DE7C9C" w:rsidRPr="005A353F">
        <w:rPr>
          <w:rFonts w:ascii="Times New Roman" w:eastAsia="Times New Roman" w:hAnsi="Times New Roman" w:cs="Times New Roman"/>
          <w:i/>
          <w:sz w:val="20"/>
          <w:szCs w:val="20"/>
          <w:lang w:eastAsia="ru-RU"/>
        </w:rPr>
        <w:t>hotărârea</w:t>
      </w:r>
      <w:r w:rsidRPr="005A353F">
        <w:rPr>
          <w:rFonts w:ascii="Times New Roman" w:eastAsia="Times New Roman" w:hAnsi="Times New Roman" w:cs="Times New Roman"/>
          <w:i/>
          <w:sz w:val="20"/>
          <w:szCs w:val="20"/>
          <w:lang w:eastAsia="ru-RU"/>
        </w:rPr>
        <w:t xml:space="preserve"> Comisiei Electorale Centrale </w:t>
      </w:r>
      <w:r w:rsidRPr="005A353F">
        <w:rPr>
          <w:rFonts w:ascii="Times New Roman" w:eastAsia="Times New Roman" w:hAnsi="Times New Roman" w:cs="Times New Roman"/>
          <w:i/>
          <w:sz w:val="20"/>
          <w:szCs w:val="20"/>
        </w:rPr>
        <w:t>nr. ____ din _______ 2023</w:t>
      </w:r>
    </w:p>
    <w:p w14:paraId="367D6A8B" w14:textId="77777777" w:rsidR="002B03B0" w:rsidRPr="005A353F" w:rsidRDefault="002B03B0" w:rsidP="002B03B0">
      <w:pPr>
        <w:spacing w:after="0" w:line="240" w:lineRule="auto"/>
        <w:jc w:val="right"/>
        <w:rPr>
          <w:rFonts w:ascii="Times New Roman" w:eastAsia="Times New Roman" w:hAnsi="Times New Roman" w:cs="Times New Roman"/>
          <w:i/>
          <w:color w:val="000000" w:themeColor="text1"/>
          <w:sz w:val="20"/>
          <w:szCs w:val="20"/>
          <w:lang w:eastAsia="ru-RU"/>
        </w:rPr>
      </w:pPr>
    </w:p>
    <w:p w14:paraId="046D379B" w14:textId="77777777" w:rsidR="002B03B0" w:rsidRPr="005A353F" w:rsidRDefault="002B03B0" w:rsidP="002B03B0">
      <w:pPr>
        <w:spacing w:after="0" w:line="240" w:lineRule="auto"/>
        <w:jc w:val="center"/>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ANTETUL AUTORITĂŢII PUBLICE LOCALE</w:t>
      </w:r>
    </w:p>
    <w:p w14:paraId="73171DCA" w14:textId="77777777" w:rsidR="002B03B0" w:rsidRPr="005A353F" w:rsidRDefault="002B03B0" w:rsidP="002B03B0">
      <w:pPr>
        <w:spacing w:after="0" w:line="240" w:lineRule="auto"/>
        <w:jc w:val="center"/>
        <w:rPr>
          <w:rFonts w:ascii="Times New Roman" w:eastAsia="Times New Roman" w:hAnsi="Times New Roman"/>
          <w:b/>
          <w:sz w:val="24"/>
          <w:szCs w:val="24"/>
          <w:lang w:eastAsia="ru-RU"/>
        </w:rPr>
      </w:pPr>
      <w:r w:rsidRPr="005A353F">
        <w:rPr>
          <w:noProof/>
          <w:lang w:eastAsia="ro-RO"/>
        </w:rPr>
        <mc:AlternateContent>
          <mc:Choice Requires="wps">
            <w:drawing>
              <wp:anchor distT="0" distB="0" distL="114300" distR="114300" simplePos="0" relativeHeight="251667456" behindDoc="1" locked="0" layoutInCell="1" allowOverlap="1" wp14:anchorId="071C80B4" wp14:editId="6B821FAD">
                <wp:simplePos x="0" y="0"/>
                <wp:positionH relativeFrom="column">
                  <wp:posOffset>-864235</wp:posOffset>
                </wp:positionH>
                <wp:positionV relativeFrom="paragraph">
                  <wp:posOffset>3174365</wp:posOffset>
                </wp:positionV>
                <wp:extent cx="7747635" cy="14173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326372">
                          <a:off x="0" y="0"/>
                          <a:ext cx="7747635" cy="1417320"/>
                        </a:xfrm>
                        <a:prstGeom prst="rect">
                          <a:avLst/>
                        </a:prstGeom>
                        <a:extLst>
                          <a:ext uri="{AF507438-7753-43E0-B8FC-AC1667EBCBE1}">
                            <a14:hiddenEffects xmlns:a14="http://schemas.microsoft.com/office/drawing/2010/main">
                              <a:effectLst/>
                            </a14:hiddenEffects>
                          </a:ext>
                        </a:extLst>
                      </wps:spPr>
                      <wps:txbx>
                        <w:txbxContent>
                          <w:p w14:paraId="2812B55D" w14:textId="77777777" w:rsidR="00E13D91" w:rsidRDefault="00E13D91" w:rsidP="002B03B0">
                            <w:pPr>
                              <w:pStyle w:val="NormalWeb"/>
                              <w:spacing w:after="0"/>
                              <w:jc w:val="center"/>
                            </w:pPr>
                            <w:r w:rsidRPr="00273D06">
                              <w:rPr>
                                <w:color w:val="E6E6E6"/>
                                <w:sz w:val="192"/>
                                <w:szCs w:val="192"/>
                              </w:rPr>
                              <w:t>MODEL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71C80B4" id="Text Box 4" o:spid="_x0000_s1027" type="#_x0000_t202" style="position:absolute;left:0;text-align:left;margin-left:-68.05pt;margin-top:249.95pt;width:610.05pt;height:111.6pt;rotation:-3633285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" filled="f" stroked="f">
                <o:lock v:ext="edit" shapetype="t"/>
                <v:textbox style="mso-fit-shape-to-text:t">
                  <w:txbxContent>
                    <w:p w14:paraId="2812B55D" w14:textId="77777777" w:rsidR="00E13D91" w:rsidRDefault="00E13D91" w:rsidP="002B03B0">
                      <w:pPr>
                        <w:pStyle w:val="NormalWeb"/>
                        <w:spacing w:after="0"/>
                        <w:jc w:val="center"/>
                      </w:pPr>
                      <w:r w:rsidRPr="00273D06">
                        <w:rPr>
                          <w:color w:val="E6E6E6"/>
                          <w:sz w:val="192"/>
                          <w:szCs w:val="192"/>
                        </w:rPr>
                        <w:t>MODEL</w:t>
                      </w:r>
                    </w:p>
                  </w:txbxContent>
                </v:textbox>
              </v:shape>
            </w:pict>
          </mc:Fallback>
        </mc:AlternateContent>
      </w:r>
      <w:r w:rsidRPr="005A353F">
        <w:rPr>
          <w:rFonts w:ascii="Times New Roman" w:eastAsia="Times New Roman" w:hAnsi="Times New Roman"/>
          <w:b/>
          <w:sz w:val="24"/>
          <w:szCs w:val="24"/>
          <w:lang w:eastAsia="ru-RU"/>
        </w:rPr>
        <w:t>D E C I Z I A  nr. ______</w:t>
      </w:r>
    </w:p>
    <w:p w14:paraId="58DEC119" w14:textId="77777777" w:rsidR="002B03B0" w:rsidRPr="005A353F" w:rsidRDefault="002B03B0" w:rsidP="002B03B0">
      <w:pPr>
        <w:spacing w:after="0" w:line="240" w:lineRule="auto"/>
        <w:jc w:val="center"/>
        <w:rPr>
          <w:rFonts w:ascii="Times New Roman" w:eastAsia="Times New Roman" w:hAnsi="Times New Roman"/>
          <w:b/>
          <w:sz w:val="24"/>
          <w:szCs w:val="24"/>
          <w:lang w:eastAsia="ru-RU"/>
        </w:rPr>
      </w:pPr>
      <w:r w:rsidRPr="005A353F">
        <w:rPr>
          <w:rFonts w:ascii="Times New Roman" w:eastAsia="Times New Roman" w:hAnsi="Times New Roman"/>
          <w:b/>
          <w:sz w:val="24"/>
          <w:szCs w:val="24"/>
          <w:lang w:eastAsia="ru-RU"/>
        </w:rPr>
        <w:t>din  _________________________</w:t>
      </w:r>
    </w:p>
    <w:p w14:paraId="74A2B984" w14:textId="77777777" w:rsidR="002B03B0" w:rsidRPr="005A353F" w:rsidRDefault="002B03B0" w:rsidP="002B03B0">
      <w:pPr>
        <w:spacing w:after="0" w:line="240" w:lineRule="auto"/>
        <w:jc w:val="center"/>
        <w:rPr>
          <w:rFonts w:ascii="Times New Roman" w:eastAsia="Times New Roman" w:hAnsi="Times New Roman"/>
          <w:i/>
          <w:sz w:val="18"/>
          <w:szCs w:val="20"/>
          <w:lang w:eastAsia="ru-RU"/>
        </w:rPr>
      </w:pPr>
      <w:r w:rsidRPr="005A353F">
        <w:rPr>
          <w:rFonts w:ascii="Times New Roman" w:eastAsia="Times New Roman" w:hAnsi="Times New Roman"/>
          <w:i/>
          <w:sz w:val="18"/>
          <w:szCs w:val="20"/>
          <w:lang w:eastAsia="ru-RU"/>
        </w:rPr>
        <w:t>(data/luna/anul)</w:t>
      </w:r>
    </w:p>
    <w:p w14:paraId="21B3EA33" w14:textId="77777777" w:rsidR="002B03B0" w:rsidRPr="005A353F" w:rsidRDefault="002B03B0" w:rsidP="002B03B0">
      <w:pPr>
        <w:spacing w:after="0" w:line="240" w:lineRule="auto"/>
        <w:jc w:val="center"/>
        <w:rPr>
          <w:rFonts w:ascii="Times New Roman" w:eastAsia="Times New Roman" w:hAnsi="Times New Roman"/>
          <w:sz w:val="28"/>
          <w:szCs w:val="28"/>
          <w:lang w:eastAsia="ru-RU"/>
        </w:rPr>
      </w:pPr>
    </w:p>
    <w:p w14:paraId="0E2C7A13" w14:textId="77777777" w:rsidR="002B03B0" w:rsidRPr="005A353F" w:rsidRDefault="002B03B0" w:rsidP="002B03B0">
      <w:pPr>
        <w:spacing w:after="0" w:line="240" w:lineRule="auto"/>
        <w:jc w:val="both"/>
        <w:rPr>
          <w:rFonts w:ascii="Times New Roman" w:eastAsia="Times New Roman" w:hAnsi="Times New Roman"/>
          <w:b/>
          <w:sz w:val="24"/>
          <w:szCs w:val="24"/>
          <w:lang w:eastAsia="ru-RU"/>
        </w:rPr>
      </w:pPr>
      <w:r w:rsidRPr="005A353F">
        <w:rPr>
          <w:rFonts w:ascii="Times New Roman" w:eastAsia="Times New Roman" w:hAnsi="Times New Roman"/>
          <w:b/>
          <w:sz w:val="24"/>
          <w:szCs w:val="24"/>
          <w:lang w:eastAsia="ru-RU"/>
        </w:rPr>
        <w:t>Cu privire la ridicarea mandatului de consilier</w:t>
      </w:r>
    </w:p>
    <w:p w14:paraId="5B53F2AF" w14:textId="77777777" w:rsidR="002B03B0" w:rsidRPr="005A353F" w:rsidRDefault="002B03B0" w:rsidP="002B03B0">
      <w:pPr>
        <w:spacing w:after="0" w:line="240" w:lineRule="auto"/>
        <w:jc w:val="both"/>
        <w:rPr>
          <w:rFonts w:ascii="Times New Roman" w:eastAsia="Times New Roman" w:hAnsi="Times New Roman"/>
          <w:b/>
          <w:sz w:val="24"/>
          <w:szCs w:val="24"/>
          <w:lang w:eastAsia="ru-RU"/>
        </w:rPr>
      </w:pPr>
      <w:r w:rsidRPr="005A353F">
        <w:rPr>
          <w:rFonts w:ascii="Times New Roman" w:eastAsia="Times New Roman" w:hAnsi="Times New Roman"/>
          <w:b/>
          <w:sz w:val="24"/>
          <w:szCs w:val="24"/>
          <w:lang w:eastAsia="ru-RU"/>
        </w:rPr>
        <w:t>în Consiliul _____________________________</w:t>
      </w:r>
    </w:p>
    <w:p w14:paraId="3E91FDDD" w14:textId="77777777" w:rsidR="002B03B0" w:rsidRPr="005A353F" w:rsidRDefault="002B03B0" w:rsidP="002B03B0">
      <w:pPr>
        <w:spacing w:after="0" w:line="240" w:lineRule="auto"/>
        <w:jc w:val="both"/>
        <w:rPr>
          <w:rFonts w:ascii="Times New Roman" w:eastAsia="Times New Roman" w:hAnsi="Times New Roman"/>
          <w:i/>
          <w:sz w:val="18"/>
          <w:szCs w:val="24"/>
          <w:lang w:eastAsia="ru-RU"/>
        </w:rPr>
      </w:pPr>
      <w:r w:rsidRPr="005A353F">
        <w:rPr>
          <w:rFonts w:ascii="Times New Roman" w:eastAsia="Times New Roman" w:hAnsi="Times New Roman"/>
          <w:i/>
          <w:sz w:val="18"/>
          <w:szCs w:val="24"/>
          <w:lang w:eastAsia="ru-RU"/>
        </w:rPr>
        <w:t xml:space="preserve">                                      (denumirea consiliului)</w:t>
      </w:r>
    </w:p>
    <w:p w14:paraId="01C4DC68" w14:textId="77777777" w:rsidR="002B03B0" w:rsidRPr="005A353F" w:rsidRDefault="002B03B0" w:rsidP="002B03B0">
      <w:pPr>
        <w:spacing w:after="0" w:line="276" w:lineRule="auto"/>
        <w:ind w:firstLine="708"/>
        <w:jc w:val="both"/>
        <w:rPr>
          <w:rFonts w:ascii="Times New Roman" w:hAnsi="Times New Roman" w:cs="Times New Roman"/>
          <w:sz w:val="24"/>
          <w:szCs w:val="24"/>
        </w:rPr>
      </w:pPr>
    </w:p>
    <w:p w14:paraId="78484271" w14:textId="25328D68" w:rsidR="002B03B0" w:rsidRPr="005A353F" w:rsidRDefault="002B03B0" w:rsidP="002B03B0">
      <w:pPr>
        <w:spacing w:after="0" w:line="240" w:lineRule="auto"/>
        <w:ind w:firstLine="708"/>
        <w:jc w:val="both"/>
        <w:rPr>
          <w:rFonts w:ascii="Times New Roman" w:hAnsi="Times New Roman" w:cs="Times New Roman"/>
          <w:color w:val="000000"/>
          <w:sz w:val="24"/>
          <w:szCs w:val="24"/>
          <w:shd w:val="clear" w:color="auto" w:fill="FFFFFF"/>
        </w:rPr>
      </w:pPr>
      <w:r w:rsidRPr="005A353F">
        <w:rPr>
          <w:rFonts w:ascii="Times New Roman" w:hAnsi="Times New Roman" w:cs="Times New Roman"/>
          <w:sz w:val="24"/>
          <w:szCs w:val="24"/>
        </w:rPr>
        <w:t xml:space="preserve">La data de __________________ Consiliul ____________________ </w:t>
      </w:r>
      <w:r w:rsidRPr="005A353F">
        <w:rPr>
          <w:rFonts w:ascii="Times New Roman" w:hAnsi="Times New Roman" w:cs="Times New Roman"/>
          <w:color w:val="333333"/>
          <w:sz w:val="24"/>
          <w:szCs w:val="24"/>
          <w:shd w:val="clear" w:color="auto" w:fill="FFFFFF"/>
        </w:rPr>
        <w:t>a recepționat</w:t>
      </w:r>
      <w:r w:rsidR="00DA2978">
        <w:rPr>
          <w:rFonts w:ascii="Times New Roman" w:hAnsi="Times New Roman" w:cs="Times New Roman"/>
          <w:color w:val="333333"/>
          <w:sz w:val="24"/>
          <w:szCs w:val="24"/>
          <w:shd w:val="clear" w:color="auto" w:fill="FFFFFF"/>
        </w:rPr>
        <w:t xml:space="preserve"> </w:t>
      </w:r>
      <w:r w:rsidRPr="005A353F">
        <w:rPr>
          <w:rFonts w:ascii="Times New Roman" w:hAnsi="Times New Roman" w:cs="Times New Roman"/>
          <w:color w:val="333333"/>
          <w:sz w:val="24"/>
          <w:szCs w:val="24"/>
          <w:shd w:val="clear" w:color="auto" w:fill="FFFFFF"/>
        </w:rPr>
        <w:t>* </w:t>
      </w:r>
      <w:r w:rsidRPr="005A353F">
        <w:rPr>
          <w:rFonts w:ascii="Times New Roman" w:hAnsi="Times New Roman" w:cs="Times New Roman"/>
          <w:color w:val="000000"/>
          <w:sz w:val="24"/>
          <w:szCs w:val="24"/>
          <w:shd w:val="clear" w:color="auto" w:fill="FFFFFF"/>
        </w:rPr>
        <w:t xml:space="preserve">sentința </w:t>
      </w:r>
    </w:p>
    <w:p w14:paraId="0729DFE5" w14:textId="414E2811" w:rsidR="002B03B0" w:rsidRPr="005A353F" w:rsidRDefault="002B03B0" w:rsidP="002B03B0">
      <w:pPr>
        <w:spacing w:after="0" w:line="240" w:lineRule="auto"/>
        <w:jc w:val="both"/>
        <w:rPr>
          <w:rFonts w:ascii="Times New Roman" w:eastAsia="Times New Roman" w:hAnsi="Times New Roman" w:cs="Times New Roman"/>
          <w:i/>
          <w:sz w:val="18"/>
          <w:szCs w:val="24"/>
          <w:lang w:eastAsia="ru-RU"/>
        </w:rPr>
      </w:pPr>
      <w:r w:rsidRPr="005A353F">
        <w:rPr>
          <w:rFonts w:ascii="Times New Roman" w:eastAsia="Times New Roman" w:hAnsi="Times New Roman" w:cs="Times New Roman"/>
          <w:i/>
          <w:sz w:val="18"/>
          <w:szCs w:val="24"/>
          <w:lang w:eastAsia="ru-RU"/>
        </w:rPr>
        <w:t xml:space="preserve">                                                    </w:t>
      </w:r>
      <w:r w:rsidRPr="005A353F">
        <w:rPr>
          <w:rFonts w:ascii="Times New Roman" w:hAnsi="Times New Roman" w:cs="Times New Roman"/>
          <w:i/>
          <w:color w:val="000000"/>
          <w:sz w:val="18"/>
          <w:szCs w:val="24"/>
        </w:rPr>
        <w:t xml:space="preserve">(ziua, luna, anul)                                  </w:t>
      </w:r>
      <w:r w:rsidRPr="005A353F">
        <w:rPr>
          <w:rFonts w:ascii="Times New Roman" w:eastAsia="Times New Roman" w:hAnsi="Times New Roman" w:cs="Times New Roman"/>
          <w:i/>
          <w:sz w:val="18"/>
          <w:szCs w:val="24"/>
          <w:lang w:eastAsia="ru-RU"/>
        </w:rPr>
        <w:t xml:space="preserve"> (denumirea consiliului)</w:t>
      </w:r>
    </w:p>
    <w:p w14:paraId="6C7EFB87" w14:textId="63B77038" w:rsidR="002B03B0" w:rsidRPr="005A353F" w:rsidRDefault="002B03B0" w:rsidP="002B03B0">
      <w:pPr>
        <w:spacing w:after="0" w:line="240" w:lineRule="auto"/>
        <w:jc w:val="both"/>
        <w:rPr>
          <w:rFonts w:ascii="Times New Roman" w:eastAsia="Times New Roman" w:hAnsi="Times New Roman" w:cs="Times New Roman"/>
          <w:sz w:val="24"/>
          <w:szCs w:val="24"/>
          <w:lang w:eastAsia="ru-RU"/>
        </w:rPr>
      </w:pPr>
      <w:r w:rsidRPr="005A353F">
        <w:rPr>
          <w:rFonts w:ascii="Times New Roman" w:hAnsi="Times New Roman" w:cs="Times New Roman"/>
          <w:color w:val="000000"/>
          <w:sz w:val="24"/>
          <w:szCs w:val="24"/>
          <w:shd w:val="clear" w:color="auto" w:fill="FFFFFF"/>
        </w:rPr>
        <w:t>irevocabilă de condamnare la privațiune de libertate / hotărârea definitivă și irevocabilă prin care se interzice de a ocupa funcția de consilier pentru o perioadă mai mare de 5 luni în privința consilierului ____________________________________________________________________</w:t>
      </w:r>
      <w:r w:rsidRPr="005A353F">
        <w:rPr>
          <w:rFonts w:ascii="Times New Roman" w:eastAsia="Times New Roman" w:hAnsi="Times New Roman" w:cs="Times New Roman"/>
          <w:sz w:val="24"/>
          <w:szCs w:val="24"/>
          <w:lang w:eastAsia="ru-RU"/>
        </w:rPr>
        <w:t xml:space="preserve"> ales pe lista</w:t>
      </w:r>
    </w:p>
    <w:p w14:paraId="5E8451BE" w14:textId="77777777" w:rsidR="002B03B0" w:rsidRPr="005A353F" w:rsidRDefault="002B03B0" w:rsidP="002B03B0">
      <w:pPr>
        <w:spacing w:after="0" w:line="240" w:lineRule="auto"/>
        <w:ind w:firstLine="708"/>
        <w:jc w:val="both"/>
        <w:rPr>
          <w:rFonts w:ascii="Times New Roman" w:eastAsia="Times New Roman" w:hAnsi="Times New Roman" w:cs="Times New Roman"/>
          <w:szCs w:val="24"/>
          <w:lang w:eastAsia="ru-RU"/>
        </w:rPr>
      </w:pPr>
      <w:r w:rsidRPr="005A353F">
        <w:rPr>
          <w:rFonts w:ascii="Times New Roman" w:eastAsia="Times New Roman" w:hAnsi="Times New Roman" w:cs="Times New Roman"/>
          <w:i/>
          <w:sz w:val="18"/>
          <w:szCs w:val="24"/>
          <w:lang w:eastAsia="ru-RU"/>
        </w:rPr>
        <w:t xml:space="preserve">                                           (numele, prenumel</w:t>
      </w:r>
      <w:r w:rsidRPr="005A353F">
        <w:rPr>
          <w:rFonts w:ascii="Times New Roman" w:eastAsia="Times New Roman" w:hAnsi="Times New Roman" w:cs="Times New Roman"/>
          <w:i/>
          <w:sz w:val="18"/>
          <w:szCs w:val="20"/>
          <w:lang w:eastAsia="ru-RU"/>
        </w:rPr>
        <w:t>e)</w:t>
      </w:r>
    </w:p>
    <w:p w14:paraId="1540CEDA" w14:textId="77777777" w:rsidR="002B03B0" w:rsidRPr="005A353F" w:rsidRDefault="002B03B0" w:rsidP="002B03B0">
      <w:pPr>
        <w:spacing w:after="0" w:line="240" w:lineRule="auto"/>
        <w:jc w:val="both"/>
        <w:rPr>
          <w:rFonts w:ascii="Times New Roman" w:eastAsia="Times New Roman" w:hAnsi="Times New Roman" w:cs="Times New Roman"/>
          <w:sz w:val="24"/>
          <w:szCs w:val="24"/>
          <w:lang w:eastAsia="ru-RU"/>
        </w:rPr>
      </w:pPr>
      <w:r w:rsidRPr="005A353F">
        <w:rPr>
          <w:rFonts w:ascii="Times New Roman" w:eastAsia="Times New Roman" w:hAnsi="Times New Roman" w:cs="Times New Roman"/>
          <w:sz w:val="24"/>
          <w:szCs w:val="24"/>
          <w:lang w:eastAsia="ru-RU"/>
        </w:rPr>
        <w:t xml:space="preserve">__________________________________________________________________________. </w:t>
      </w:r>
    </w:p>
    <w:p w14:paraId="724C3917" w14:textId="77777777" w:rsidR="002B03B0" w:rsidRPr="005A353F" w:rsidRDefault="002B03B0" w:rsidP="002B03B0">
      <w:pPr>
        <w:spacing w:after="0" w:line="240" w:lineRule="auto"/>
        <w:jc w:val="center"/>
        <w:rPr>
          <w:rFonts w:ascii="Times New Roman" w:eastAsia="Times New Roman" w:hAnsi="Times New Roman" w:cs="Times New Roman"/>
          <w:i/>
          <w:sz w:val="20"/>
          <w:szCs w:val="24"/>
          <w:lang w:eastAsia="ru-RU"/>
        </w:rPr>
      </w:pPr>
      <w:r w:rsidRPr="005A353F">
        <w:rPr>
          <w:rFonts w:ascii="Times New Roman" w:eastAsia="Times New Roman" w:hAnsi="Times New Roman" w:cs="Times New Roman"/>
          <w:i/>
          <w:sz w:val="20"/>
          <w:szCs w:val="24"/>
          <w:lang w:eastAsia="ru-RU"/>
        </w:rPr>
        <w:t xml:space="preserve">                 (denumirea partidului, blocului electoral sau mențiunea „candidat independent”)</w:t>
      </w:r>
      <w:r w:rsidRPr="005A353F">
        <w:rPr>
          <w:rFonts w:ascii="Times New Roman" w:eastAsia="Times New Roman" w:hAnsi="Times New Roman" w:cs="Times New Roman"/>
          <w:i/>
          <w:sz w:val="18"/>
          <w:szCs w:val="24"/>
          <w:lang w:eastAsia="ru-RU"/>
        </w:rPr>
        <w:t xml:space="preserve">                         </w:t>
      </w:r>
    </w:p>
    <w:p w14:paraId="71371486" w14:textId="726B4066" w:rsidR="002B03B0" w:rsidRPr="009B1937" w:rsidRDefault="002B03B0" w:rsidP="002B03B0">
      <w:pPr>
        <w:spacing w:after="0" w:line="240" w:lineRule="auto"/>
        <w:ind w:firstLine="708"/>
        <w:jc w:val="both"/>
        <w:rPr>
          <w:rFonts w:ascii="Times New Roman" w:eastAsia="Times New Roman" w:hAnsi="Times New Roman"/>
          <w:sz w:val="24"/>
          <w:szCs w:val="24"/>
          <w:lang w:eastAsia="ru-RU"/>
        </w:rPr>
      </w:pPr>
      <w:r w:rsidRPr="005A353F">
        <w:rPr>
          <w:rFonts w:ascii="Times New Roman" w:eastAsia="Times New Roman" w:hAnsi="Times New Roman" w:cs="Times New Roman"/>
          <w:sz w:val="24"/>
          <w:szCs w:val="24"/>
          <w:lang w:eastAsia="ru-RU"/>
        </w:rPr>
        <w:t>În temeiul art. 14 alin. (2) lit. z) din Legea nr. 436/2006 privind administrația publică locală, art. 5 alin. (2) lit. f</w:t>
      </w:r>
      <w:r w:rsidRPr="00714463">
        <w:rPr>
          <w:rFonts w:ascii="Times New Roman" w:eastAsia="Times New Roman" w:hAnsi="Times New Roman" w:cs="Times New Roman"/>
          <w:sz w:val="24"/>
          <w:szCs w:val="24"/>
          <w:lang w:eastAsia="ru-RU"/>
        </w:rPr>
        <w:t xml:space="preserve">) alin. (3)și alin. (5)-(7) din Legea nr. </w:t>
      </w:r>
      <w:r w:rsidRPr="009B1937">
        <w:rPr>
          <w:rFonts w:ascii="Times New Roman" w:eastAsia="Times New Roman" w:hAnsi="Times New Roman" w:cs="Times New Roman"/>
          <w:sz w:val="24"/>
          <w:szCs w:val="24"/>
          <w:lang w:eastAsia="ru-RU"/>
        </w:rPr>
        <w:t xml:space="preserve">768/2000 privind statutul alesului local și </w:t>
      </w:r>
      <w:r w:rsidRPr="009B1937">
        <w:rPr>
          <w:rFonts w:ascii="Times New Roman" w:eastAsia="Times New Roman" w:hAnsi="Times New Roman"/>
          <w:sz w:val="24"/>
          <w:szCs w:val="24"/>
          <w:lang w:eastAsia="ru-RU"/>
        </w:rPr>
        <w:t>art. 10 alin. (1) și art. 209 alin. (1) lit. b) din Codul administrativ, Consiliul</w:t>
      </w:r>
      <w:r w:rsidRPr="009B1937">
        <w:rPr>
          <w:rFonts w:ascii="Times New Roman" w:eastAsia="Times New Roman" w:hAnsi="Times New Roman"/>
          <w:b/>
          <w:sz w:val="24"/>
          <w:szCs w:val="24"/>
          <w:lang w:eastAsia="ru-RU"/>
        </w:rPr>
        <w:t xml:space="preserve"> </w:t>
      </w:r>
      <w:r w:rsidR="009B1937" w:rsidRPr="009B1937">
        <w:rPr>
          <w:rFonts w:ascii="Times New Roman" w:eastAsia="Times New Roman" w:hAnsi="Times New Roman"/>
          <w:sz w:val="24"/>
          <w:szCs w:val="24"/>
          <w:lang w:eastAsia="ru-RU"/>
        </w:rPr>
        <w:t>______</w:t>
      </w:r>
      <w:r w:rsidRPr="009B1937">
        <w:rPr>
          <w:rFonts w:ascii="Times New Roman" w:eastAsia="Times New Roman" w:hAnsi="Times New Roman"/>
          <w:sz w:val="24"/>
          <w:szCs w:val="24"/>
          <w:lang w:eastAsia="ru-RU"/>
        </w:rPr>
        <w:t xml:space="preserve">______ DECIDE:                                                                                                      </w:t>
      </w:r>
    </w:p>
    <w:p w14:paraId="691B4B8B" w14:textId="1E957E50" w:rsidR="002B03B0" w:rsidRPr="00714463" w:rsidRDefault="002B03B0" w:rsidP="002B03B0">
      <w:pPr>
        <w:spacing w:after="0" w:line="240" w:lineRule="auto"/>
        <w:jc w:val="both"/>
        <w:rPr>
          <w:rFonts w:ascii="Times New Roman" w:hAnsi="Times New Roman" w:cs="Times New Roman"/>
          <w:color w:val="000000"/>
          <w:szCs w:val="24"/>
          <w:shd w:val="clear" w:color="auto" w:fill="FFFFFF"/>
        </w:rPr>
      </w:pPr>
      <w:r w:rsidRPr="009B1937">
        <w:rPr>
          <w:rFonts w:ascii="Times New Roman" w:eastAsia="Times New Roman" w:hAnsi="Times New Roman"/>
          <w:i/>
          <w:sz w:val="20"/>
          <w:szCs w:val="24"/>
          <w:lang w:eastAsia="ru-RU"/>
        </w:rPr>
        <w:t xml:space="preserve">    </w:t>
      </w:r>
      <w:r w:rsidR="009B1937" w:rsidRPr="009B1937">
        <w:rPr>
          <w:rFonts w:ascii="Times New Roman" w:eastAsia="Times New Roman" w:hAnsi="Times New Roman"/>
          <w:i/>
          <w:sz w:val="20"/>
          <w:szCs w:val="24"/>
          <w:lang w:eastAsia="ru-RU"/>
        </w:rPr>
        <w:t xml:space="preserve">                                                                                                                                      </w:t>
      </w:r>
      <w:r w:rsidRPr="009B1937">
        <w:rPr>
          <w:rFonts w:ascii="Times New Roman" w:eastAsia="Times New Roman" w:hAnsi="Times New Roman"/>
          <w:i/>
          <w:sz w:val="18"/>
          <w:szCs w:val="24"/>
          <w:lang w:eastAsia="ru-RU"/>
        </w:rPr>
        <w:t>(denumirea consiliului)</w:t>
      </w:r>
    </w:p>
    <w:p w14:paraId="1A976FA8" w14:textId="77777777" w:rsidR="002B03B0" w:rsidRPr="00714463" w:rsidRDefault="002B03B0" w:rsidP="002B03B0">
      <w:pPr>
        <w:spacing w:after="0" w:line="240" w:lineRule="auto"/>
        <w:ind w:firstLine="708"/>
        <w:jc w:val="both"/>
        <w:rPr>
          <w:rFonts w:ascii="Times New Roman" w:eastAsia="Times New Roman" w:hAnsi="Times New Roman" w:cs="Times New Roman"/>
          <w:sz w:val="24"/>
          <w:szCs w:val="24"/>
          <w:lang w:eastAsia="ru-RU"/>
        </w:rPr>
      </w:pPr>
    </w:p>
    <w:p w14:paraId="3EA32DD0" w14:textId="77777777" w:rsidR="002B03B0" w:rsidRPr="00714463" w:rsidRDefault="002B03B0" w:rsidP="002B03B0">
      <w:pPr>
        <w:spacing w:after="0" w:line="240" w:lineRule="auto"/>
        <w:ind w:firstLine="708"/>
        <w:jc w:val="both"/>
        <w:rPr>
          <w:rFonts w:ascii="Times New Roman" w:eastAsia="Times New Roman" w:hAnsi="Times New Roman" w:cs="Times New Roman"/>
          <w:szCs w:val="24"/>
          <w:lang w:eastAsia="ru-RU"/>
        </w:rPr>
      </w:pPr>
      <w:r w:rsidRPr="00714463">
        <w:rPr>
          <w:rFonts w:ascii="Times New Roman" w:eastAsia="Times New Roman" w:hAnsi="Times New Roman" w:cs="Times New Roman"/>
          <w:sz w:val="24"/>
          <w:szCs w:val="24"/>
          <w:lang w:eastAsia="ru-RU"/>
        </w:rPr>
        <w:t>1. Se ridică mandatul consilierului _________________________________________,</w:t>
      </w:r>
      <w:r w:rsidRPr="00714463">
        <w:rPr>
          <w:rFonts w:ascii="Times New Roman" w:eastAsia="Times New Roman" w:hAnsi="Times New Roman" w:cs="Times New Roman"/>
          <w:sz w:val="24"/>
          <w:szCs w:val="24"/>
          <w:lang w:eastAsia="ru-RU"/>
        </w:rPr>
        <w:tab/>
      </w:r>
      <w:r w:rsidRPr="00714463">
        <w:rPr>
          <w:rFonts w:ascii="Times New Roman" w:eastAsia="Times New Roman" w:hAnsi="Times New Roman" w:cs="Times New Roman"/>
          <w:sz w:val="24"/>
          <w:szCs w:val="24"/>
          <w:lang w:eastAsia="ru-RU"/>
        </w:rPr>
        <w:tab/>
      </w:r>
      <w:r w:rsidRPr="00714463">
        <w:rPr>
          <w:rFonts w:ascii="Times New Roman" w:eastAsia="Times New Roman" w:hAnsi="Times New Roman" w:cs="Times New Roman"/>
          <w:sz w:val="24"/>
          <w:szCs w:val="24"/>
          <w:lang w:eastAsia="ru-RU"/>
        </w:rPr>
        <w:tab/>
      </w:r>
      <w:r w:rsidRPr="00714463">
        <w:rPr>
          <w:rFonts w:ascii="Times New Roman" w:eastAsia="Times New Roman" w:hAnsi="Times New Roman" w:cs="Times New Roman"/>
          <w:sz w:val="24"/>
          <w:szCs w:val="24"/>
          <w:lang w:eastAsia="ru-RU"/>
        </w:rPr>
        <w:tab/>
      </w:r>
      <w:r w:rsidRPr="00714463">
        <w:rPr>
          <w:rFonts w:ascii="Times New Roman" w:eastAsia="Times New Roman" w:hAnsi="Times New Roman" w:cs="Times New Roman"/>
          <w:sz w:val="24"/>
          <w:szCs w:val="24"/>
          <w:lang w:eastAsia="ru-RU"/>
        </w:rPr>
        <w:tab/>
      </w:r>
      <w:r w:rsidRPr="00714463">
        <w:rPr>
          <w:rFonts w:ascii="Times New Roman" w:eastAsia="Times New Roman" w:hAnsi="Times New Roman" w:cs="Times New Roman"/>
          <w:sz w:val="24"/>
          <w:szCs w:val="24"/>
          <w:lang w:eastAsia="ru-RU"/>
        </w:rPr>
        <w:tab/>
      </w:r>
      <w:r w:rsidRPr="00714463">
        <w:rPr>
          <w:rFonts w:ascii="Times New Roman" w:eastAsia="Times New Roman" w:hAnsi="Times New Roman" w:cs="Times New Roman"/>
          <w:sz w:val="24"/>
          <w:szCs w:val="24"/>
          <w:lang w:eastAsia="ru-RU"/>
        </w:rPr>
        <w:tab/>
      </w:r>
      <w:r w:rsidRPr="00714463">
        <w:rPr>
          <w:rFonts w:ascii="Times New Roman" w:eastAsia="Times New Roman" w:hAnsi="Times New Roman" w:cs="Times New Roman"/>
          <w:sz w:val="24"/>
          <w:szCs w:val="24"/>
          <w:lang w:eastAsia="ru-RU"/>
        </w:rPr>
        <w:tab/>
        <w:t xml:space="preserve">      </w:t>
      </w:r>
      <w:r w:rsidRPr="00714463">
        <w:rPr>
          <w:rFonts w:ascii="Times New Roman" w:eastAsia="Times New Roman" w:hAnsi="Times New Roman" w:cs="Times New Roman"/>
          <w:i/>
          <w:sz w:val="18"/>
          <w:szCs w:val="24"/>
          <w:lang w:eastAsia="ru-RU"/>
        </w:rPr>
        <w:t>(numele, prenumel</w:t>
      </w:r>
      <w:r w:rsidRPr="00714463">
        <w:rPr>
          <w:rFonts w:ascii="Times New Roman" w:eastAsia="Times New Roman" w:hAnsi="Times New Roman" w:cs="Times New Roman"/>
          <w:i/>
          <w:sz w:val="18"/>
          <w:szCs w:val="20"/>
          <w:lang w:eastAsia="ru-RU"/>
        </w:rPr>
        <w:t>e)</w:t>
      </w:r>
    </w:p>
    <w:p w14:paraId="15215DBB" w14:textId="77777777" w:rsidR="002B03B0" w:rsidRPr="00714463" w:rsidRDefault="002B03B0" w:rsidP="002B03B0">
      <w:pPr>
        <w:spacing w:after="0" w:line="240" w:lineRule="auto"/>
        <w:jc w:val="both"/>
        <w:rPr>
          <w:rFonts w:ascii="Times New Roman" w:eastAsia="Times New Roman" w:hAnsi="Times New Roman" w:cs="Times New Roman"/>
          <w:sz w:val="24"/>
          <w:szCs w:val="24"/>
          <w:lang w:eastAsia="ru-RU"/>
        </w:rPr>
      </w:pPr>
      <w:r w:rsidRPr="00714463">
        <w:rPr>
          <w:rFonts w:ascii="Times New Roman" w:eastAsia="Times New Roman" w:hAnsi="Times New Roman" w:cs="Times New Roman"/>
          <w:sz w:val="24"/>
          <w:szCs w:val="24"/>
          <w:lang w:eastAsia="ru-RU"/>
        </w:rPr>
        <w:t xml:space="preserve">ales pe lista*________________________________________________________________,  </w:t>
      </w:r>
    </w:p>
    <w:p w14:paraId="3C158841" w14:textId="77777777" w:rsidR="002B03B0" w:rsidRPr="00714463" w:rsidRDefault="002B03B0" w:rsidP="002B03B0">
      <w:pPr>
        <w:spacing w:after="0" w:line="240" w:lineRule="auto"/>
        <w:jc w:val="center"/>
        <w:rPr>
          <w:rFonts w:ascii="Times New Roman" w:eastAsia="Times New Roman" w:hAnsi="Times New Roman" w:cs="Times New Roman"/>
          <w:i/>
          <w:sz w:val="18"/>
          <w:szCs w:val="24"/>
          <w:lang w:eastAsia="ru-RU"/>
        </w:rPr>
      </w:pPr>
      <w:r w:rsidRPr="00714463">
        <w:rPr>
          <w:rFonts w:ascii="Times New Roman" w:eastAsia="Times New Roman" w:hAnsi="Times New Roman" w:cs="Times New Roman"/>
          <w:i/>
          <w:sz w:val="18"/>
          <w:szCs w:val="24"/>
          <w:lang w:eastAsia="ru-RU"/>
        </w:rPr>
        <w:t xml:space="preserve">                 (denumirea partidului, blocului electoral sau mențiunea „candidat independent”)</w:t>
      </w:r>
    </w:p>
    <w:p w14:paraId="2118FDBB" w14:textId="0F591021" w:rsidR="002B03B0" w:rsidRPr="00714463" w:rsidRDefault="002B03B0" w:rsidP="002B03B0">
      <w:pPr>
        <w:spacing w:after="0" w:line="240" w:lineRule="auto"/>
        <w:jc w:val="both"/>
        <w:rPr>
          <w:rFonts w:ascii="Times New Roman" w:eastAsia="Times New Roman" w:hAnsi="Times New Roman" w:cs="Times New Roman"/>
          <w:sz w:val="24"/>
          <w:szCs w:val="24"/>
          <w:lang w:eastAsia="ru-RU"/>
        </w:rPr>
      </w:pPr>
      <w:r w:rsidRPr="00714463">
        <w:rPr>
          <w:rFonts w:ascii="Times New Roman" w:eastAsia="Times New Roman" w:hAnsi="Times New Roman" w:cs="Times New Roman"/>
          <w:sz w:val="24"/>
          <w:szCs w:val="24"/>
          <w:lang w:eastAsia="ru-RU"/>
        </w:rPr>
        <w:t xml:space="preserve">în legătură cu </w:t>
      </w:r>
      <w:r w:rsidRPr="00A46E1A">
        <w:rPr>
          <w:rFonts w:ascii="Times New Roman" w:hAnsi="Times New Roman" w:cs="Times New Roman"/>
          <w:color w:val="000000"/>
          <w:sz w:val="24"/>
          <w:szCs w:val="24"/>
          <w:shd w:val="clear" w:color="auto" w:fill="FFFFFF"/>
        </w:rPr>
        <w:t xml:space="preserve">existența </w:t>
      </w:r>
      <w:r w:rsidRPr="00714463">
        <w:rPr>
          <w:rFonts w:ascii="Times New Roman" w:hAnsi="Times New Roman" w:cs="Times New Roman"/>
          <w:color w:val="000000"/>
          <w:sz w:val="24"/>
          <w:szCs w:val="24"/>
        </w:rPr>
        <w:t xml:space="preserve">* </w:t>
      </w:r>
      <w:r w:rsidRPr="00714463">
        <w:rPr>
          <w:rFonts w:ascii="Times New Roman" w:hAnsi="Times New Roman" w:cs="Times New Roman"/>
          <w:color w:val="000000"/>
          <w:sz w:val="24"/>
          <w:szCs w:val="24"/>
          <w:shd w:val="clear" w:color="auto" w:fill="FFFFFF"/>
        </w:rPr>
        <w:t>sentințe</w:t>
      </w:r>
      <w:r w:rsidR="00C25D19">
        <w:rPr>
          <w:rFonts w:ascii="Times New Roman" w:hAnsi="Times New Roman" w:cs="Times New Roman"/>
          <w:color w:val="000000"/>
          <w:sz w:val="24"/>
          <w:szCs w:val="24"/>
          <w:shd w:val="clear" w:color="auto" w:fill="FFFFFF"/>
        </w:rPr>
        <w:t>i</w:t>
      </w:r>
      <w:r w:rsidRPr="00714463">
        <w:rPr>
          <w:rFonts w:ascii="Times New Roman" w:hAnsi="Times New Roman" w:cs="Times New Roman"/>
          <w:color w:val="000000"/>
          <w:sz w:val="24"/>
          <w:szCs w:val="24"/>
          <w:shd w:val="clear" w:color="auto" w:fill="FFFFFF"/>
        </w:rPr>
        <w:t xml:space="preserve"> irevocabile de condamnare la privațiune de libertate / hotărâri</w:t>
      </w:r>
      <w:r w:rsidR="00C25D19">
        <w:rPr>
          <w:rFonts w:ascii="Times New Roman" w:hAnsi="Times New Roman" w:cs="Times New Roman"/>
          <w:color w:val="000000"/>
          <w:sz w:val="24"/>
          <w:szCs w:val="24"/>
          <w:shd w:val="clear" w:color="auto" w:fill="FFFFFF"/>
        </w:rPr>
        <w:t>i</w:t>
      </w:r>
      <w:r w:rsidRPr="00714463">
        <w:rPr>
          <w:rFonts w:ascii="Times New Roman" w:hAnsi="Times New Roman" w:cs="Times New Roman"/>
          <w:color w:val="000000"/>
          <w:sz w:val="24"/>
          <w:szCs w:val="24"/>
          <w:shd w:val="clear" w:color="auto" w:fill="FFFFFF"/>
        </w:rPr>
        <w:t xml:space="preserve"> definitive și irevocabile prin care se interzice de a ocupa funcția de consilier pentru o perioadă mai mare de 5 luni.</w:t>
      </w:r>
    </w:p>
    <w:p w14:paraId="56CAB9C9" w14:textId="77777777" w:rsidR="002B03B0" w:rsidRPr="00714463" w:rsidRDefault="002B03B0" w:rsidP="002B03B0">
      <w:pPr>
        <w:spacing w:after="0" w:line="276" w:lineRule="auto"/>
        <w:ind w:firstLine="810"/>
        <w:jc w:val="both"/>
        <w:rPr>
          <w:rFonts w:ascii="Times New Roman" w:eastAsia="Times New Roman" w:hAnsi="Times New Roman"/>
          <w:sz w:val="24"/>
          <w:szCs w:val="24"/>
          <w:lang w:eastAsia="ru-RU"/>
        </w:rPr>
      </w:pPr>
      <w:r w:rsidRPr="00714463">
        <w:rPr>
          <w:rFonts w:ascii="Times New Roman" w:eastAsia="Times New Roman" w:hAnsi="Times New Roman" w:cs="Times New Roman"/>
          <w:sz w:val="24"/>
          <w:szCs w:val="24"/>
          <w:lang w:eastAsia="ru-RU"/>
        </w:rPr>
        <w:t xml:space="preserve">2. </w:t>
      </w:r>
      <w:r w:rsidRPr="00714463">
        <w:rPr>
          <w:rFonts w:ascii="Times New Roman" w:eastAsia="Times New Roman" w:hAnsi="Times New Roman"/>
          <w:sz w:val="24"/>
          <w:szCs w:val="24"/>
          <w:lang w:eastAsia="ru-RU"/>
        </w:rPr>
        <w:t>Se declară vacant mandatul de consilier în Consiliul _________________________</w:t>
      </w:r>
    </w:p>
    <w:p w14:paraId="3A463F78" w14:textId="77777777" w:rsidR="002B03B0" w:rsidRPr="00714463" w:rsidRDefault="002B03B0" w:rsidP="002B03B0">
      <w:pPr>
        <w:spacing w:after="0" w:line="276" w:lineRule="auto"/>
        <w:ind w:firstLine="810"/>
        <w:jc w:val="both"/>
        <w:rPr>
          <w:rFonts w:ascii="Times New Roman" w:eastAsia="Times New Roman" w:hAnsi="Times New Roman"/>
          <w:i/>
          <w:sz w:val="18"/>
          <w:szCs w:val="24"/>
          <w:lang w:eastAsia="ru-RU"/>
        </w:rPr>
      </w:pPr>
      <w:r w:rsidRPr="00714463">
        <w:rPr>
          <w:rFonts w:ascii="Times New Roman" w:eastAsia="Times New Roman" w:hAnsi="Times New Roman"/>
          <w:i/>
          <w:sz w:val="18"/>
          <w:szCs w:val="24"/>
          <w:lang w:eastAsia="ru-RU"/>
        </w:rPr>
        <w:t xml:space="preserve">                                                                                                                                  (denumirea consiliului)</w:t>
      </w:r>
    </w:p>
    <w:p w14:paraId="33FDA434" w14:textId="66CC7829" w:rsidR="002B03B0" w:rsidRPr="00714463" w:rsidRDefault="002B03B0" w:rsidP="002B03B0">
      <w:pPr>
        <w:spacing w:after="0" w:line="276" w:lineRule="auto"/>
        <w:jc w:val="both"/>
        <w:rPr>
          <w:rFonts w:ascii="Times New Roman" w:eastAsia="Times New Roman" w:hAnsi="Times New Roman"/>
          <w:sz w:val="24"/>
          <w:szCs w:val="24"/>
          <w:lang w:eastAsia="ru-RU"/>
        </w:rPr>
      </w:pPr>
      <w:r w:rsidRPr="00714463">
        <w:rPr>
          <w:rFonts w:ascii="Times New Roman" w:eastAsia="Times New Roman" w:hAnsi="Times New Roman"/>
          <w:sz w:val="24"/>
          <w:szCs w:val="24"/>
          <w:lang w:eastAsia="ru-RU"/>
        </w:rPr>
        <w:t xml:space="preserve"> </w:t>
      </w:r>
      <w:r w:rsidR="008C268A">
        <w:rPr>
          <w:rFonts w:ascii="Times New Roman" w:eastAsia="Times New Roman" w:hAnsi="Times New Roman"/>
          <w:sz w:val="24"/>
          <w:szCs w:val="24"/>
          <w:lang w:eastAsia="ru-RU"/>
        </w:rPr>
        <w:t>ce aparține _____________________</w:t>
      </w:r>
      <w:r w:rsidRPr="00714463">
        <w:rPr>
          <w:rFonts w:ascii="Times New Roman" w:eastAsia="Times New Roman" w:hAnsi="Times New Roman"/>
          <w:sz w:val="24"/>
          <w:szCs w:val="24"/>
          <w:lang w:eastAsia="ru-RU"/>
        </w:rPr>
        <w:t xml:space="preserve"> / deținut de candidatul independent.</w:t>
      </w:r>
    </w:p>
    <w:p w14:paraId="24912EEB" w14:textId="61B46467" w:rsidR="002B03B0" w:rsidRPr="00714463" w:rsidRDefault="002B03B0" w:rsidP="002B03B0">
      <w:pPr>
        <w:spacing w:after="0" w:line="240" w:lineRule="auto"/>
        <w:ind w:firstLine="720"/>
        <w:jc w:val="both"/>
        <w:rPr>
          <w:rFonts w:ascii="Times New Roman" w:eastAsia="Times New Roman" w:hAnsi="Times New Roman" w:cs="Times New Roman"/>
          <w:sz w:val="24"/>
          <w:szCs w:val="24"/>
          <w:lang w:eastAsia="ru-RU"/>
        </w:rPr>
      </w:pPr>
      <w:r w:rsidRPr="00714463">
        <w:rPr>
          <w:rFonts w:ascii="Times New Roman" w:eastAsia="Times New Roman" w:hAnsi="Times New Roman" w:cs="Times New Roman"/>
          <w:sz w:val="24"/>
          <w:szCs w:val="24"/>
          <w:lang w:eastAsia="ru-RU"/>
        </w:rPr>
        <w:t xml:space="preserve">3. </w:t>
      </w:r>
      <w:r w:rsidRPr="00714463">
        <w:rPr>
          <w:rFonts w:ascii="Times New Roman" w:hAnsi="Times New Roman" w:cs="Times New Roman"/>
          <w:color w:val="000000"/>
          <w:sz w:val="24"/>
          <w:szCs w:val="24"/>
          <w:shd w:val="clear" w:color="auto" w:fill="FFFFFF"/>
        </w:rPr>
        <w:t xml:space="preserve">Prezenta decizie se </w:t>
      </w:r>
      <w:r w:rsidR="00796A6A">
        <w:rPr>
          <w:rFonts w:ascii="Times New Roman" w:hAnsi="Times New Roman" w:cs="Times New Roman"/>
          <w:color w:val="000000"/>
          <w:sz w:val="24"/>
          <w:szCs w:val="24"/>
          <w:shd w:val="clear" w:color="auto" w:fill="FFFFFF"/>
        </w:rPr>
        <w:t>comunică</w:t>
      </w:r>
      <w:r w:rsidRPr="00714463">
        <w:rPr>
          <w:rFonts w:ascii="Times New Roman" w:hAnsi="Times New Roman" w:cs="Times New Roman"/>
          <w:color w:val="000000"/>
          <w:sz w:val="24"/>
          <w:szCs w:val="24"/>
          <w:shd w:val="clear" w:color="auto" w:fill="FFFFFF"/>
        </w:rPr>
        <w:t> persoanei vizate și se obligă secretarul Consiliului</w:t>
      </w:r>
      <w:r w:rsidRPr="00714463">
        <w:rPr>
          <w:rFonts w:ascii="Times New Roman" w:hAnsi="Times New Roman" w:cs="Times New Roman"/>
          <w:color w:val="333333"/>
          <w:sz w:val="24"/>
          <w:szCs w:val="24"/>
          <w:shd w:val="clear" w:color="auto" w:fill="FFFFFF"/>
        </w:rPr>
        <w:t> </w:t>
      </w:r>
      <w:r w:rsidRPr="00714463">
        <w:rPr>
          <w:rFonts w:ascii="Times New Roman" w:hAnsi="Times New Roman" w:cs="Times New Roman"/>
          <w:color w:val="000000"/>
          <w:sz w:val="24"/>
          <w:szCs w:val="24"/>
          <w:shd w:val="clear" w:color="auto" w:fill="FFFFFF"/>
        </w:rPr>
        <w:t xml:space="preserve">_________________ să o </w:t>
      </w:r>
      <w:r w:rsidRPr="00714463">
        <w:rPr>
          <w:rFonts w:ascii="Times New Roman" w:eastAsia="Times New Roman" w:hAnsi="Times New Roman" w:cs="Times New Roman"/>
          <w:sz w:val="24"/>
          <w:szCs w:val="24"/>
          <w:lang w:eastAsia="ru-RU"/>
        </w:rPr>
        <w:t xml:space="preserve">transmită  Comisiei Electorale Centrale în termen de 15 </w:t>
      </w:r>
    </w:p>
    <w:p w14:paraId="70C1A08B" w14:textId="77777777" w:rsidR="002B03B0" w:rsidRPr="00714463" w:rsidRDefault="002B03B0" w:rsidP="002B03B0">
      <w:pPr>
        <w:spacing w:after="0" w:line="240" w:lineRule="auto"/>
        <w:ind w:firstLine="720"/>
        <w:jc w:val="both"/>
        <w:rPr>
          <w:rFonts w:ascii="Times New Roman" w:eastAsia="Times New Roman" w:hAnsi="Times New Roman" w:cs="Times New Roman"/>
          <w:szCs w:val="24"/>
          <w:lang w:eastAsia="ru-RU"/>
        </w:rPr>
      </w:pPr>
      <w:r w:rsidRPr="00714463">
        <w:rPr>
          <w:rFonts w:ascii="Times New Roman" w:eastAsia="Times New Roman" w:hAnsi="Times New Roman"/>
          <w:i/>
          <w:sz w:val="20"/>
          <w:szCs w:val="24"/>
          <w:lang w:eastAsia="ru-RU"/>
        </w:rPr>
        <w:t xml:space="preserve">           </w:t>
      </w:r>
      <w:r w:rsidRPr="00714463">
        <w:rPr>
          <w:rFonts w:ascii="Times New Roman" w:eastAsia="Times New Roman" w:hAnsi="Times New Roman"/>
          <w:i/>
          <w:sz w:val="18"/>
          <w:szCs w:val="24"/>
          <w:lang w:eastAsia="ru-RU"/>
        </w:rPr>
        <w:t>(denumirea consiliului)</w:t>
      </w:r>
    </w:p>
    <w:p w14:paraId="4F38F705" w14:textId="77777777" w:rsidR="002B03B0" w:rsidRPr="00714463" w:rsidRDefault="002B03B0" w:rsidP="002B03B0">
      <w:pPr>
        <w:spacing w:after="0" w:line="240" w:lineRule="auto"/>
        <w:jc w:val="both"/>
        <w:rPr>
          <w:rFonts w:ascii="Times New Roman" w:eastAsia="Times New Roman" w:hAnsi="Times New Roman" w:cs="Times New Roman"/>
          <w:sz w:val="24"/>
          <w:szCs w:val="24"/>
          <w:lang w:eastAsia="ru-RU"/>
        </w:rPr>
      </w:pPr>
      <w:r w:rsidRPr="00714463">
        <w:rPr>
          <w:rFonts w:ascii="Times New Roman" w:eastAsia="Times New Roman" w:hAnsi="Times New Roman" w:cs="Times New Roman"/>
          <w:sz w:val="24"/>
          <w:szCs w:val="24"/>
          <w:lang w:eastAsia="ru-RU"/>
        </w:rPr>
        <w:t>zile de la data adoptării.</w:t>
      </w:r>
    </w:p>
    <w:p w14:paraId="576964D7" w14:textId="6FC0C639" w:rsidR="002B03B0" w:rsidRPr="005A353F" w:rsidRDefault="002B03B0" w:rsidP="002B03B0">
      <w:pPr>
        <w:spacing w:after="0" w:line="240" w:lineRule="auto"/>
        <w:ind w:firstLine="810"/>
        <w:jc w:val="both"/>
        <w:rPr>
          <w:rFonts w:ascii="Times New Roman" w:hAnsi="Times New Roman" w:cs="Times New Roman"/>
          <w:sz w:val="24"/>
          <w:szCs w:val="24"/>
        </w:rPr>
      </w:pPr>
      <w:r w:rsidRPr="00714463">
        <w:rPr>
          <w:rFonts w:ascii="Times New Roman" w:eastAsia="Times New Roman" w:hAnsi="Times New Roman" w:cs="Times New Roman"/>
          <w:sz w:val="24"/>
          <w:szCs w:val="24"/>
          <w:lang w:eastAsia="ru-RU"/>
        </w:rPr>
        <w:t xml:space="preserve">4. </w:t>
      </w:r>
      <w:r w:rsidRPr="00714463">
        <w:rPr>
          <w:rFonts w:ascii="Times New Roman" w:hAnsi="Times New Roman" w:cs="Times New Roman"/>
          <w:sz w:val="24"/>
          <w:szCs w:val="24"/>
        </w:rPr>
        <w:t xml:space="preserve">Prezenta decizie intră în vigoare la data adoptării, se publică în </w:t>
      </w:r>
      <w:r w:rsidRPr="00714463">
        <w:rPr>
          <w:rFonts w:ascii="Times New Roman" w:eastAsia="Times New Roman" w:hAnsi="Times New Roman" w:cs="Times New Roman"/>
          <w:sz w:val="24"/>
          <w:szCs w:val="24"/>
          <w:lang w:eastAsia="ru-RU"/>
        </w:rPr>
        <w:t xml:space="preserve">Registrul de stat </w:t>
      </w:r>
      <w:r w:rsidR="008C268A">
        <w:rPr>
          <w:rFonts w:ascii="Times New Roman" w:eastAsia="Times New Roman" w:hAnsi="Times New Roman" w:cs="Times New Roman"/>
          <w:sz w:val="24"/>
          <w:szCs w:val="24"/>
          <w:lang w:eastAsia="ru-RU"/>
        </w:rPr>
        <w:t>al</w:t>
      </w:r>
      <w:r w:rsidR="008C268A" w:rsidRPr="00714463">
        <w:rPr>
          <w:rFonts w:ascii="Times New Roman" w:eastAsia="Times New Roman" w:hAnsi="Times New Roman" w:cs="Times New Roman"/>
          <w:sz w:val="24"/>
          <w:szCs w:val="24"/>
          <w:lang w:eastAsia="ru-RU"/>
        </w:rPr>
        <w:t xml:space="preserve"> </w:t>
      </w:r>
      <w:r w:rsidRPr="00714463">
        <w:rPr>
          <w:rFonts w:ascii="Times New Roman" w:eastAsia="Times New Roman" w:hAnsi="Times New Roman" w:cs="Times New Roman"/>
          <w:sz w:val="24"/>
          <w:szCs w:val="24"/>
          <w:lang w:eastAsia="ru-RU"/>
        </w:rPr>
        <w:t>actelor locale</w:t>
      </w:r>
      <w:r w:rsidRPr="00714463">
        <w:rPr>
          <w:rFonts w:ascii="Times New Roman" w:hAnsi="Times New Roman" w:cs="Times New Roman"/>
          <w:sz w:val="24"/>
          <w:szCs w:val="24"/>
        </w:rPr>
        <w:t xml:space="preserve"> și poate fi contestată </w:t>
      </w:r>
      <w:r w:rsidRPr="00714463">
        <w:rPr>
          <w:rFonts w:ascii="Times New Roman" w:hAnsi="Times New Roman" w:cs="Times New Roman"/>
          <w:sz w:val="24"/>
          <w:szCs w:val="24"/>
          <w:shd w:val="clear" w:color="auto" w:fill="FFFFFF"/>
        </w:rPr>
        <w:t> </w:t>
      </w:r>
      <w:r w:rsidRPr="00714463">
        <w:rPr>
          <w:rFonts w:ascii="Times New Roman" w:hAnsi="Times New Roman" w:cs="Times New Roman"/>
          <w:sz w:val="24"/>
          <w:szCs w:val="24"/>
        </w:rPr>
        <w:t xml:space="preserve">în decurs de 30 de zile de la data comunicării </w:t>
      </w:r>
      <w:r w:rsidRPr="00714463">
        <w:rPr>
          <w:rFonts w:ascii="Times New Roman" w:hAnsi="Times New Roman" w:cs="Times New Roman"/>
          <w:sz w:val="24"/>
          <w:szCs w:val="24"/>
          <w:shd w:val="clear" w:color="auto" w:fill="FFFFFF"/>
        </w:rPr>
        <w:t>fără</w:t>
      </w:r>
      <w:r w:rsidRPr="005A353F">
        <w:rPr>
          <w:rFonts w:ascii="Times New Roman" w:hAnsi="Times New Roman" w:cs="Times New Roman"/>
          <w:sz w:val="24"/>
          <w:szCs w:val="24"/>
          <w:shd w:val="clear" w:color="auto" w:fill="FFFFFF"/>
        </w:rPr>
        <w:t xml:space="preserve"> respectarea procedurii prealabile </w:t>
      </w:r>
      <w:r w:rsidRPr="005A353F">
        <w:rPr>
          <w:rFonts w:ascii="Times New Roman" w:hAnsi="Times New Roman" w:cs="Times New Roman"/>
          <w:sz w:val="24"/>
          <w:szCs w:val="24"/>
        </w:rPr>
        <w:t xml:space="preserve">la _________________________________________________________. </w:t>
      </w:r>
    </w:p>
    <w:p w14:paraId="014E66C6" w14:textId="51815F22" w:rsidR="002B03B0" w:rsidRPr="005A353F" w:rsidRDefault="002B03B0" w:rsidP="002B03B0">
      <w:pPr>
        <w:spacing w:after="0" w:line="276" w:lineRule="auto"/>
        <w:jc w:val="both"/>
        <w:rPr>
          <w:rFonts w:ascii="Times New Roman" w:hAnsi="Times New Roman" w:cs="Times New Roman"/>
          <w:i/>
          <w:color w:val="333333"/>
          <w:sz w:val="18"/>
          <w:szCs w:val="24"/>
        </w:rPr>
      </w:pPr>
      <w:r w:rsidRPr="005A353F">
        <w:rPr>
          <w:rFonts w:ascii="Times New Roman" w:hAnsi="Times New Roman" w:cs="Times New Roman"/>
          <w:i/>
          <w:color w:val="000000"/>
          <w:sz w:val="20"/>
          <w:shd w:val="clear" w:color="auto" w:fill="FFFFFF"/>
        </w:rPr>
        <w:t xml:space="preserve">                                       </w:t>
      </w:r>
      <w:r w:rsidRPr="005A353F">
        <w:rPr>
          <w:rFonts w:ascii="Times New Roman" w:hAnsi="Times New Roman" w:cs="Times New Roman"/>
          <w:i/>
          <w:color w:val="000000"/>
          <w:sz w:val="16"/>
          <w:shd w:val="clear" w:color="auto" w:fill="FFFFFF"/>
        </w:rPr>
        <w:t xml:space="preserve">(se va </w:t>
      </w:r>
      <w:r w:rsidR="008C268A" w:rsidRPr="005A353F">
        <w:rPr>
          <w:rFonts w:ascii="Times New Roman" w:hAnsi="Times New Roman" w:cs="Times New Roman"/>
          <w:i/>
          <w:color w:val="000000"/>
          <w:sz w:val="16"/>
          <w:shd w:val="clear" w:color="auto" w:fill="FFFFFF"/>
        </w:rPr>
        <w:t>indica</w:t>
      </w:r>
      <w:r w:rsidRPr="005A353F">
        <w:rPr>
          <w:rFonts w:ascii="Times New Roman" w:hAnsi="Times New Roman" w:cs="Times New Roman"/>
          <w:i/>
          <w:color w:val="000000"/>
          <w:sz w:val="16"/>
          <w:shd w:val="clear" w:color="auto" w:fill="FFFFFF"/>
        </w:rPr>
        <w:t xml:space="preserve"> denumirea instanței de judecată competentă pentru examinarea litigiilor de contencios administrativ)</w:t>
      </w:r>
    </w:p>
    <w:p w14:paraId="6C8ADFEB" w14:textId="77777777" w:rsidR="00DE7C9C" w:rsidRDefault="00DE7C9C" w:rsidP="002B03B0">
      <w:pPr>
        <w:spacing w:after="0" w:line="240" w:lineRule="auto"/>
        <w:jc w:val="both"/>
        <w:rPr>
          <w:rFonts w:ascii="Times New Roman" w:eastAsia="Times New Roman" w:hAnsi="Times New Roman"/>
          <w:b/>
          <w:sz w:val="24"/>
          <w:szCs w:val="24"/>
          <w:lang w:eastAsia="ru-RU"/>
        </w:rPr>
      </w:pPr>
    </w:p>
    <w:p w14:paraId="443ACEAE" w14:textId="77777777" w:rsidR="002B03B0" w:rsidRPr="005A353F" w:rsidRDefault="002B03B0" w:rsidP="002B03B0">
      <w:pPr>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b/>
          <w:sz w:val="24"/>
          <w:szCs w:val="24"/>
          <w:lang w:eastAsia="ru-RU"/>
        </w:rPr>
        <w:t>Președintele ședinței</w:t>
      </w:r>
      <w:r w:rsidRPr="005A353F">
        <w:rPr>
          <w:rFonts w:ascii="Times New Roman" w:eastAsia="Times New Roman" w:hAnsi="Times New Roman"/>
          <w:sz w:val="24"/>
          <w:szCs w:val="24"/>
          <w:lang w:eastAsia="ru-RU"/>
        </w:rPr>
        <w:t xml:space="preserve">    ________________</w:t>
      </w:r>
      <w:r w:rsidRPr="005A353F">
        <w:rPr>
          <w:rFonts w:ascii="Times New Roman" w:eastAsia="Times New Roman" w:hAnsi="Times New Roman"/>
          <w:sz w:val="24"/>
          <w:szCs w:val="24"/>
          <w:u w:val="single"/>
          <w:lang w:eastAsia="ru-RU"/>
        </w:rPr>
        <w:t xml:space="preserve">        </w:t>
      </w:r>
      <w:r w:rsidRPr="005A353F">
        <w:rPr>
          <w:rFonts w:ascii="Times New Roman" w:eastAsia="Times New Roman" w:hAnsi="Times New Roman"/>
          <w:sz w:val="24"/>
          <w:szCs w:val="24"/>
          <w:lang w:eastAsia="ru-RU"/>
        </w:rPr>
        <w:t xml:space="preserve">                ___________________________ </w:t>
      </w:r>
    </w:p>
    <w:p w14:paraId="1F17C706" w14:textId="77777777" w:rsidR="002B03B0" w:rsidRPr="005A353F" w:rsidRDefault="002B03B0" w:rsidP="002B03B0">
      <w:pPr>
        <w:tabs>
          <w:tab w:val="left" w:pos="900"/>
        </w:tabs>
        <w:spacing w:after="0" w:line="240" w:lineRule="auto"/>
        <w:ind w:firstLine="540"/>
        <w:jc w:val="both"/>
        <w:rPr>
          <w:rFonts w:ascii="Times New Roman" w:eastAsia="Times New Roman" w:hAnsi="Times New Roman"/>
          <w:i/>
          <w:sz w:val="20"/>
          <w:szCs w:val="20"/>
          <w:lang w:eastAsia="ru-RU"/>
        </w:rPr>
      </w:pPr>
      <w:r w:rsidRPr="005A353F">
        <w:rPr>
          <w:rFonts w:ascii="Times New Roman" w:eastAsia="Times New Roman" w:hAnsi="Times New Roman"/>
          <w:sz w:val="24"/>
          <w:szCs w:val="24"/>
          <w:lang w:eastAsia="ru-RU"/>
        </w:rPr>
        <w:tab/>
      </w:r>
      <w:r w:rsidRPr="005A353F">
        <w:rPr>
          <w:rFonts w:ascii="Times New Roman" w:eastAsia="Times New Roman" w:hAnsi="Times New Roman"/>
          <w:sz w:val="24"/>
          <w:szCs w:val="24"/>
          <w:lang w:eastAsia="ru-RU"/>
        </w:rPr>
        <w:tab/>
      </w:r>
      <w:r w:rsidRPr="005A353F">
        <w:rPr>
          <w:rFonts w:ascii="Times New Roman" w:eastAsia="Times New Roman" w:hAnsi="Times New Roman"/>
          <w:sz w:val="24"/>
          <w:szCs w:val="24"/>
          <w:lang w:eastAsia="ru-RU"/>
        </w:rPr>
        <w:tab/>
        <w:t xml:space="preserve">             </w:t>
      </w:r>
      <w:r w:rsidRPr="005A353F">
        <w:rPr>
          <w:rFonts w:ascii="Times New Roman" w:eastAsia="Times New Roman" w:hAnsi="Times New Roman"/>
          <w:i/>
          <w:sz w:val="20"/>
          <w:szCs w:val="20"/>
          <w:lang w:eastAsia="ru-RU"/>
        </w:rPr>
        <w:t>(semnătura)</w:t>
      </w:r>
      <w:r w:rsidRPr="005A353F">
        <w:rPr>
          <w:rFonts w:ascii="Times New Roman" w:eastAsia="Times New Roman" w:hAnsi="Times New Roman"/>
          <w:i/>
          <w:sz w:val="20"/>
          <w:szCs w:val="20"/>
          <w:lang w:eastAsia="ru-RU"/>
        </w:rPr>
        <w:tab/>
      </w:r>
      <w:r w:rsidRPr="005A353F">
        <w:rPr>
          <w:rFonts w:ascii="Times New Roman" w:eastAsia="Times New Roman" w:hAnsi="Times New Roman"/>
          <w:sz w:val="20"/>
          <w:szCs w:val="20"/>
          <w:lang w:eastAsia="ru-RU"/>
        </w:rPr>
        <w:tab/>
        <w:t xml:space="preserve">                            </w:t>
      </w:r>
      <w:r w:rsidRPr="005A353F">
        <w:rPr>
          <w:rFonts w:ascii="Times New Roman" w:eastAsia="Times New Roman" w:hAnsi="Times New Roman"/>
          <w:i/>
          <w:sz w:val="20"/>
          <w:szCs w:val="20"/>
          <w:lang w:eastAsia="ru-RU"/>
        </w:rPr>
        <w:t>(numele, prenumele)</w:t>
      </w:r>
    </w:p>
    <w:p w14:paraId="6E3AF48A" w14:textId="77777777" w:rsidR="002B03B0" w:rsidRPr="005A353F" w:rsidRDefault="002B03B0" w:rsidP="002B03B0">
      <w:pPr>
        <w:tabs>
          <w:tab w:val="left" w:pos="900"/>
        </w:tabs>
        <w:spacing w:after="0" w:line="240" w:lineRule="auto"/>
        <w:jc w:val="both"/>
        <w:rPr>
          <w:rFonts w:ascii="Times New Roman" w:eastAsia="Times New Roman" w:hAnsi="Times New Roman"/>
          <w:sz w:val="24"/>
          <w:szCs w:val="24"/>
          <w:lang w:eastAsia="ru-RU"/>
        </w:rPr>
      </w:pPr>
    </w:p>
    <w:p w14:paraId="66C43749" w14:textId="77777777" w:rsidR="002B03B0" w:rsidRPr="005A353F" w:rsidRDefault="002B03B0" w:rsidP="002B03B0">
      <w:pPr>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b/>
          <w:sz w:val="24"/>
          <w:szCs w:val="24"/>
          <w:lang w:eastAsia="ru-RU"/>
        </w:rPr>
        <w:t>Secretarul consiliului</w:t>
      </w:r>
      <w:r w:rsidRPr="005A353F">
        <w:rPr>
          <w:rFonts w:ascii="Times New Roman" w:eastAsia="Times New Roman" w:hAnsi="Times New Roman"/>
          <w:sz w:val="24"/>
          <w:szCs w:val="24"/>
          <w:lang w:eastAsia="ru-RU"/>
        </w:rPr>
        <w:t xml:space="preserve">    ________________</w:t>
      </w:r>
      <w:r w:rsidRPr="005A353F">
        <w:rPr>
          <w:rFonts w:ascii="Times New Roman" w:eastAsia="Times New Roman" w:hAnsi="Times New Roman"/>
          <w:sz w:val="24"/>
          <w:szCs w:val="24"/>
          <w:u w:val="single"/>
          <w:lang w:eastAsia="ru-RU"/>
        </w:rPr>
        <w:t xml:space="preserve">        </w:t>
      </w:r>
      <w:r w:rsidRPr="005A353F">
        <w:rPr>
          <w:rFonts w:ascii="Times New Roman" w:eastAsia="Times New Roman" w:hAnsi="Times New Roman"/>
          <w:sz w:val="24"/>
          <w:szCs w:val="24"/>
          <w:lang w:eastAsia="ru-RU"/>
        </w:rPr>
        <w:t xml:space="preserve">                ___________________________ </w:t>
      </w:r>
    </w:p>
    <w:p w14:paraId="1089CDC1" w14:textId="77777777" w:rsidR="002B03B0" w:rsidRPr="005A353F" w:rsidRDefault="002B03B0" w:rsidP="002B03B0">
      <w:pPr>
        <w:tabs>
          <w:tab w:val="left" w:pos="900"/>
        </w:tabs>
        <w:spacing w:after="0" w:line="240" w:lineRule="auto"/>
        <w:ind w:firstLine="540"/>
        <w:jc w:val="both"/>
        <w:rPr>
          <w:rFonts w:ascii="Times New Roman" w:eastAsia="Times New Roman" w:hAnsi="Times New Roman"/>
          <w:i/>
          <w:sz w:val="20"/>
          <w:szCs w:val="20"/>
          <w:lang w:eastAsia="ru-RU"/>
        </w:rPr>
      </w:pPr>
      <w:r w:rsidRPr="005A353F">
        <w:rPr>
          <w:rFonts w:ascii="Times New Roman" w:eastAsia="Times New Roman" w:hAnsi="Times New Roman"/>
          <w:sz w:val="24"/>
          <w:szCs w:val="24"/>
          <w:lang w:eastAsia="ru-RU"/>
        </w:rPr>
        <w:tab/>
      </w:r>
      <w:r w:rsidRPr="005A353F">
        <w:rPr>
          <w:rFonts w:ascii="Times New Roman" w:eastAsia="Times New Roman" w:hAnsi="Times New Roman"/>
          <w:sz w:val="24"/>
          <w:szCs w:val="24"/>
          <w:lang w:eastAsia="ru-RU"/>
        </w:rPr>
        <w:tab/>
      </w:r>
      <w:r w:rsidRPr="005A353F">
        <w:rPr>
          <w:rFonts w:ascii="Times New Roman" w:eastAsia="Times New Roman" w:hAnsi="Times New Roman"/>
          <w:sz w:val="24"/>
          <w:szCs w:val="24"/>
          <w:lang w:eastAsia="ru-RU"/>
        </w:rPr>
        <w:tab/>
        <w:t xml:space="preserve">             </w:t>
      </w:r>
      <w:r w:rsidRPr="005A353F">
        <w:rPr>
          <w:rFonts w:ascii="Times New Roman" w:eastAsia="Times New Roman" w:hAnsi="Times New Roman"/>
          <w:i/>
          <w:sz w:val="20"/>
          <w:szCs w:val="20"/>
          <w:lang w:eastAsia="ru-RU"/>
        </w:rPr>
        <w:t>(semnătura)</w:t>
      </w:r>
      <w:r w:rsidRPr="005A353F">
        <w:rPr>
          <w:rFonts w:ascii="Times New Roman" w:eastAsia="Times New Roman" w:hAnsi="Times New Roman"/>
          <w:i/>
          <w:sz w:val="20"/>
          <w:szCs w:val="20"/>
          <w:lang w:eastAsia="ru-RU"/>
        </w:rPr>
        <w:tab/>
      </w:r>
      <w:r w:rsidRPr="005A353F">
        <w:rPr>
          <w:rFonts w:ascii="Times New Roman" w:eastAsia="Times New Roman" w:hAnsi="Times New Roman"/>
          <w:sz w:val="20"/>
          <w:szCs w:val="20"/>
          <w:lang w:eastAsia="ru-RU"/>
        </w:rPr>
        <w:tab/>
        <w:t xml:space="preserve">                              </w:t>
      </w:r>
      <w:r w:rsidRPr="005A353F">
        <w:rPr>
          <w:rFonts w:ascii="Times New Roman" w:eastAsia="Times New Roman" w:hAnsi="Times New Roman"/>
          <w:i/>
          <w:sz w:val="20"/>
          <w:szCs w:val="20"/>
          <w:lang w:eastAsia="ru-RU"/>
        </w:rPr>
        <w:t>(numele, prenumele)</w:t>
      </w:r>
    </w:p>
    <w:p w14:paraId="5327C1DD" w14:textId="3343D879" w:rsidR="002B03B0" w:rsidRPr="005A353F" w:rsidRDefault="002B03B0">
      <w:pPr>
        <w:spacing w:after="0" w:line="240" w:lineRule="auto"/>
        <w:jc w:val="center"/>
        <w:rPr>
          <w:rFonts w:ascii="Times New Roman" w:eastAsia="Times New Roman" w:hAnsi="Times New Roman"/>
          <w:i/>
          <w:sz w:val="24"/>
          <w:szCs w:val="24"/>
          <w:lang w:eastAsia="ru-RU"/>
        </w:rPr>
      </w:pPr>
      <w:r w:rsidRPr="005A353F">
        <w:rPr>
          <w:rFonts w:ascii="Times New Roman" w:eastAsia="Times New Roman" w:hAnsi="Times New Roman"/>
          <w:i/>
          <w:sz w:val="24"/>
          <w:szCs w:val="24"/>
          <w:lang w:eastAsia="ru-RU"/>
        </w:rPr>
        <w:t xml:space="preserve">L.Ș.                                                                    </w:t>
      </w:r>
    </w:p>
    <w:p w14:paraId="37450D1C" w14:textId="77777777" w:rsidR="002B03B0" w:rsidRPr="005A353F" w:rsidRDefault="002B03B0" w:rsidP="002B03B0">
      <w:pPr>
        <w:spacing w:after="0" w:line="240" w:lineRule="auto"/>
        <w:rPr>
          <w:rFonts w:ascii="Times New Roman" w:eastAsia="Times New Roman" w:hAnsi="Times New Roman" w:cs="Times New Roman"/>
          <w:color w:val="000000" w:themeColor="text1"/>
          <w:sz w:val="24"/>
          <w:szCs w:val="24"/>
          <w:lang w:eastAsia="ru-RU"/>
        </w:rPr>
      </w:pPr>
      <w:r w:rsidRPr="005A353F">
        <w:rPr>
          <w:rFonts w:ascii="Times New Roman" w:eastAsia="Times New Roman" w:hAnsi="Times New Roman" w:cs="Times New Roman"/>
          <w:color w:val="000000" w:themeColor="text1"/>
          <w:sz w:val="24"/>
          <w:szCs w:val="24"/>
          <w:lang w:eastAsia="ru-RU"/>
        </w:rPr>
        <w:t>_______________________</w:t>
      </w:r>
    </w:p>
    <w:p w14:paraId="51ADD7D6" w14:textId="4D404EF5" w:rsidR="00F12975" w:rsidRDefault="002B03B0" w:rsidP="002B03B0">
      <w:pPr>
        <w:spacing w:after="0" w:line="240" w:lineRule="auto"/>
        <w:rPr>
          <w:rFonts w:ascii="Times New Roman" w:eastAsia="Times New Roman" w:hAnsi="Times New Roman" w:cs="Times New Roman"/>
          <w:color w:val="000000" w:themeColor="text1"/>
          <w:sz w:val="18"/>
          <w:szCs w:val="24"/>
          <w:lang w:eastAsia="ru-RU"/>
        </w:rPr>
        <w:sectPr w:rsidR="00F12975" w:rsidSect="00F12975">
          <w:pgSz w:w="11907" w:h="16839" w:code="9"/>
          <w:pgMar w:top="135" w:right="851" w:bottom="851" w:left="1560" w:header="259" w:footer="720" w:gutter="0"/>
          <w:cols w:space="720"/>
          <w:docGrid w:linePitch="360"/>
        </w:sectPr>
      </w:pPr>
      <w:r w:rsidRPr="005A353F">
        <w:rPr>
          <w:rFonts w:ascii="Times New Roman" w:eastAsia="Times New Roman" w:hAnsi="Times New Roman" w:cs="Times New Roman"/>
          <w:color w:val="000000" w:themeColor="text1"/>
          <w:sz w:val="18"/>
          <w:szCs w:val="24"/>
          <w:lang w:eastAsia="ru-RU"/>
        </w:rPr>
        <w:t>* Se va alege unul din</w:t>
      </w:r>
      <w:r w:rsidR="00C25D19">
        <w:rPr>
          <w:rFonts w:ascii="Times New Roman" w:eastAsia="Times New Roman" w:hAnsi="Times New Roman" w:cs="Times New Roman"/>
          <w:color w:val="000000" w:themeColor="text1"/>
          <w:sz w:val="18"/>
          <w:szCs w:val="24"/>
          <w:lang w:eastAsia="ru-RU"/>
        </w:rPr>
        <w:t>tre</w:t>
      </w:r>
      <w:r w:rsidRPr="005A353F">
        <w:rPr>
          <w:rFonts w:ascii="Times New Roman" w:eastAsia="Times New Roman" w:hAnsi="Times New Roman" w:cs="Times New Roman"/>
          <w:color w:val="000000" w:themeColor="text1"/>
          <w:sz w:val="18"/>
          <w:szCs w:val="24"/>
          <w:lang w:eastAsia="ru-RU"/>
        </w:rPr>
        <w:t xml:space="preserve"> motivele indicat</w:t>
      </w:r>
      <w:r w:rsidR="00F12975">
        <w:rPr>
          <w:rFonts w:ascii="Times New Roman" w:eastAsia="Times New Roman" w:hAnsi="Times New Roman" w:cs="Times New Roman"/>
          <w:color w:val="000000" w:themeColor="text1"/>
          <w:sz w:val="18"/>
          <w:szCs w:val="24"/>
          <w:lang w:eastAsia="ru-RU"/>
        </w:rPr>
        <w:t>e</w:t>
      </w:r>
    </w:p>
    <w:p w14:paraId="314278A9" w14:textId="5ADE56BF" w:rsidR="004478CF" w:rsidRPr="005A353F" w:rsidRDefault="00B82539" w:rsidP="00B82539">
      <w:pPr>
        <w:tabs>
          <w:tab w:val="left" w:pos="8205"/>
          <w:tab w:val="right" w:pos="9496"/>
        </w:tabs>
        <w:spacing w:after="0" w:line="240" w:lineRule="auto"/>
        <w:ind w:firstLine="567"/>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lastRenderedPageBreak/>
        <w:tab/>
      </w:r>
      <w:r>
        <w:rPr>
          <w:rFonts w:ascii="Times New Roman" w:eastAsia="Times New Roman" w:hAnsi="Times New Roman" w:cs="Times New Roman"/>
          <w:i/>
          <w:sz w:val="20"/>
          <w:szCs w:val="20"/>
          <w:lang w:eastAsia="ru-RU"/>
        </w:rPr>
        <w:tab/>
      </w:r>
      <w:r w:rsidR="004478CF" w:rsidRPr="005A353F">
        <w:rPr>
          <w:rFonts w:ascii="Times New Roman" w:eastAsia="Times New Roman" w:hAnsi="Times New Roman" w:cs="Times New Roman"/>
          <w:i/>
          <w:sz w:val="20"/>
          <w:szCs w:val="20"/>
          <w:lang w:eastAsia="ru-RU"/>
        </w:rPr>
        <w:t xml:space="preserve">Anexa nr. </w:t>
      </w:r>
      <w:r w:rsidR="00F12975">
        <w:rPr>
          <w:rFonts w:ascii="Times New Roman" w:eastAsia="Times New Roman" w:hAnsi="Times New Roman" w:cs="Times New Roman"/>
          <w:i/>
          <w:sz w:val="20"/>
          <w:szCs w:val="20"/>
          <w:lang w:eastAsia="ru-RU"/>
        </w:rPr>
        <w:t>9</w:t>
      </w:r>
    </w:p>
    <w:p w14:paraId="5E1BAC81" w14:textId="77777777" w:rsidR="004478CF" w:rsidRPr="005A353F" w:rsidRDefault="004478CF" w:rsidP="004478CF">
      <w:pPr>
        <w:spacing w:after="0" w:line="240" w:lineRule="auto"/>
        <w:jc w:val="right"/>
        <w:rPr>
          <w:rFonts w:ascii="Times New Roman" w:eastAsia="Times New Roman" w:hAnsi="Times New Roman" w:cs="Times New Roman"/>
          <w:i/>
          <w:sz w:val="20"/>
          <w:szCs w:val="20"/>
          <w:lang w:eastAsia="ru-RU"/>
        </w:rPr>
      </w:pPr>
      <w:r w:rsidRPr="005A353F">
        <w:rPr>
          <w:rFonts w:ascii="Times New Roman" w:eastAsia="Times New Roman" w:hAnsi="Times New Roman" w:cs="Times New Roman"/>
          <w:i/>
          <w:sz w:val="20"/>
          <w:szCs w:val="20"/>
          <w:lang w:eastAsia="ru-RU"/>
        </w:rPr>
        <w:t>la Regulamentul cu privire la procedura de validare și atribuire a mandatelor de primar și de consilier,</w:t>
      </w:r>
    </w:p>
    <w:p w14:paraId="66B5CB25" w14:textId="6B2B80E1" w:rsidR="004478CF" w:rsidRPr="005A353F" w:rsidRDefault="004478CF" w:rsidP="004478CF">
      <w:pPr>
        <w:tabs>
          <w:tab w:val="left" w:pos="720"/>
        </w:tabs>
        <w:spacing w:after="0" w:line="240" w:lineRule="auto"/>
        <w:jc w:val="right"/>
        <w:rPr>
          <w:rFonts w:ascii="Times New Roman" w:eastAsia="Times New Roman" w:hAnsi="Times New Roman" w:cs="Times New Roman"/>
          <w:i/>
          <w:sz w:val="20"/>
          <w:szCs w:val="20"/>
          <w:lang w:eastAsia="ru-RU"/>
        </w:rPr>
      </w:pPr>
      <w:r w:rsidRPr="005A353F">
        <w:rPr>
          <w:rFonts w:ascii="Times New Roman" w:eastAsia="Times New Roman" w:hAnsi="Times New Roman" w:cs="Times New Roman"/>
          <w:i/>
          <w:sz w:val="20"/>
          <w:szCs w:val="20"/>
          <w:lang w:eastAsia="ru-RU"/>
        </w:rPr>
        <w:t xml:space="preserve">aprobat prin </w:t>
      </w:r>
      <w:r w:rsidR="008C268A" w:rsidRPr="005A353F">
        <w:rPr>
          <w:rFonts w:ascii="Times New Roman" w:eastAsia="Times New Roman" w:hAnsi="Times New Roman" w:cs="Times New Roman"/>
          <w:i/>
          <w:sz w:val="20"/>
          <w:szCs w:val="20"/>
          <w:lang w:eastAsia="ru-RU"/>
        </w:rPr>
        <w:t>hotărârea</w:t>
      </w:r>
      <w:r w:rsidRPr="005A353F">
        <w:rPr>
          <w:rFonts w:ascii="Times New Roman" w:eastAsia="Times New Roman" w:hAnsi="Times New Roman" w:cs="Times New Roman"/>
          <w:i/>
          <w:sz w:val="20"/>
          <w:szCs w:val="20"/>
          <w:lang w:eastAsia="ru-RU"/>
        </w:rPr>
        <w:t xml:space="preserve"> Comisiei Electorale Centrale </w:t>
      </w:r>
      <w:r w:rsidRPr="005A353F">
        <w:rPr>
          <w:rFonts w:ascii="Times New Roman" w:eastAsia="Times New Roman" w:hAnsi="Times New Roman" w:cs="Times New Roman"/>
          <w:i/>
          <w:sz w:val="20"/>
          <w:szCs w:val="20"/>
        </w:rPr>
        <w:t>nr. ____ din _______ 2023</w:t>
      </w:r>
    </w:p>
    <w:p w14:paraId="7EE392DB" w14:textId="77777777" w:rsidR="004478CF" w:rsidRPr="005A353F" w:rsidRDefault="004478CF" w:rsidP="004478CF">
      <w:pPr>
        <w:widowControl w:val="0"/>
        <w:shd w:val="clear" w:color="auto" w:fill="FFFFFF"/>
        <w:autoSpaceDE w:val="0"/>
        <w:autoSpaceDN w:val="0"/>
        <w:adjustRightInd w:val="0"/>
        <w:spacing w:after="0" w:line="240" w:lineRule="auto"/>
        <w:rPr>
          <w:rFonts w:ascii="Times New Roman" w:eastAsia="Times New Roman" w:hAnsi="Times New Roman"/>
          <w:b/>
          <w:sz w:val="12"/>
          <w:szCs w:val="24"/>
          <w:lang w:eastAsia="ru-RU"/>
        </w:rPr>
      </w:pPr>
    </w:p>
    <w:p w14:paraId="7B85D8E9" w14:textId="77777777" w:rsidR="004478CF" w:rsidRPr="005A353F" w:rsidRDefault="004478CF" w:rsidP="004478CF">
      <w:pPr>
        <w:widowControl w:val="0"/>
        <w:shd w:val="clear" w:color="auto" w:fill="FFFFFF"/>
        <w:autoSpaceDE w:val="0"/>
        <w:autoSpaceDN w:val="0"/>
        <w:adjustRightInd w:val="0"/>
        <w:spacing w:after="0" w:line="240" w:lineRule="auto"/>
        <w:jc w:val="right"/>
        <w:rPr>
          <w:rFonts w:ascii="Times New Roman" w:eastAsia="Times New Roman" w:hAnsi="Times New Roman"/>
          <w:b/>
          <w:sz w:val="24"/>
          <w:szCs w:val="24"/>
          <w:lang w:eastAsia="ru-RU"/>
        </w:rPr>
      </w:pPr>
      <w:r w:rsidRPr="005A353F">
        <w:rPr>
          <w:rFonts w:ascii="Times New Roman" w:eastAsia="Times New Roman" w:hAnsi="Times New Roman"/>
          <w:b/>
          <w:sz w:val="24"/>
          <w:szCs w:val="24"/>
          <w:lang w:eastAsia="ru-RU"/>
        </w:rPr>
        <w:t>Comisia Electorală Centrală</w:t>
      </w:r>
    </w:p>
    <w:p w14:paraId="58DF5E80" w14:textId="77777777" w:rsidR="004478CF" w:rsidRPr="005A353F" w:rsidRDefault="004478CF" w:rsidP="004478CF">
      <w:pPr>
        <w:widowControl w:val="0"/>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p w14:paraId="0C393815" w14:textId="77777777" w:rsidR="004478CF" w:rsidRPr="005A353F" w:rsidRDefault="004478CF" w:rsidP="004478CF">
      <w:pPr>
        <w:widowControl w:val="0"/>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5A353F">
        <w:rPr>
          <w:rFonts w:ascii="Times New Roman" w:eastAsia="Times New Roman" w:hAnsi="Times New Roman"/>
          <w:b/>
          <w:sz w:val="24"/>
          <w:szCs w:val="24"/>
          <w:lang w:eastAsia="ru-RU"/>
        </w:rPr>
        <w:t>DECLARAŢIE *</w:t>
      </w:r>
    </w:p>
    <w:p w14:paraId="0A294078" w14:textId="77777777" w:rsidR="004478CF" w:rsidRPr="005A353F" w:rsidRDefault="004478CF" w:rsidP="004478CF">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14:paraId="6B9AEFF7" w14:textId="7EFC164B" w:rsidR="004478CF" w:rsidRPr="005A353F" w:rsidRDefault="004478CF" w:rsidP="004478CF">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sz w:val="26"/>
          <w:szCs w:val="26"/>
          <w:lang w:eastAsia="ru-RU"/>
        </w:rPr>
        <w:t xml:space="preserve">         </w:t>
      </w:r>
      <w:r w:rsidRPr="005A353F">
        <w:rPr>
          <w:rFonts w:ascii="Times New Roman" w:eastAsia="Times New Roman" w:hAnsi="Times New Roman"/>
          <w:sz w:val="24"/>
          <w:szCs w:val="24"/>
          <w:lang w:eastAsia="ru-RU"/>
        </w:rPr>
        <w:t>Subsemnatul(a) ________________________________________ , candidat supleant pe lista</w:t>
      </w:r>
    </w:p>
    <w:p w14:paraId="31F4D5A9" w14:textId="77777777" w:rsidR="004478CF" w:rsidRPr="005A353F" w:rsidRDefault="004478CF" w:rsidP="004478CF">
      <w:pPr>
        <w:widowControl w:val="0"/>
        <w:shd w:val="clear" w:color="auto" w:fill="FFFFFF"/>
        <w:autoSpaceDE w:val="0"/>
        <w:autoSpaceDN w:val="0"/>
        <w:adjustRightInd w:val="0"/>
        <w:spacing w:after="0" w:line="240" w:lineRule="auto"/>
        <w:jc w:val="center"/>
        <w:rPr>
          <w:rFonts w:ascii="Times New Roman" w:eastAsia="Times New Roman" w:hAnsi="Times New Roman"/>
          <w:i/>
          <w:sz w:val="20"/>
          <w:szCs w:val="20"/>
          <w:lang w:eastAsia="ru-RU"/>
        </w:rPr>
      </w:pPr>
      <w:r w:rsidRPr="005A353F">
        <w:rPr>
          <w:rFonts w:ascii="Times New Roman" w:eastAsia="Times New Roman" w:hAnsi="Times New Roman"/>
          <w:i/>
          <w:sz w:val="20"/>
          <w:szCs w:val="20"/>
          <w:lang w:eastAsia="ru-RU"/>
        </w:rPr>
        <w:t>(numele, prenumele)</w:t>
      </w:r>
    </w:p>
    <w:p w14:paraId="06697921" w14:textId="1304252F" w:rsidR="004478CF" w:rsidRPr="005A353F" w:rsidRDefault="004478CF" w:rsidP="004478CF">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_____________________________________________</w:t>
      </w:r>
      <w:r w:rsidR="009B1943">
        <w:rPr>
          <w:rFonts w:ascii="Times New Roman" w:eastAsia="Times New Roman" w:hAnsi="Times New Roman"/>
          <w:sz w:val="24"/>
          <w:szCs w:val="24"/>
          <w:lang w:eastAsia="ru-RU"/>
        </w:rPr>
        <w:t>___</w:t>
      </w:r>
      <w:r w:rsidRPr="005A353F">
        <w:rPr>
          <w:rFonts w:ascii="Times New Roman" w:eastAsia="Times New Roman" w:hAnsi="Times New Roman"/>
          <w:sz w:val="24"/>
          <w:szCs w:val="24"/>
          <w:lang w:eastAsia="ru-RU"/>
        </w:rPr>
        <w:t xml:space="preserve">__________, îmi dau </w:t>
      </w:r>
      <w:r w:rsidRPr="005A353F">
        <w:rPr>
          <w:rFonts w:ascii="Times New Roman" w:eastAsia="Times New Roman" w:hAnsi="Times New Roman"/>
          <w:b/>
          <w:sz w:val="24"/>
          <w:szCs w:val="24"/>
          <w:lang w:eastAsia="ru-RU"/>
        </w:rPr>
        <w:t>consimțământul</w:t>
      </w:r>
    </w:p>
    <w:p w14:paraId="1758A69B" w14:textId="77777777" w:rsidR="004478CF" w:rsidRPr="005A353F" w:rsidRDefault="004478CF" w:rsidP="004478CF">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 xml:space="preserve">   </w:t>
      </w:r>
      <w:r w:rsidRPr="005A353F">
        <w:rPr>
          <w:rFonts w:ascii="Times New Roman" w:eastAsia="Times New Roman" w:hAnsi="Times New Roman"/>
          <w:i/>
          <w:sz w:val="20"/>
          <w:szCs w:val="20"/>
          <w:lang w:eastAsia="ru-RU"/>
        </w:rPr>
        <w:t>(denumirea partidului, blocului electoral  sau mențiunea „candidat independent”)</w:t>
      </w:r>
    </w:p>
    <w:p w14:paraId="6EC7B198" w14:textId="77777777" w:rsidR="004478CF" w:rsidRPr="005A353F" w:rsidRDefault="004478CF" w:rsidP="004478CF">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pentru atribuirea mandatului vacant de consilier în Consiliul sătesc/comunal/orășenesc/municipal/</w:t>
      </w:r>
    </w:p>
    <w:p w14:paraId="39F894C7" w14:textId="77777777" w:rsidR="004478CF" w:rsidRPr="005A353F" w:rsidRDefault="004478CF" w:rsidP="004478CF">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raional _________________________________________________________________________.</w:t>
      </w:r>
    </w:p>
    <w:p w14:paraId="10706FD6" w14:textId="77777777" w:rsidR="004478CF" w:rsidRPr="005A353F" w:rsidRDefault="004478CF" w:rsidP="004478CF">
      <w:pPr>
        <w:widowControl w:val="0"/>
        <w:shd w:val="clear" w:color="auto" w:fill="FFFFFF"/>
        <w:autoSpaceDE w:val="0"/>
        <w:autoSpaceDN w:val="0"/>
        <w:adjustRightInd w:val="0"/>
        <w:spacing w:after="0" w:line="240" w:lineRule="auto"/>
        <w:jc w:val="both"/>
        <w:rPr>
          <w:rFonts w:ascii="Times New Roman" w:eastAsia="Times New Roman" w:hAnsi="Times New Roman"/>
          <w:i/>
          <w:sz w:val="20"/>
          <w:szCs w:val="20"/>
          <w:lang w:eastAsia="ru-RU"/>
        </w:rPr>
      </w:pPr>
      <w:r w:rsidRPr="005A353F">
        <w:rPr>
          <w:rFonts w:ascii="Times New Roman" w:eastAsia="Times New Roman" w:hAnsi="Times New Roman"/>
          <w:sz w:val="26"/>
          <w:szCs w:val="26"/>
          <w:lang w:eastAsia="ru-RU"/>
        </w:rPr>
        <w:t xml:space="preserve">                             </w:t>
      </w:r>
      <w:r w:rsidRPr="005A353F">
        <w:rPr>
          <w:rFonts w:ascii="Times New Roman" w:eastAsia="Times New Roman" w:hAnsi="Times New Roman"/>
          <w:i/>
          <w:sz w:val="20"/>
          <w:szCs w:val="20"/>
          <w:lang w:eastAsia="ru-RU"/>
        </w:rPr>
        <w:t>(denumirea satului (comunei), orașului( municipiului), raionului, UTA Găgăuzia)</w:t>
      </w:r>
    </w:p>
    <w:p w14:paraId="0C935CFF" w14:textId="77777777" w:rsidR="002C5A0F" w:rsidRDefault="00A477A3" w:rsidP="001B4B76">
      <w:pPr>
        <w:spacing w:after="0" w:line="240" w:lineRule="auto"/>
        <w:ind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D</w:t>
      </w:r>
      <w:r w:rsidR="004478CF" w:rsidRPr="00714463">
        <w:rPr>
          <w:rFonts w:ascii="Times New Roman" w:eastAsia="Times New Roman" w:hAnsi="Times New Roman"/>
          <w:color w:val="000000" w:themeColor="text1"/>
          <w:sz w:val="24"/>
          <w:szCs w:val="24"/>
        </w:rPr>
        <w:t>eclar pe propria răspundere că nu am interdicția de a ocupa funcția de consilier</w:t>
      </w:r>
      <w:r w:rsidR="00F80754">
        <w:rPr>
          <w:rFonts w:ascii="Times New Roman" w:eastAsia="Times New Roman" w:hAnsi="Times New Roman"/>
          <w:color w:val="000000" w:themeColor="text1"/>
          <w:sz w:val="24"/>
          <w:szCs w:val="24"/>
        </w:rPr>
        <w:t>,</w:t>
      </w:r>
      <w:r w:rsidR="00C82B5A">
        <w:rPr>
          <w:rFonts w:ascii="Times New Roman" w:eastAsia="Times New Roman" w:hAnsi="Times New Roman"/>
          <w:color w:val="000000" w:themeColor="text1"/>
          <w:sz w:val="24"/>
          <w:szCs w:val="24"/>
        </w:rPr>
        <w:t xml:space="preserve"> în condițiile </w:t>
      </w:r>
    </w:p>
    <w:p w14:paraId="447F1A8A" w14:textId="44F27548" w:rsidR="004478CF" w:rsidRPr="005A353F" w:rsidRDefault="002C5A0F" w:rsidP="002C5A0F">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art. 16 alin. (2) din Codul electoral</w:t>
      </w:r>
      <w:r>
        <w:rPr>
          <w:rFonts w:ascii="Times New Roman" w:eastAsia="Times New Roman" w:hAnsi="Times New Roman"/>
          <w:color w:val="000000" w:themeColor="text1"/>
          <w:sz w:val="24"/>
          <w:szCs w:val="24"/>
        </w:rPr>
        <w:t xml:space="preserve"> și ale </w:t>
      </w:r>
      <w:r w:rsidR="00A64204">
        <w:rPr>
          <w:rFonts w:ascii="Times New Roman" w:eastAsia="Times New Roman" w:hAnsi="Times New Roman"/>
          <w:color w:val="000000" w:themeColor="text1"/>
          <w:sz w:val="24"/>
          <w:szCs w:val="24"/>
        </w:rPr>
        <w:t xml:space="preserve">art. 23 alin. </w:t>
      </w:r>
      <w:r>
        <w:rPr>
          <w:rFonts w:ascii="Times New Roman" w:eastAsia="Times New Roman" w:hAnsi="Times New Roman"/>
          <w:color w:val="000000" w:themeColor="text1"/>
          <w:sz w:val="24"/>
          <w:szCs w:val="24"/>
        </w:rPr>
        <w:t>(6) din</w:t>
      </w:r>
      <w:r w:rsidR="00A64204">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Legea</w:t>
      </w:r>
      <w:bookmarkStart w:id="0" w:name="_GoBack"/>
      <w:bookmarkEnd w:id="0"/>
      <w:r w:rsidR="00C82B5A">
        <w:rPr>
          <w:rFonts w:ascii="Times New Roman" w:eastAsia="Times New Roman" w:hAnsi="Times New Roman"/>
          <w:color w:val="000000" w:themeColor="text1"/>
          <w:sz w:val="24"/>
          <w:szCs w:val="24"/>
        </w:rPr>
        <w:t xml:space="preserve"> nr.</w:t>
      </w:r>
      <w:r w:rsidR="00F80754">
        <w:rPr>
          <w:rFonts w:ascii="Times New Roman" w:eastAsia="Times New Roman" w:hAnsi="Times New Roman"/>
          <w:color w:val="000000" w:themeColor="text1"/>
          <w:sz w:val="24"/>
          <w:szCs w:val="24"/>
        </w:rPr>
        <w:t xml:space="preserve">133/2016 </w:t>
      </w:r>
      <w:r w:rsidR="00F80754" w:rsidRPr="00794856">
        <w:rPr>
          <w:rFonts w:ascii="Times New Roman" w:eastAsia="Times New Roman" w:hAnsi="Times New Roman"/>
          <w:i/>
          <w:color w:val="000000" w:themeColor="text1"/>
          <w:sz w:val="24"/>
          <w:szCs w:val="24"/>
        </w:rPr>
        <w:t xml:space="preserve">privind declararea averii și </w:t>
      </w:r>
      <w:r w:rsidR="005D6DB0">
        <w:rPr>
          <w:rFonts w:ascii="Times New Roman" w:eastAsia="Times New Roman" w:hAnsi="Times New Roman"/>
          <w:i/>
          <w:color w:val="000000" w:themeColor="text1"/>
          <w:sz w:val="24"/>
          <w:szCs w:val="24"/>
        </w:rPr>
        <w:t xml:space="preserve">a </w:t>
      </w:r>
      <w:r w:rsidR="00F80754" w:rsidRPr="00794856">
        <w:rPr>
          <w:rFonts w:ascii="Times New Roman" w:eastAsia="Times New Roman" w:hAnsi="Times New Roman"/>
          <w:i/>
          <w:color w:val="000000" w:themeColor="text1"/>
          <w:sz w:val="24"/>
          <w:szCs w:val="24"/>
        </w:rPr>
        <w:t>interese</w:t>
      </w:r>
      <w:r w:rsidR="005D6DB0">
        <w:rPr>
          <w:rFonts w:ascii="Times New Roman" w:eastAsia="Times New Roman" w:hAnsi="Times New Roman"/>
          <w:i/>
          <w:color w:val="000000" w:themeColor="text1"/>
          <w:sz w:val="24"/>
          <w:szCs w:val="24"/>
        </w:rPr>
        <w:t>lor</w:t>
      </w:r>
      <w:r w:rsidR="00F80754" w:rsidRPr="00794856">
        <w:rPr>
          <w:rFonts w:ascii="Times New Roman" w:eastAsia="Times New Roman" w:hAnsi="Times New Roman"/>
          <w:i/>
          <w:color w:val="000000" w:themeColor="text1"/>
          <w:sz w:val="24"/>
          <w:szCs w:val="24"/>
        </w:rPr>
        <w:t xml:space="preserve"> personale</w:t>
      </w:r>
      <w:r w:rsidR="00F80754" w:rsidRPr="00714463">
        <w:rPr>
          <w:rFonts w:ascii="Times New Roman" w:eastAsia="Times New Roman" w:hAnsi="Times New Roman"/>
          <w:color w:val="000000" w:themeColor="text1"/>
          <w:sz w:val="24"/>
          <w:szCs w:val="24"/>
        </w:rPr>
        <w:t>.</w:t>
      </w:r>
    </w:p>
    <w:p w14:paraId="5B2A0A01" w14:textId="77777777" w:rsidR="004478CF" w:rsidRPr="005A353F" w:rsidRDefault="004478CF" w:rsidP="004478CF">
      <w:pPr>
        <w:widowControl w:val="0"/>
        <w:shd w:val="clear" w:color="auto" w:fill="FFFFFF"/>
        <w:autoSpaceDE w:val="0"/>
        <w:autoSpaceDN w:val="0"/>
        <w:adjustRightInd w:val="0"/>
        <w:spacing w:after="0" w:line="240" w:lineRule="auto"/>
        <w:jc w:val="both"/>
        <w:rPr>
          <w:rFonts w:ascii="Times New Roman" w:eastAsia="Times New Roman" w:hAnsi="Times New Roman"/>
          <w:sz w:val="26"/>
          <w:szCs w:val="26"/>
          <w:lang w:eastAsia="ru-RU"/>
        </w:rPr>
      </w:pPr>
    </w:p>
    <w:p w14:paraId="76CEBB73" w14:textId="27B53E22" w:rsidR="004478CF" w:rsidRPr="00A46E1A" w:rsidRDefault="00A477A3" w:rsidP="004478CF">
      <w:pPr>
        <w:widowControl w:val="0"/>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i/>
          <w:sz w:val="24"/>
          <w:szCs w:val="24"/>
          <w:lang w:eastAsia="ru-RU"/>
        </w:rPr>
      </w:pPr>
      <w:r w:rsidRPr="00A46E1A">
        <w:rPr>
          <w:rFonts w:ascii="Times New Roman" w:eastAsia="Times New Roman" w:hAnsi="Times New Roman"/>
          <w:sz w:val="24"/>
          <w:szCs w:val="24"/>
          <w:lang w:eastAsia="ru-RU"/>
        </w:rPr>
        <w:t>S</w:t>
      </w:r>
      <w:r w:rsidR="004478CF" w:rsidRPr="00A46E1A">
        <w:rPr>
          <w:rFonts w:ascii="Times New Roman" w:eastAsia="Times New Roman" w:hAnsi="Times New Roman"/>
          <w:sz w:val="24"/>
          <w:szCs w:val="24"/>
          <w:lang w:eastAsia="ru-RU"/>
        </w:rPr>
        <w:t xml:space="preserve">unt de acord ca datele înscrise să fie utilizate pentru obținerea de informații suplimentare, stocate în baza de date a Comisiei Electorale Centrale, procesate </w:t>
      </w:r>
      <w:proofErr w:type="spellStart"/>
      <w:r w:rsidR="004478CF" w:rsidRPr="00A46E1A">
        <w:rPr>
          <w:rFonts w:ascii="Times New Roman" w:eastAsia="Times New Roman" w:hAnsi="Times New Roman"/>
          <w:sz w:val="24"/>
          <w:szCs w:val="24"/>
          <w:lang w:eastAsia="ru-RU"/>
        </w:rPr>
        <w:t>şi</w:t>
      </w:r>
      <w:proofErr w:type="spellEnd"/>
      <w:r w:rsidR="004478CF" w:rsidRPr="00A46E1A">
        <w:rPr>
          <w:rFonts w:ascii="Times New Roman" w:eastAsia="Times New Roman" w:hAnsi="Times New Roman"/>
          <w:sz w:val="24"/>
          <w:szCs w:val="24"/>
          <w:lang w:eastAsia="ru-RU"/>
        </w:rPr>
        <w:t xml:space="preserve"> verificate în vederea inițierii procedurii de atribuire a mandatului de consilier, elaborării de studii statistice, precum </w:t>
      </w:r>
      <w:proofErr w:type="spellStart"/>
      <w:r w:rsidR="004478CF" w:rsidRPr="00A46E1A">
        <w:rPr>
          <w:rFonts w:ascii="Times New Roman" w:eastAsia="Times New Roman" w:hAnsi="Times New Roman"/>
          <w:sz w:val="24"/>
          <w:szCs w:val="24"/>
          <w:lang w:eastAsia="ru-RU"/>
        </w:rPr>
        <w:t>şi</w:t>
      </w:r>
      <w:proofErr w:type="spellEnd"/>
      <w:r w:rsidR="004478CF" w:rsidRPr="00A46E1A">
        <w:rPr>
          <w:rFonts w:ascii="Times New Roman" w:eastAsia="Times New Roman" w:hAnsi="Times New Roman"/>
          <w:sz w:val="24"/>
          <w:szCs w:val="24"/>
          <w:lang w:eastAsia="ru-RU"/>
        </w:rPr>
        <w:t xml:space="preserve"> făcute publice, cu respectarea prevederilor </w:t>
      </w:r>
      <w:r w:rsidR="004478CF" w:rsidRPr="00A46E1A">
        <w:rPr>
          <w:rFonts w:ascii="Times New Roman" w:eastAsia="Times New Roman" w:hAnsi="Times New Roman"/>
          <w:i/>
          <w:sz w:val="24"/>
          <w:szCs w:val="24"/>
          <w:lang w:eastAsia="ru-RU"/>
        </w:rPr>
        <w:t>Legii nr. 133</w:t>
      </w:r>
      <w:r w:rsidR="005038A3">
        <w:rPr>
          <w:rFonts w:ascii="Times New Roman" w:eastAsia="Times New Roman" w:hAnsi="Times New Roman"/>
          <w:i/>
          <w:sz w:val="24"/>
          <w:szCs w:val="24"/>
          <w:lang w:eastAsia="ru-RU"/>
        </w:rPr>
        <w:t>/</w:t>
      </w:r>
      <w:r w:rsidR="004478CF" w:rsidRPr="00A46E1A">
        <w:rPr>
          <w:rFonts w:ascii="Times New Roman" w:eastAsia="Times New Roman" w:hAnsi="Times New Roman"/>
          <w:i/>
          <w:sz w:val="24"/>
          <w:szCs w:val="24"/>
          <w:lang w:eastAsia="ru-RU"/>
        </w:rPr>
        <w:t>2011 privind protecția datelor cu caracter personal.</w:t>
      </w:r>
    </w:p>
    <w:p w14:paraId="73FA2AFA" w14:textId="77777777" w:rsidR="004478CF" w:rsidRPr="005A353F" w:rsidRDefault="004478CF" w:rsidP="004478CF">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14:paraId="5F4FB0EE" w14:textId="77777777" w:rsidR="004478CF" w:rsidRPr="005A353F" w:rsidRDefault="004478CF" w:rsidP="004478CF">
      <w:pPr>
        <w:spacing w:after="0" w:line="240" w:lineRule="auto"/>
        <w:jc w:val="both"/>
        <w:rPr>
          <w:rFonts w:ascii="Times New Roman" w:eastAsia="Times New Roman" w:hAnsi="Times New Roman"/>
          <w:sz w:val="12"/>
          <w:szCs w:val="24"/>
          <w:lang w:eastAsia="ru-RU"/>
        </w:rPr>
      </w:pPr>
    </w:p>
    <w:p w14:paraId="0F437AE6" w14:textId="77777777" w:rsidR="004478CF" w:rsidRPr="005A353F" w:rsidRDefault="004478CF" w:rsidP="004478CF">
      <w:pPr>
        <w:spacing w:after="0" w:line="240" w:lineRule="auto"/>
        <w:jc w:val="both"/>
        <w:rPr>
          <w:rFonts w:ascii="Times New Roman" w:eastAsia="Times New Roman" w:hAnsi="Times New Roman"/>
          <w:i/>
          <w:sz w:val="20"/>
          <w:szCs w:val="20"/>
          <w:lang w:eastAsia="ru-RU"/>
        </w:rPr>
      </w:pPr>
      <w:r w:rsidRPr="005A353F">
        <w:rPr>
          <w:rFonts w:ascii="Times New Roman" w:eastAsia="Times New Roman" w:hAnsi="Times New Roman"/>
          <w:sz w:val="24"/>
          <w:szCs w:val="24"/>
          <w:lang w:eastAsia="ru-RU"/>
        </w:rPr>
        <w:t>___________________                                                                          _____________________</w:t>
      </w:r>
      <w:r w:rsidRPr="005A353F">
        <w:rPr>
          <w:rFonts w:ascii="Times New Roman" w:eastAsia="Times New Roman" w:hAnsi="Times New Roman"/>
          <w:i/>
          <w:sz w:val="20"/>
          <w:szCs w:val="20"/>
          <w:lang w:eastAsia="ru-RU"/>
        </w:rPr>
        <w:t xml:space="preserve">                 </w:t>
      </w:r>
    </w:p>
    <w:p w14:paraId="2ACE7444" w14:textId="77777777" w:rsidR="004478CF" w:rsidRPr="005A353F" w:rsidRDefault="004478CF" w:rsidP="004478CF">
      <w:pPr>
        <w:spacing w:after="0" w:line="240" w:lineRule="auto"/>
        <w:jc w:val="both"/>
        <w:rPr>
          <w:rFonts w:ascii="Times New Roman" w:eastAsia="Times New Roman" w:hAnsi="Times New Roman"/>
          <w:i/>
          <w:sz w:val="20"/>
          <w:szCs w:val="20"/>
          <w:lang w:eastAsia="ru-RU"/>
        </w:rPr>
      </w:pPr>
      <w:r w:rsidRPr="005A353F">
        <w:rPr>
          <w:rFonts w:ascii="Times New Roman" w:eastAsia="Times New Roman" w:hAnsi="Times New Roman"/>
          <w:i/>
          <w:sz w:val="20"/>
          <w:szCs w:val="20"/>
          <w:lang w:eastAsia="ru-RU"/>
        </w:rPr>
        <w:t xml:space="preserve">        (data/luna/anul semnării)                                                                                                                   (semnătura)</w:t>
      </w:r>
    </w:p>
    <w:p w14:paraId="4D4F1CB5" w14:textId="77777777" w:rsidR="004478CF" w:rsidRPr="005A353F" w:rsidRDefault="004478CF" w:rsidP="004478CF">
      <w:pPr>
        <w:widowControl w:val="0"/>
        <w:shd w:val="clear" w:color="auto" w:fill="FFFFFF"/>
        <w:tabs>
          <w:tab w:val="left" w:pos="1350"/>
        </w:tabs>
        <w:autoSpaceDE w:val="0"/>
        <w:autoSpaceDN w:val="0"/>
        <w:adjustRightInd w:val="0"/>
        <w:spacing w:after="0" w:line="240" w:lineRule="auto"/>
        <w:jc w:val="both"/>
        <w:rPr>
          <w:rFonts w:ascii="Times New Roman" w:eastAsia="Times New Roman" w:hAnsi="Times New Roman"/>
          <w:i/>
          <w:sz w:val="26"/>
          <w:szCs w:val="26"/>
          <w:lang w:eastAsia="ru-RU"/>
        </w:rPr>
      </w:pPr>
      <w:r w:rsidRPr="005A353F">
        <w:rPr>
          <w:rFonts w:ascii="Times New Roman" w:eastAsia="Times New Roman" w:hAnsi="Times New Roman"/>
          <w:i/>
          <w:sz w:val="26"/>
          <w:szCs w:val="26"/>
          <w:lang w:eastAsia="ru-RU"/>
        </w:rPr>
        <w:t xml:space="preserve"> </w:t>
      </w:r>
      <w:r w:rsidRPr="005A353F">
        <w:rPr>
          <w:rFonts w:ascii="Times New Roman" w:eastAsia="Times New Roman" w:hAnsi="Times New Roman"/>
          <w:i/>
          <w:sz w:val="26"/>
          <w:szCs w:val="26"/>
          <w:lang w:eastAsia="ru-RU"/>
        </w:rPr>
        <w:tab/>
      </w:r>
    </w:p>
    <w:p w14:paraId="6F0D3AF2" w14:textId="77777777" w:rsidR="004478CF" w:rsidRPr="00AA246E" w:rsidRDefault="004478CF" w:rsidP="004478CF">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A46E1A">
        <w:rPr>
          <w:rFonts w:ascii="Times New Roman" w:eastAsia="Times New Roman" w:hAnsi="Times New Roman" w:cs="Times New Roman"/>
          <w:sz w:val="24"/>
          <w:szCs w:val="24"/>
          <w:lang w:eastAsia="ru-RU"/>
        </w:rPr>
        <w:t xml:space="preserve">                     </w:t>
      </w:r>
      <w:r w:rsidRPr="00AA246E">
        <w:rPr>
          <w:rFonts w:ascii="Times New Roman" w:eastAsia="Times New Roman" w:hAnsi="Times New Roman" w:cs="Times New Roman"/>
          <w:i/>
          <w:sz w:val="24"/>
          <w:szCs w:val="24"/>
          <w:lang w:eastAsia="ru-RU"/>
        </w:rPr>
        <w:t>Date de contact:</w:t>
      </w:r>
    </w:p>
    <w:p w14:paraId="699B4508" w14:textId="77777777" w:rsidR="004478CF" w:rsidRPr="00EE4777" w:rsidRDefault="004478CF" w:rsidP="004478CF">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i/>
          <w:sz w:val="24"/>
          <w:szCs w:val="24"/>
          <w:lang w:eastAsia="ru-RU"/>
        </w:rPr>
      </w:pPr>
    </w:p>
    <w:tbl>
      <w:tblPr>
        <w:tblStyle w:val="Tabelgril"/>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gridCol w:w="5016"/>
      </w:tblGrid>
      <w:tr w:rsidR="004478CF" w:rsidRPr="008C268A" w14:paraId="14264050" w14:textId="77777777" w:rsidTr="001704F7">
        <w:trPr>
          <w:trHeight w:val="1660"/>
        </w:trPr>
        <w:tc>
          <w:tcPr>
            <w:tcW w:w="4759" w:type="dxa"/>
            <w:vAlign w:val="center"/>
          </w:tcPr>
          <w:p w14:paraId="04B42C23" w14:textId="77777777" w:rsidR="004478CF" w:rsidRPr="00A46E1A" w:rsidRDefault="004478CF" w:rsidP="001704F7">
            <w:pPr>
              <w:rPr>
                <w:rFonts w:ascii="Times New Roman" w:hAnsi="Times New Roman" w:cs="Times New Roman"/>
                <w:strike/>
                <w:sz w:val="24"/>
                <w:szCs w:val="24"/>
                <w:lang w:eastAsia="ru-RU"/>
              </w:rPr>
            </w:pPr>
          </w:p>
        </w:tc>
        <w:tc>
          <w:tcPr>
            <w:tcW w:w="5016" w:type="dxa"/>
            <w:vAlign w:val="center"/>
          </w:tcPr>
          <w:p w14:paraId="0F0DE13B" w14:textId="77777777" w:rsidR="004478CF" w:rsidRPr="00A46E1A" w:rsidRDefault="004478CF" w:rsidP="001704F7">
            <w:pPr>
              <w:jc w:val="center"/>
              <w:rPr>
                <w:rFonts w:ascii="Times New Roman" w:hAnsi="Times New Roman" w:cs="Times New Roman"/>
                <w:sz w:val="24"/>
                <w:szCs w:val="24"/>
                <w:lang w:eastAsia="ru-RU"/>
              </w:rPr>
            </w:pPr>
            <w:r w:rsidRPr="00A46E1A">
              <w:rPr>
                <w:rFonts w:ascii="Times New Roman" w:hAnsi="Times New Roman" w:cs="Times New Roman"/>
                <w:sz w:val="24"/>
                <w:szCs w:val="24"/>
                <w:lang w:eastAsia="ru-RU"/>
              </w:rPr>
              <w:t>________________________________________</w:t>
            </w:r>
          </w:p>
          <w:p w14:paraId="228655D9" w14:textId="77777777" w:rsidR="004478CF" w:rsidRPr="00A46E1A" w:rsidRDefault="004478CF" w:rsidP="001704F7">
            <w:pPr>
              <w:jc w:val="center"/>
              <w:rPr>
                <w:rFonts w:ascii="Times New Roman" w:hAnsi="Times New Roman" w:cs="Times New Roman"/>
                <w:i/>
                <w:sz w:val="24"/>
                <w:szCs w:val="24"/>
                <w:lang w:eastAsia="ru-RU"/>
              </w:rPr>
            </w:pPr>
            <w:r w:rsidRPr="00A46E1A">
              <w:rPr>
                <w:rFonts w:ascii="Times New Roman" w:hAnsi="Times New Roman" w:cs="Times New Roman"/>
                <w:i/>
                <w:sz w:val="24"/>
                <w:szCs w:val="24"/>
                <w:lang w:eastAsia="ru-RU"/>
              </w:rPr>
              <w:t>(domiciliul)</w:t>
            </w:r>
          </w:p>
          <w:p w14:paraId="16982F44" w14:textId="77777777" w:rsidR="004478CF" w:rsidRPr="00A46E1A" w:rsidRDefault="004478CF" w:rsidP="001704F7">
            <w:pPr>
              <w:jc w:val="center"/>
              <w:rPr>
                <w:rFonts w:ascii="Times New Roman" w:hAnsi="Times New Roman" w:cs="Times New Roman"/>
                <w:sz w:val="24"/>
                <w:szCs w:val="24"/>
                <w:lang w:eastAsia="ru-RU"/>
              </w:rPr>
            </w:pPr>
            <w:r w:rsidRPr="00A46E1A">
              <w:rPr>
                <w:rFonts w:ascii="Times New Roman" w:hAnsi="Times New Roman" w:cs="Times New Roman"/>
                <w:sz w:val="24"/>
                <w:szCs w:val="24"/>
                <w:lang w:eastAsia="ru-RU"/>
              </w:rPr>
              <w:t>________________________________________</w:t>
            </w:r>
          </w:p>
          <w:p w14:paraId="6759F77A" w14:textId="77777777" w:rsidR="004478CF" w:rsidRPr="00A46E1A" w:rsidRDefault="004478CF" w:rsidP="001704F7">
            <w:pPr>
              <w:widowControl w:val="0"/>
              <w:shd w:val="clear" w:color="auto" w:fill="FFFFFF"/>
              <w:autoSpaceDE w:val="0"/>
              <w:autoSpaceDN w:val="0"/>
              <w:adjustRightInd w:val="0"/>
              <w:jc w:val="center"/>
              <w:rPr>
                <w:rFonts w:ascii="Times New Roman" w:hAnsi="Times New Roman" w:cs="Times New Roman"/>
                <w:i/>
                <w:sz w:val="24"/>
                <w:szCs w:val="24"/>
                <w:lang w:eastAsia="ru-RU"/>
              </w:rPr>
            </w:pPr>
            <w:r w:rsidRPr="00A46E1A">
              <w:rPr>
                <w:rFonts w:ascii="Times New Roman" w:hAnsi="Times New Roman" w:cs="Times New Roman"/>
                <w:i/>
                <w:sz w:val="24"/>
                <w:szCs w:val="24"/>
                <w:lang w:eastAsia="ru-RU"/>
              </w:rPr>
              <w:t xml:space="preserve">(nr. telefon: serv., dom., </w:t>
            </w:r>
            <w:proofErr w:type="spellStart"/>
            <w:r w:rsidRPr="00A46E1A">
              <w:rPr>
                <w:rFonts w:ascii="Times New Roman" w:hAnsi="Times New Roman" w:cs="Times New Roman"/>
                <w:i/>
                <w:sz w:val="24"/>
                <w:szCs w:val="24"/>
                <w:lang w:eastAsia="ru-RU"/>
              </w:rPr>
              <w:t>mob</w:t>
            </w:r>
            <w:proofErr w:type="spellEnd"/>
            <w:r w:rsidRPr="00A46E1A">
              <w:rPr>
                <w:rFonts w:ascii="Times New Roman" w:hAnsi="Times New Roman" w:cs="Times New Roman"/>
                <w:i/>
                <w:sz w:val="24"/>
                <w:szCs w:val="24"/>
                <w:lang w:eastAsia="ru-RU"/>
              </w:rPr>
              <w:t>.)</w:t>
            </w:r>
          </w:p>
          <w:p w14:paraId="0177F0DF" w14:textId="77777777" w:rsidR="004478CF" w:rsidRPr="00A46E1A" w:rsidRDefault="004478CF" w:rsidP="001704F7">
            <w:pPr>
              <w:widowControl w:val="0"/>
              <w:shd w:val="clear" w:color="auto" w:fill="FFFFFF"/>
              <w:autoSpaceDE w:val="0"/>
              <w:autoSpaceDN w:val="0"/>
              <w:adjustRightInd w:val="0"/>
              <w:jc w:val="center"/>
              <w:rPr>
                <w:rFonts w:ascii="Times New Roman" w:hAnsi="Times New Roman" w:cs="Times New Roman"/>
                <w:sz w:val="24"/>
                <w:szCs w:val="24"/>
                <w:lang w:eastAsia="ru-RU"/>
              </w:rPr>
            </w:pPr>
            <w:r w:rsidRPr="00A46E1A">
              <w:rPr>
                <w:rFonts w:ascii="Times New Roman" w:hAnsi="Times New Roman" w:cs="Times New Roman"/>
                <w:sz w:val="24"/>
                <w:szCs w:val="24"/>
                <w:lang w:eastAsia="ru-RU"/>
              </w:rPr>
              <w:t>________________________________________</w:t>
            </w:r>
          </w:p>
          <w:p w14:paraId="71603D8D" w14:textId="77777777" w:rsidR="004478CF" w:rsidRPr="00A46E1A" w:rsidRDefault="004478CF" w:rsidP="001704F7">
            <w:pPr>
              <w:widowControl w:val="0"/>
              <w:shd w:val="clear" w:color="auto" w:fill="FFFFFF"/>
              <w:autoSpaceDE w:val="0"/>
              <w:autoSpaceDN w:val="0"/>
              <w:adjustRightInd w:val="0"/>
              <w:jc w:val="center"/>
              <w:rPr>
                <w:rFonts w:ascii="Times New Roman" w:hAnsi="Times New Roman" w:cs="Times New Roman"/>
                <w:sz w:val="24"/>
                <w:szCs w:val="24"/>
                <w:lang w:eastAsia="ru-RU"/>
              </w:rPr>
            </w:pPr>
            <w:r w:rsidRPr="00A46E1A">
              <w:rPr>
                <w:rFonts w:ascii="Times New Roman" w:hAnsi="Times New Roman" w:cs="Times New Roman"/>
                <w:i/>
                <w:sz w:val="24"/>
                <w:szCs w:val="24"/>
                <w:lang w:eastAsia="ru-RU"/>
              </w:rPr>
              <w:t xml:space="preserve">locul de muncă, </w:t>
            </w:r>
            <w:proofErr w:type="spellStart"/>
            <w:r w:rsidRPr="00A46E1A">
              <w:rPr>
                <w:rFonts w:ascii="Times New Roman" w:hAnsi="Times New Roman" w:cs="Times New Roman"/>
                <w:i/>
                <w:sz w:val="24"/>
                <w:szCs w:val="24"/>
                <w:lang w:eastAsia="ru-RU"/>
              </w:rPr>
              <w:t>funcţia</w:t>
            </w:r>
            <w:proofErr w:type="spellEnd"/>
          </w:p>
        </w:tc>
      </w:tr>
    </w:tbl>
    <w:p w14:paraId="1A7E0645" w14:textId="77777777" w:rsidR="004478CF" w:rsidRPr="005A353F" w:rsidRDefault="004478CF" w:rsidP="004478CF">
      <w:pPr>
        <w:widowControl w:val="0"/>
        <w:shd w:val="clear" w:color="auto" w:fill="FFFFFF"/>
        <w:autoSpaceDE w:val="0"/>
        <w:autoSpaceDN w:val="0"/>
        <w:adjustRightInd w:val="0"/>
        <w:spacing w:after="0" w:line="240" w:lineRule="auto"/>
        <w:jc w:val="both"/>
        <w:rPr>
          <w:rFonts w:ascii="Times New Roman" w:eastAsia="Times New Roman" w:hAnsi="Times New Roman"/>
          <w:sz w:val="26"/>
          <w:szCs w:val="26"/>
          <w:lang w:eastAsia="ru-RU"/>
        </w:rPr>
      </w:pPr>
    </w:p>
    <w:p w14:paraId="6FC34A4C" w14:textId="5828A3EA" w:rsidR="004478CF" w:rsidRPr="005A353F" w:rsidRDefault="00425C02" w:rsidP="004478C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Înscrisul</w:t>
      </w:r>
      <w:r w:rsidRPr="005A353F">
        <w:rPr>
          <w:rFonts w:ascii="Times New Roman" w:eastAsia="Times New Roman" w:hAnsi="Times New Roman"/>
          <w:b/>
          <w:sz w:val="24"/>
          <w:szCs w:val="24"/>
          <w:lang w:eastAsia="ru-RU"/>
        </w:rPr>
        <w:t xml:space="preserve"> </w:t>
      </w:r>
      <w:r w:rsidR="004478CF" w:rsidRPr="005A353F">
        <w:rPr>
          <w:rFonts w:ascii="Times New Roman" w:eastAsia="Times New Roman" w:hAnsi="Times New Roman"/>
          <w:b/>
          <w:sz w:val="24"/>
          <w:szCs w:val="24"/>
          <w:lang w:eastAsia="ru-RU"/>
        </w:rPr>
        <w:t>de confirmare:</w:t>
      </w:r>
    </w:p>
    <w:p w14:paraId="32063F85" w14:textId="77777777" w:rsidR="004478CF" w:rsidRPr="005A353F" w:rsidRDefault="004478CF" w:rsidP="004478CF">
      <w:pPr>
        <w:spacing w:after="0" w:line="240" w:lineRule="auto"/>
        <w:jc w:val="both"/>
        <w:rPr>
          <w:rFonts w:ascii="Times New Roman" w:eastAsia="Times New Roman" w:hAnsi="Times New Roman"/>
          <w:sz w:val="20"/>
          <w:szCs w:val="20"/>
          <w:lang w:eastAsia="ru-RU"/>
        </w:rPr>
      </w:pPr>
      <w:r w:rsidRPr="005A353F">
        <w:rPr>
          <w:rFonts w:ascii="Times New Roman" w:eastAsia="Times New Roman" w:hAnsi="Times New Roman"/>
          <w:i/>
          <w:sz w:val="20"/>
          <w:szCs w:val="20"/>
          <w:lang w:eastAsia="ru-RU"/>
        </w:rPr>
        <w:t>(se completează în cazul depunerii prin intermediul secretarului consiliului local)</w:t>
      </w:r>
      <w:r w:rsidRPr="005A353F">
        <w:rPr>
          <w:rFonts w:ascii="Times New Roman" w:eastAsia="Times New Roman" w:hAnsi="Times New Roman"/>
          <w:sz w:val="20"/>
          <w:szCs w:val="20"/>
          <w:lang w:eastAsia="ru-RU"/>
        </w:rPr>
        <w:t>:</w:t>
      </w:r>
    </w:p>
    <w:p w14:paraId="34BF992C" w14:textId="77777777" w:rsidR="004478CF" w:rsidRPr="005A353F" w:rsidRDefault="004478CF" w:rsidP="004478CF">
      <w:pPr>
        <w:spacing w:after="0" w:line="240" w:lineRule="auto"/>
        <w:jc w:val="both"/>
        <w:rPr>
          <w:rFonts w:ascii="Times New Roman" w:eastAsia="Times New Roman" w:hAnsi="Times New Roman"/>
          <w:sz w:val="16"/>
          <w:szCs w:val="24"/>
          <w:lang w:eastAsia="ru-RU"/>
        </w:rPr>
      </w:pPr>
      <w:r w:rsidRPr="005A353F">
        <w:rPr>
          <w:rFonts w:ascii="Times New Roman" w:eastAsia="Times New Roman" w:hAnsi="Times New Roman"/>
          <w:sz w:val="24"/>
          <w:szCs w:val="24"/>
          <w:lang w:eastAsia="ru-RU"/>
        </w:rPr>
        <w:t xml:space="preserve"> </w:t>
      </w:r>
    </w:p>
    <w:p w14:paraId="35640E3E" w14:textId="2A253F12" w:rsidR="004478CF" w:rsidRPr="005A353F" w:rsidRDefault="00A477A3" w:rsidP="004478CF">
      <w:pPr>
        <w:spacing w:after="0" w:line="240" w:lineRule="auto"/>
        <w:jc w:val="both"/>
        <w:rPr>
          <w:rFonts w:ascii="Times New Roman" w:eastAsia="Times New Roman" w:hAnsi="Times New Roman"/>
          <w:sz w:val="24"/>
          <w:szCs w:val="24"/>
          <w:lang w:eastAsia="ru-RU"/>
        </w:rPr>
      </w:pPr>
      <w:r w:rsidRPr="00A477A3">
        <w:rPr>
          <w:rFonts w:ascii="Times New Roman" w:eastAsia="Times New Roman" w:hAnsi="Times New Roman"/>
          <w:sz w:val="24"/>
          <w:szCs w:val="24"/>
          <w:lang w:eastAsia="ru-RU"/>
        </w:rPr>
        <w:t xml:space="preserve">Prin acest înscris, făcut de </w:t>
      </w:r>
      <w:r w:rsidR="004478CF" w:rsidRPr="005A353F">
        <w:rPr>
          <w:rFonts w:ascii="Times New Roman" w:eastAsia="Times New Roman" w:hAnsi="Times New Roman"/>
          <w:sz w:val="24"/>
          <w:szCs w:val="24"/>
          <w:lang w:eastAsia="ru-RU"/>
        </w:rPr>
        <w:t xml:space="preserve">mine, secretarul Consiliului_____________________________ </w:t>
      </w:r>
    </w:p>
    <w:p w14:paraId="5A833185" w14:textId="77777777" w:rsidR="004478CF" w:rsidRPr="005A353F" w:rsidRDefault="004478CF" w:rsidP="004478CF">
      <w:pPr>
        <w:spacing w:after="0" w:line="240" w:lineRule="auto"/>
        <w:jc w:val="both"/>
        <w:rPr>
          <w:rFonts w:ascii="Times New Roman" w:eastAsia="Times New Roman" w:hAnsi="Times New Roman"/>
          <w:i/>
          <w:sz w:val="20"/>
          <w:szCs w:val="24"/>
          <w:lang w:eastAsia="ru-RU"/>
        </w:rPr>
      </w:pPr>
      <w:r w:rsidRPr="005A353F">
        <w:rPr>
          <w:rFonts w:ascii="Times New Roman" w:eastAsia="Times New Roman" w:hAnsi="Times New Roman"/>
          <w:i/>
          <w:sz w:val="24"/>
          <w:szCs w:val="24"/>
          <w:lang w:eastAsia="ru-RU"/>
        </w:rPr>
        <w:t xml:space="preserve">                                                                                             (</w:t>
      </w:r>
      <w:r w:rsidRPr="005A353F">
        <w:rPr>
          <w:rFonts w:ascii="Times New Roman" w:eastAsia="Times New Roman" w:hAnsi="Times New Roman"/>
          <w:i/>
          <w:sz w:val="20"/>
          <w:szCs w:val="24"/>
          <w:lang w:eastAsia="ru-RU"/>
        </w:rPr>
        <w:t>sătesc/comunal/orășenesc/municipal/raional)</w:t>
      </w:r>
    </w:p>
    <w:p w14:paraId="760FA2B7" w14:textId="43759BFE" w:rsidR="004478CF" w:rsidRPr="005A353F" w:rsidRDefault="004478CF" w:rsidP="004478CF">
      <w:pPr>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 xml:space="preserve">_________________________________, </w:t>
      </w:r>
      <w:r w:rsidR="006507DB">
        <w:rPr>
          <w:rFonts w:ascii="Times New Roman" w:eastAsia="Times New Roman" w:hAnsi="Times New Roman"/>
          <w:sz w:val="24"/>
          <w:szCs w:val="24"/>
          <w:lang w:eastAsia="ru-RU"/>
        </w:rPr>
        <w:t xml:space="preserve">confirm faptul </w:t>
      </w:r>
      <w:r w:rsidR="006507DB" w:rsidRPr="005A353F">
        <w:rPr>
          <w:rFonts w:ascii="Times New Roman" w:eastAsia="Times New Roman" w:hAnsi="Times New Roman"/>
          <w:sz w:val="24"/>
          <w:szCs w:val="24"/>
          <w:lang w:eastAsia="ru-RU"/>
        </w:rPr>
        <w:t>depuner</w:t>
      </w:r>
      <w:r w:rsidR="006507DB">
        <w:rPr>
          <w:rFonts w:ascii="Times New Roman" w:eastAsia="Times New Roman" w:hAnsi="Times New Roman"/>
          <w:sz w:val="24"/>
          <w:szCs w:val="24"/>
          <w:lang w:eastAsia="ru-RU"/>
        </w:rPr>
        <w:t>ii</w:t>
      </w:r>
      <w:r w:rsidR="006507DB" w:rsidRPr="005A353F">
        <w:rPr>
          <w:rFonts w:ascii="Times New Roman" w:eastAsia="Times New Roman" w:hAnsi="Times New Roman"/>
          <w:sz w:val="24"/>
          <w:szCs w:val="24"/>
          <w:lang w:eastAsia="ru-RU"/>
        </w:rPr>
        <w:t xml:space="preserve"> personal</w:t>
      </w:r>
      <w:r w:rsidR="006507DB">
        <w:rPr>
          <w:rFonts w:ascii="Times New Roman" w:eastAsia="Times New Roman" w:hAnsi="Times New Roman"/>
          <w:sz w:val="24"/>
          <w:szCs w:val="24"/>
          <w:lang w:eastAsia="ru-RU"/>
        </w:rPr>
        <w:t>e</w:t>
      </w:r>
      <w:r w:rsidR="006507DB" w:rsidRPr="005A353F">
        <w:rPr>
          <w:rFonts w:ascii="Times New Roman" w:eastAsia="Times New Roman" w:hAnsi="Times New Roman"/>
          <w:sz w:val="24"/>
          <w:szCs w:val="24"/>
          <w:lang w:eastAsia="ru-RU"/>
        </w:rPr>
        <w:t xml:space="preserve"> </w:t>
      </w:r>
      <w:r w:rsidRPr="005A353F">
        <w:rPr>
          <w:rFonts w:ascii="Times New Roman" w:eastAsia="Times New Roman" w:hAnsi="Times New Roman"/>
          <w:sz w:val="24"/>
          <w:szCs w:val="24"/>
          <w:lang w:eastAsia="ru-RU"/>
        </w:rPr>
        <w:t xml:space="preserve">de către </w:t>
      </w:r>
      <w:r w:rsidR="006507DB">
        <w:rPr>
          <w:rFonts w:ascii="Times New Roman" w:eastAsia="Times New Roman" w:hAnsi="Times New Roman"/>
          <w:sz w:val="24"/>
          <w:szCs w:val="24"/>
          <w:lang w:eastAsia="ru-RU"/>
        </w:rPr>
        <w:t>candidatul supleant</w:t>
      </w:r>
      <w:r w:rsidR="006507DB" w:rsidRPr="005A353F">
        <w:rPr>
          <w:rFonts w:ascii="Times New Roman" w:eastAsia="Times New Roman" w:hAnsi="Times New Roman"/>
          <w:sz w:val="24"/>
          <w:szCs w:val="24"/>
          <w:lang w:eastAsia="ru-RU"/>
        </w:rPr>
        <w:t xml:space="preserve"> </w:t>
      </w:r>
      <w:r w:rsidRPr="005A353F">
        <w:rPr>
          <w:rFonts w:ascii="Times New Roman" w:eastAsia="Times New Roman" w:hAnsi="Times New Roman"/>
          <w:sz w:val="24"/>
          <w:szCs w:val="24"/>
          <w:lang w:eastAsia="ru-RU"/>
        </w:rPr>
        <w:t>a prezentei declarații.</w:t>
      </w:r>
    </w:p>
    <w:p w14:paraId="50E239CB" w14:textId="77777777" w:rsidR="004478CF" w:rsidRPr="005A353F" w:rsidRDefault="004478CF" w:rsidP="004478CF">
      <w:pPr>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i/>
          <w:sz w:val="20"/>
          <w:szCs w:val="20"/>
          <w:lang w:eastAsia="ru-RU"/>
        </w:rPr>
        <w:t xml:space="preserve">         (denumirea localității, raionului)</w:t>
      </w:r>
    </w:p>
    <w:p w14:paraId="75F1F9F3" w14:textId="77777777" w:rsidR="004478CF" w:rsidRPr="005A353F" w:rsidRDefault="004478CF" w:rsidP="004478CF">
      <w:pPr>
        <w:spacing w:after="0" w:line="240" w:lineRule="auto"/>
        <w:jc w:val="both"/>
        <w:rPr>
          <w:rFonts w:ascii="Times New Roman" w:eastAsia="Times New Roman" w:hAnsi="Times New Roman"/>
          <w:sz w:val="12"/>
          <w:szCs w:val="24"/>
          <w:lang w:eastAsia="ru-RU"/>
        </w:rPr>
      </w:pPr>
    </w:p>
    <w:p w14:paraId="5F0EDC08" w14:textId="77777777" w:rsidR="004478CF" w:rsidRPr="005A353F" w:rsidRDefault="004478CF" w:rsidP="004478CF">
      <w:pPr>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_______________________                                                                         __________________</w:t>
      </w:r>
    </w:p>
    <w:p w14:paraId="581C0961" w14:textId="77777777" w:rsidR="004478CF" w:rsidRPr="005A353F" w:rsidRDefault="004478CF" w:rsidP="004478CF">
      <w:pPr>
        <w:spacing w:after="0" w:line="240" w:lineRule="auto"/>
        <w:jc w:val="both"/>
        <w:rPr>
          <w:rFonts w:ascii="Times New Roman" w:eastAsia="Times New Roman" w:hAnsi="Times New Roman"/>
          <w:i/>
          <w:sz w:val="20"/>
          <w:szCs w:val="20"/>
          <w:lang w:eastAsia="ru-RU"/>
        </w:rPr>
      </w:pPr>
      <w:r w:rsidRPr="005A353F">
        <w:rPr>
          <w:rFonts w:ascii="Times New Roman" w:eastAsia="Times New Roman" w:hAnsi="Times New Roman"/>
          <w:i/>
          <w:sz w:val="20"/>
          <w:szCs w:val="20"/>
          <w:lang w:eastAsia="ru-RU"/>
        </w:rPr>
        <w:t xml:space="preserve">          (prenumele, numele)                                                                                                                (semnătura)</w:t>
      </w:r>
    </w:p>
    <w:p w14:paraId="1D00B191" w14:textId="26620864" w:rsidR="004478CF" w:rsidRPr="005A353F" w:rsidRDefault="004478CF" w:rsidP="004478CF">
      <w:pPr>
        <w:spacing w:after="0" w:line="240" w:lineRule="auto"/>
        <w:jc w:val="both"/>
        <w:rPr>
          <w:rFonts w:ascii="Times New Roman" w:eastAsia="Times New Roman" w:hAnsi="Times New Roman"/>
          <w:i/>
          <w:sz w:val="24"/>
          <w:szCs w:val="24"/>
          <w:lang w:eastAsia="ru-RU"/>
        </w:rPr>
      </w:pPr>
      <w:r w:rsidRPr="005A353F">
        <w:rPr>
          <w:rFonts w:ascii="Times New Roman" w:eastAsia="Times New Roman" w:hAnsi="Times New Roman"/>
          <w:sz w:val="24"/>
          <w:szCs w:val="24"/>
          <w:lang w:eastAsia="ru-RU"/>
        </w:rPr>
        <w:t xml:space="preserve"> </w:t>
      </w:r>
      <w:r w:rsidRPr="005A353F">
        <w:rPr>
          <w:rFonts w:ascii="Times New Roman" w:eastAsia="Times New Roman" w:hAnsi="Times New Roman"/>
          <w:i/>
          <w:sz w:val="24"/>
          <w:szCs w:val="24"/>
          <w:lang w:eastAsia="ru-RU"/>
        </w:rPr>
        <w:t xml:space="preserve">                                                                                                         L.Ș.</w:t>
      </w:r>
    </w:p>
    <w:p w14:paraId="6F19FF8C" w14:textId="11EE39A4" w:rsidR="004478CF" w:rsidRPr="005A353F" w:rsidRDefault="004478CF" w:rsidP="004478CF">
      <w:pPr>
        <w:spacing w:after="0" w:line="240" w:lineRule="auto"/>
        <w:rPr>
          <w:rFonts w:ascii="Times New Roman" w:eastAsia="Times New Roman" w:hAnsi="Times New Roman"/>
          <w:i/>
          <w:szCs w:val="24"/>
          <w:lang w:eastAsia="ru-RU"/>
        </w:rPr>
      </w:pPr>
      <w:r w:rsidRPr="005A353F">
        <w:rPr>
          <w:rFonts w:ascii="Times New Roman" w:eastAsia="Times New Roman" w:hAnsi="Times New Roman"/>
          <w:i/>
          <w:szCs w:val="24"/>
          <w:lang w:eastAsia="ru-RU"/>
        </w:rPr>
        <w:t>Date</w:t>
      </w:r>
      <w:r w:rsidR="006507DB">
        <w:rPr>
          <w:rFonts w:ascii="Times New Roman" w:eastAsia="Times New Roman" w:hAnsi="Times New Roman"/>
          <w:i/>
          <w:szCs w:val="24"/>
          <w:lang w:eastAsia="ru-RU"/>
        </w:rPr>
        <w:t>le mele</w:t>
      </w:r>
      <w:r w:rsidRPr="005A353F">
        <w:rPr>
          <w:rFonts w:ascii="Times New Roman" w:eastAsia="Times New Roman" w:hAnsi="Times New Roman"/>
          <w:i/>
          <w:szCs w:val="24"/>
          <w:lang w:eastAsia="ru-RU"/>
        </w:rPr>
        <w:t xml:space="preserve"> de contact:</w:t>
      </w:r>
    </w:p>
    <w:p w14:paraId="536D870F" w14:textId="77777777" w:rsidR="004478CF" w:rsidRPr="005A353F" w:rsidRDefault="004478CF" w:rsidP="004478CF">
      <w:pPr>
        <w:spacing w:after="0" w:line="240" w:lineRule="auto"/>
        <w:jc w:val="both"/>
        <w:rPr>
          <w:rFonts w:ascii="Times New Roman" w:eastAsia="Times New Roman" w:hAnsi="Times New Roman"/>
          <w:sz w:val="24"/>
          <w:szCs w:val="24"/>
          <w:lang w:eastAsia="ru-RU"/>
        </w:rPr>
      </w:pPr>
    </w:p>
    <w:p w14:paraId="2BE32530" w14:textId="77777777" w:rsidR="004478CF" w:rsidRPr="005A353F" w:rsidRDefault="004478CF" w:rsidP="004478CF">
      <w:pPr>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_____________________/____________________________/___________________________</w:t>
      </w:r>
    </w:p>
    <w:p w14:paraId="44167B01" w14:textId="77777777" w:rsidR="004478CF" w:rsidRPr="005A353F" w:rsidRDefault="004478CF" w:rsidP="004478CF">
      <w:pPr>
        <w:spacing w:after="0" w:line="240" w:lineRule="auto"/>
        <w:jc w:val="both"/>
        <w:rPr>
          <w:rFonts w:ascii="Times New Roman" w:eastAsia="Times New Roman" w:hAnsi="Times New Roman"/>
          <w:i/>
          <w:sz w:val="20"/>
          <w:szCs w:val="24"/>
          <w:lang w:eastAsia="ru-RU"/>
        </w:rPr>
      </w:pPr>
      <w:r w:rsidRPr="005A353F">
        <w:rPr>
          <w:rFonts w:ascii="Times New Roman" w:eastAsia="Times New Roman" w:hAnsi="Times New Roman"/>
          <w:i/>
          <w:sz w:val="20"/>
          <w:szCs w:val="24"/>
          <w:lang w:eastAsia="ru-RU"/>
        </w:rPr>
        <w:t xml:space="preserve">        (nr. telefon: serviciu)                         (nr. telefon: mobil)                                               (e-mail)</w:t>
      </w:r>
    </w:p>
    <w:p w14:paraId="2D79A3AA" w14:textId="77777777" w:rsidR="004478CF" w:rsidRPr="005A353F" w:rsidRDefault="004478CF" w:rsidP="004478CF">
      <w:pPr>
        <w:spacing w:after="0" w:line="240" w:lineRule="auto"/>
        <w:jc w:val="both"/>
        <w:rPr>
          <w:rFonts w:ascii="Times New Roman" w:eastAsia="Times New Roman" w:hAnsi="Times New Roman"/>
          <w:sz w:val="12"/>
          <w:szCs w:val="24"/>
          <w:lang w:eastAsia="ru-RU"/>
        </w:rPr>
      </w:pPr>
    </w:p>
    <w:p w14:paraId="2E88837B" w14:textId="3DF6C937" w:rsidR="004478CF" w:rsidRPr="005A353F" w:rsidRDefault="004478CF" w:rsidP="004478CF">
      <w:pPr>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_________________________________</w:t>
      </w:r>
      <w:r w:rsidR="004A7E80">
        <w:rPr>
          <w:rFonts w:ascii="Times New Roman" w:eastAsia="Times New Roman" w:hAnsi="Times New Roman"/>
          <w:sz w:val="24"/>
          <w:szCs w:val="24"/>
          <w:lang w:eastAsia="ru-RU"/>
        </w:rPr>
        <w:t>___________</w:t>
      </w:r>
      <w:r w:rsidRPr="005A353F">
        <w:rPr>
          <w:rFonts w:ascii="Times New Roman" w:eastAsia="Times New Roman" w:hAnsi="Times New Roman"/>
          <w:sz w:val="24"/>
          <w:szCs w:val="24"/>
          <w:lang w:eastAsia="ru-RU"/>
        </w:rPr>
        <w:t>_</w:t>
      </w:r>
    </w:p>
    <w:p w14:paraId="4628CD8A" w14:textId="4BC0C949" w:rsidR="004478CF" w:rsidRPr="005A353F" w:rsidRDefault="004478CF" w:rsidP="004478CF">
      <w:pPr>
        <w:spacing w:after="0" w:line="240" w:lineRule="auto"/>
        <w:jc w:val="both"/>
      </w:pPr>
      <w:r w:rsidRPr="005A353F">
        <w:rPr>
          <w:rFonts w:ascii="Times New Roman" w:eastAsia="Times New Roman" w:hAnsi="Times New Roman"/>
          <w:sz w:val="20"/>
          <w:szCs w:val="20"/>
          <w:lang w:eastAsia="ru-RU"/>
        </w:rPr>
        <w:t xml:space="preserve"> * </w:t>
      </w:r>
      <w:proofErr w:type="spellStart"/>
      <w:r w:rsidRPr="005A353F">
        <w:rPr>
          <w:rFonts w:ascii="Times New Roman" w:eastAsia="Times New Roman" w:hAnsi="Times New Roman"/>
          <w:sz w:val="20"/>
          <w:szCs w:val="20"/>
          <w:lang w:eastAsia="ru-RU"/>
        </w:rPr>
        <w:t>Declaraţia</w:t>
      </w:r>
      <w:proofErr w:type="spellEnd"/>
      <w:r w:rsidRPr="005A353F">
        <w:rPr>
          <w:rFonts w:ascii="Times New Roman" w:eastAsia="Times New Roman" w:hAnsi="Times New Roman"/>
          <w:sz w:val="20"/>
          <w:szCs w:val="20"/>
          <w:lang w:eastAsia="ru-RU"/>
        </w:rPr>
        <w:t xml:space="preserve"> se completează personal de </w:t>
      </w:r>
      <w:r w:rsidR="004A7E80">
        <w:rPr>
          <w:rFonts w:ascii="Times New Roman" w:eastAsia="Times New Roman" w:hAnsi="Times New Roman"/>
          <w:sz w:val="20"/>
          <w:szCs w:val="20"/>
          <w:lang w:eastAsia="ru-RU"/>
        </w:rPr>
        <w:t xml:space="preserve">către </w:t>
      </w:r>
      <w:r w:rsidRPr="005A353F">
        <w:rPr>
          <w:rFonts w:ascii="Times New Roman" w:eastAsia="Times New Roman" w:hAnsi="Times New Roman"/>
          <w:sz w:val="20"/>
          <w:szCs w:val="20"/>
          <w:lang w:eastAsia="ru-RU"/>
        </w:rPr>
        <w:t>candidat</w:t>
      </w:r>
      <w:r w:rsidR="004A7E80">
        <w:rPr>
          <w:rFonts w:ascii="Times New Roman" w:eastAsia="Times New Roman" w:hAnsi="Times New Roman"/>
          <w:sz w:val="20"/>
          <w:szCs w:val="20"/>
          <w:lang w:eastAsia="ru-RU"/>
        </w:rPr>
        <w:t>ul supleant</w:t>
      </w:r>
      <w:r w:rsidRPr="005A353F">
        <w:rPr>
          <w:rFonts w:ascii="Times New Roman" w:eastAsia="Times New Roman" w:hAnsi="Times New Roman"/>
          <w:sz w:val="20"/>
          <w:szCs w:val="20"/>
          <w:lang w:eastAsia="ru-RU"/>
        </w:rPr>
        <w:t>.</w:t>
      </w:r>
    </w:p>
    <w:p w14:paraId="366B39F7" w14:textId="77777777" w:rsidR="0007444F" w:rsidRDefault="0007444F" w:rsidP="004478CF">
      <w:pPr>
        <w:spacing w:after="0" w:line="240" w:lineRule="auto"/>
        <w:ind w:firstLine="567"/>
        <w:jc w:val="right"/>
        <w:rPr>
          <w:rFonts w:ascii="Times New Roman" w:eastAsia="Times New Roman" w:hAnsi="Times New Roman" w:cs="Times New Roman"/>
          <w:i/>
          <w:sz w:val="20"/>
          <w:szCs w:val="20"/>
          <w:lang w:eastAsia="ru-RU"/>
        </w:rPr>
        <w:sectPr w:rsidR="0007444F" w:rsidSect="00B82539">
          <w:pgSz w:w="11907" w:h="16839" w:code="9"/>
          <w:pgMar w:top="567" w:right="851" w:bottom="851" w:left="1560" w:header="259" w:footer="720" w:gutter="0"/>
          <w:cols w:space="720"/>
          <w:docGrid w:linePitch="360"/>
        </w:sectPr>
      </w:pPr>
    </w:p>
    <w:p w14:paraId="1B9ECEF0" w14:textId="502FBE48" w:rsidR="004478CF" w:rsidRPr="005A353F" w:rsidRDefault="00B82539" w:rsidP="00B82539">
      <w:pPr>
        <w:tabs>
          <w:tab w:val="left" w:pos="8265"/>
          <w:tab w:val="right" w:pos="9496"/>
        </w:tabs>
        <w:spacing w:after="0" w:line="240" w:lineRule="auto"/>
        <w:ind w:firstLine="567"/>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lastRenderedPageBreak/>
        <w:tab/>
      </w:r>
      <w:r>
        <w:rPr>
          <w:rFonts w:ascii="Times New Roman" w:eastAsia="Times New Roman" w:hAnsi="Times New Roman" w:cs="Times New Roman"/>
          <w:i/>
          <w:sz w:val="20"/>
          <w:szCs w:val="20"/>
          <w:lang w:eastAsia="ru-RU"/>
        </w:rPr>
        <w:tab/>
      </w:r>
      <w:r w:rsidR="0007444F">
        <w:rPr>
          <w:rFonts w:ascii="Times New Roman" w:eastAsia="Times New Roman" w:hAnsi="Times New Roman" w:cs="Times New Roman"/>
          <w:i/>
          <w:sz w:val="20"/>
          <w:szCs w:val="20"/>
          <w:lang w:eastAsia="ru-RU"/>
        </w:rPr>
        <w:t>Anexa nr. 10</w:t>
      </w:r>
    </w:p>
    <w:p w14:paraId="36759006" w14:textId="77777777" w:rsidR="004478CF" w:rsidRPr="005A353F" w:rsidRDefault="004478CF" w:rsidP="004478CF">
      <w:pPr>
        <w:spacing w:after="0" w:line="240" w:lineRule="auto"/>
        <w:jc w:val="right"/>
        <w:rPr>
          <w:rFonts w:ascii="Times New Roman" w:eastAsia="Times New Roman" w:hAnsi="Times New Roman" w:cs="Times New Roman"/>
          <w:i/>
          <w:sz w:val="20"/>
          <w:szCs w:val="20"/>
          <w:lang w:eastAsia="ru-RU"/>
        </w:rPr>
      </w:pPr>
      <w:r w:rsidRPr="005A353F">
        <w:rPr>
          <w:rFonts w:ascii="Times New Roman" w:eastAsia="Times New Roman" w:hAnsi="Times New Roman" w:cs="Times New Roman"/>
          <w:i/>
          <w:sz w:val="20"/>
          <w:szCs w:val="20"/>
          <w:lang w:eastAsia="ru-RU"/>
        </w:rPr>
        <w:t>la Regulamentul cu privire la procedura de validare și atribuire a mandatelor de primar și de consilier,</w:t>
      </w:r>
    </w:p>
    <w:p w14:paraId="572310EB" w14:textId="7B25FE4C" w:rsidR="004478CF" w:rsidRPr="005A353F" w:rsidRDefault="004478CF" w:rsidP="004478CF">
      <w:pPr>
        <w:tabs>
          <w:tab w:val="left" w:pos="720"/>
        </w:tabs>
        <w:spacing w:after="0" w:line="240" w:lineRule="auto"/>
        <w:jc w:val="right"/>
        <w:rPr>
          <w:rFonts w:ascii="Times New Roman" w:eastAsia="Times New Roman" w:hAnsi="Times New Roman" w:cs="Times New Roman"/>
          <w:i/>
          <w:sz w:val="20"/>
          <w:szCs w:val="20"/>
          <w:lang w:eastAsia="ru-RU"/>
        </w:rPr>
      </w:pPr>
      <w:r w:rsidRPr="005A353F">
        <w:rPr>
          <w:rFonts w:ascii="Times New Roman" w:eastAsia="Times New Roman" w:hAnsi="Times New Roman" w:cs="Times New Roman"/>
          <w:i/>
          <w:sz w:val="20"/>
          <w:szCs w:val="20"/>
          <w:lang w:eastAsia="ru-RU"/>
        </w:rPr>
        <w:t xml:space="preserve">aprobat prin </w:t>
      </w:r>
      <w:r w:rsidR="004A7E80" w:rsidRPr="005A353F">
        <w:rPr>
          <w:rFonts w:ascii="Times New Roman" w:eastAsia="Times New Roman" w:hAnsi="Times New Roman" w:cs="Times New Roman"/>
          <w:i/>
          <w:sz w:val="20"/>
          <w:szCs w:val="20"/>
          <w:lang w:eastAsia="ru-RU"/>
        </w:rPr>
        <w:t>hotărârea</w:t>
      </w:r>
      <w:r w:rsidRPr="005A353F">
        <w:rPr>
          <w:rFonts w:ascii="Times New Roman" w:eastAsia="Times New Roman" w:hAnsi="Times New Roman" w:cs="Times New Roman"/>
          <w:i/>
          <w:sz w:val="20"/>
          <w:szCs w:val="20"/>
          <w:lang w:eastAsia="ru-RU"/>
        </w:rPr>
        <w:t xml:space="preserve"> Comisiei Electorale Centrale </w:t>
      </w:r>
      <w:r w:rsidRPr="005A353F">
        <w:rPr>
          <w:rFonts w:ascii="Times New Roman" w:eastAsia="Times New Roman" w:hAnsi="Times New Roman" w:cs="Times New Roman"/>
          <w:i/>
          <w:sz w:val="20"/>
          <w:szCs w:val="20"/>
        </w:rPr>
        <w:t>nr. ____ din _______ 2023</w:t>
      </w:r>
    </w:p>
    <w:p w14:paraId="774CDFEF" w14:textId="77777777" w:rsidR="004478CF" w:rsidRPr="005A353F" w:rsidRDefault="004478CF" w:rsidP="004478CF">
      <w:pPr>
        <w:spacing w:after="0" w:line="240" w:lineRule="auto"/>
        <w:rPr>
          <w:rFonts w:ascii="Times New Roman" w:eastAsia="Times New Roman" w:hAnsi="Times New Roman"/>
          <w:sz w:val="24"/>
          <w:szCs w:val="24"/>
          <w:lang w:eastAsia="ru-RU"/>
        </w:rPr>
      </w:pPr>
    </w:p>
    <w:p w14:paraId="5B37C87C" w14:textId="77777777" w:rsidR="004478CF" w:rsidRPr="005A353F" w:rsidRDefault="004478CF" w:rsidP="004478CF">
      <w:pPr>
        <w:spacing w:after="0" w:line="240" w:lineRule="auto"/>
        <w:jc w:val="center"/>
        <w:rPr>
          <w:rFonts w:ascii="Times New Roman" w:eastAsia="Times New Roman" w:hAnsi="Times New Roman"/>
          <w:sz w:val="24"/>
          <w:szCs w:val="24"/>
          <w:lang w:eastAsia="ru-RU"/>
        </w:rPr>
      </w:pPr>
    </w:p>
    <w:p w14:paraId="06133636" w14:textId="77777777" w:rsidR="004478CF" w:rsidRPr="005A353F" w:rsidRDefault="004478CF" w:rsidP="004478CF">
      <w:pPr>
        <w:spacing w:after="0" w:line="240" w:lineRule="auto"/>
        <w:jc w:val="center"/>
        <w:rPr>
          <w:rFonts w:ascii="Times New Roman" w:eastAsia="Times New Roman" w:hAnsi="Times New Roman"/>
          <w:sz w:val="24"/>
          <w:szCs w:val="24"/>
          <w:lang w:eastAsia="ru-RU"/>
        </w:rPr>
      </w:pPr>
    </w:p>
    <w:p w14:paraId="2A135E15" w14:textId="77777777" w:rsidR="004478CF" w:rsidRPr="005A353F" w:rsidRDefault="004478CF" w:rsidP="004478CF">
      <w:pPr>
        <w:spacing w:after="0" w:line="240" w:lineRule="auto"/>
        <w:jc w:val="center"/>
        <w:rPr>
          <w:rFonts w:ascii="Times New Roman" w:eastAsia="Times New Roman" w:hAnsi="Times New Roman"/>
          <w:sz w:val="24"/>
          <w:szCs w:val="24"/>
          <w:lang w:eastAsia="ru-RU"/>
        </w:rPr>
      </w:pPr>
    </w:p>
    <w:p w14:paraId="440D0267" w14:textId="77777777" w:rsidR="004478CF" w:rsidRPr="005A353F" w:rsidRDefault="004478CF" w:rsidP="004478CF">
      <w:pPr>
        <w:spacing w:after="0" w:line="240" w:lineRule="auto"/>
        <w:jc w:val="center"/>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ANTETUL AUTORITĂŢII PUBLICE LOCALE</w:t>
      </w:r>
    </w:p>
    <w:p w14:paraId="4221FACA" w14:textId="77777777" w:rsidR="004478CF" w:rsidRPr="005A353F" w:rsidRDefault="004478CF" w:rsidP="004478CF">
      <w:pPr>
        <w:tabs>
          <w:tab w:val="left" w:pos="2460"/>
        </w:tabs>
        <w:spacing w:after="0" w:line="240" w:lineRule="auto"/>
        <w:rPr>
          <w:rFonts w:ascii="Times New Roman" w:eastAsia="Times New Roman" w:hAnsi="Times New Roman"/>
          <w:sz w:val="28"/>
          <w:szCs w:val="28"/>
          <w:lang w:eastAsia="ru-RU"/>
        </w:rPr>
      </w:pPr>
      <w:r w:rsidRPr="005A353F">
        <w:rPr>
          <w:rFonts w:ascii="Times New Roman" w:eastAsia="Times New Roman" w:hAnsi="Times New Roman"/>
          <w:sz w:val="28"/>
          <w:szCs w:val="28"/>
          <w:lang w:eastAsia="ru-RU"/>
        </w:rPr>
        <w:tab/>
      </w:r>
    </w:p>
    <w:p w14:paraId="2C9EFB44" w14:textId="77777777" w:rsidR="004478CF" w:rsidRPr="005A353F" w:rsidRDefault="004478CF" w:rsidP="004478CF">
      <w:pPr>
        <w:spacing w:after="0" w:line="240" w:lineRule="auto"/>
        <w:rPr>
          <w:rFonts w:ascii="Times New Roman" w:eastAsia="Times New Roman" w:hAnsi="Times New Roman"/>
          <w:sz w:val="28"/>
          <w:szCs w:val="28"/>
          <w:lang w:eastAsia="ru-RU"/>
        </w:rPr>
      </w:pPr>
    </w:p>
    <w:p w14:paraId="6A1A180C" w14:textId="77777777" w:rsidR="004478CF" w:rsidRPr="005A353F" w:rsidRDefault="004478CF" w:rsidP="004478CF">
      <w:pPr>
        <w:spacing w:after="0" w:line="240" w:lineRule="auto"/>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Nr. _________ din _____________</w:t>
      </w:r>
    </w:p>
    <w:p w14:paraId="061974FB" w14:textId="77777777" w:rsidR="004478CF" w:rsidRPr="005A353F" w:rsidRDefault="004478CF" w:rsidP="004478CF">
      <w:pPr>
        <w:spacing w:after="0" w:line="240" w:lineRule="auto"/>
        <w:jc w:val="center"/>
        <w:rPr>
          <w:rFonts w:ascii="Times New Roman" w:eastAsia="Times New Roman" w:hAnsi="Times New Roman"/>
          <w:sz w:val="24"/>
          <w:szCs w:val="24"/>
          <w:lang w:eastAsia="ru-RU"/>
        </w:rPr>
      </w:pPr>
    </w:p>
    <w:p w14:paraId="19A974E3" w14:textId="77777777" w:rsidR="004478CF" w:rsidRPr="005A353F" w:rsidRDefault="004478CF" w:rsidP="004478CF">
      <w:pPr>
        <w:widowControl w:val="0"/>
        <w:shd w:val="clear" w:color="auto" w:fill="FFFFFF"/>
        <w:autoSpaceDE w:val="0"/>
        <w:autoSpaceDN w:val="0"/>
        <w:adjustRightInd w:val="0"/>
        <w:spacing w:after="0" w:line="240" w:lineRule="auto"/>
        <w:jc w:val="right"/>
        <w:rPr>
          <w:rFonts w:ascii="Times New Roman" w:eastAsia="Times New Roman" w:hAnsi="Times New Roman"/>
          <w:b/>
          <w:sz w:val="24"/>
          <w:szCs w:val="24"/>
          <w:lang w:eastAsia="ru-RU"/>
        </w:rPr>
      </w:pPr>
      <w:r w:rsidRPr="005A353F">
        <w:rPr>
          <w:rFonts w:ascii="Times New Roman" w:eastAsia="Times New Roman" w:hAnsi="Times New Roman"/>
          <w:b/>
          <w:sz w:val="24"/>
          <w:szCs w:val="24"/>
          <w:lang w:eastAsia="ru-RU"/>
        </w:rPr>
        <w:t>Comisia Electorală Centrală</w:t>
      </w:r>
    </w:p>
    <w:p w14:paraId="14F5E8AE" w14:textId="77777777" w:rsidR="004478CF" w:rsidRPr="005A353F" w:rsidRDefault="004478CF" w:rsidP="004478CF">
      <w:pPr>
        <w:spacing w:after="0" w:line="240" w:lineRule="auto"/>
        <w:jc w:val="center"/>
        <w:rPr>
          <w:rFonts w:ascii="Times New Roman" w:eastAsia="Times New Roman" w:hAnsi="Times New Roman"/>
          <w:sz w:val="24"/>
          <w:szCs w:val="24"/>
          <w:lang w:eastAsia="ru-RU"/>
        </w:rPr>
      </w:pPr>
    </w:p>
    <w:p w14:paraId="38EC283D" w14:textId="77777777" w:rsidR="004478CF" w:rsidRPr="005A353F" w:rsidRDefault="004478CF" w:rsidP="004478CF">
      <w:pPr>
        <w:spacing w:after="0" w:line="240" w:lineRule="auto"/>
        <w:jc w:val="center"/>
        <w:rPr>
          <w:rFonts w:ascii="Times New Roman" w:eastAsia="Times New Roman" w:hAnsi="Times New Roman"/>
          <w:sz w:val="24"/>
          <w:szCs w:val="24"/>
          <w:lang w:eastAsia="ru-RU"/>
        </w:rPr>
      </w:pPr>
    </w:p>
    <w:p w14:paraId="56D07B82" w14:textId="77777777" w:rsidR="004478CF" w:rsidRPr="005A353F" w:rsidRDefault="004478CF" w:rsidP="004478CF">
      <w:pPr>
        <w:spacing w:after="0" w:line="240" w:lineRule="auto"/>
        <w:ind w:left="2832" w:firstLine="708"/>
        <w:jc w:val="both"/>
        <w:rPr>
          <w:rFonts w:ascii="Times New Roman" w:eastAsia="Times New Roman" w:hAnsi="Times New Roman"/>
          <w:b/>
          <w:sz w:val="24"/>
          <w:szCs w:val="24"/>
          <w:lang w:eastAsia="ru-RU"/>
        </w:rPr>
      </w:pPr>
      <w:r w:rsidRPr="005A353F">
        <w:rPr>
          <w:rFonts w:ascii="Times New Roman" w:eastAsia="Times New Roman" w:hAnsi="Times New Roman"/>
          <w:b/>
          <w:sz w:val="24"/>
          <w:szCs w:val="24"/>
          <w:lang w:eastAsia="ru-RU"/>
        </w:rPr>
        <w:t>ADEVERINŢĂ</w:t>
      </w:r>
    </w:p>
    <w:p w14:paraId="171F11C8" w14:textId="77777777" w:rsidR="004478CF" w:rsidRPr="005A353F" w:rsidRDefault="004478CF" w:rsidP="004478CF">
      <w:pPr>
        <w:spacing w:after="0" w:line="240" w:lineRule="auto"/>
        <w:ind w:left="2832" w:firstLine="708"/>
        <w:jc w:val="both"/>
        <w:rPr>
          <w:rFonts w:ascii="Times New Roman" w:eastAsia="Times New Roman" w:hAnsi="Times New Roman"/>
          <w:sz w:val="24"/>
          <w:szCs w:val="24"/>
          <w:lang w:eastAsia="ru-RU"/>
        </w:rPr>
      </w:pPr>
    </w:p>
    <w:p w14:paraId="1DF9DA2F" w14:textId="52703296" w:rsidR="004478CF" w:rsidRPr="005A353F" w:rsidRDefault="004A7E80" w:rsidP="004478CF">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Se adeverește prin</w:t>
      </w:r>
      <w:r w:rsidR="004478CF" w:rsidRPr="005A353F">
        <w:rPr>
          <w:rFonts w:ascii="Times New Roman" w:eastAsia="Times New Roman" w:hAnsi="Times New Roman"/>
          <w:sz w:val="24"/>
          <w:szCs w:val="24"/>
          <w:lang w:eastAsia="ru-RU"/>
        </w:rPr>
        <w:t xml:space="preserve"> prezenta</w:t>
      </w:r>
      <w:r>
        <w:rPr>
          <w:rFonts w:ascii="Times New Roman" w:eastAsia="Times New Roman" w:hAnsi="Times New Roman"/>
          <w:sz w:val="24"/>
          <w:szCs w:val="24"/>
          <w:lang w:eastAsia="ru-RU"/>
        </w:rPr>
        <w:t xml:space="preserve"> </w:t>
      </w:r>
      <w:r w:rsidR="004478CF" w:rsidRPr="005A353F">
        <w:rPr>
          <w:rFonts w:ascii="Times New Roman" w:eastAsia="Times New Roman" w:hAnsi="Times New Roman"/>
          <w:sz w:val="24"/>
          <w:szCs w:val="24"/>
          <w:lang w:eastAsia="ru-RU"/>
        </w:rPr>
        <w:t>faptul imposibilității identificării pe teritoriul localității a candidatului supleant ____________________________________________________ de pe lista</w:t>
      </w:r>
    </w:p>
    <w:p w14:paraId="1533FD37" w14:textId="77777777" w:rsidR="004478CF" w:rsidRPr="005A353F" w:rsidRDefault="004478CF" w:rsidP="004478CF">
      <w:pPr>
        <w:spacing w:after="0" w:line="240" w:lineRule="auto"/>
        <w:jc w:val="center"/>
        <w:rPr>
          <w:rFonts w:ascii="Times New Roman" w:eastAsia="Times New Roman" w:hAnsi="Times New Roman"/>
          <w:i/>
          <w:sz w:val="20"/>
          <w:szCs w:val="20"/>
          <w:lang w:eastAsia="ru-RU"/>
        </w:rPr>
      </w:pPr>
      <w:r w:rsidRPr="005A353F">
        <w:rPr>
          <w:rFonts w:ascii="Times New Roman" w:eastAsia="Times New Roman" w:hAnsi="Times New Roman"/>
          <w:i/>
          <w:sz w:val="20"/>
          <w:szCs w:val="20"/>
          <w:lang w:eastAsia="ru-RU"/>
        </w:rPr>
        <w:t>(numele, prenumele)</w:t>
      </w:r>
    </w:p>
    <w:p w14:paraId="0685ED0B" w14:textId="77777777" w:rsidR="004478CF" w:rsidRPr="005A353F" w:rsidRDefault="004478CF" w:rsidP="004478CF">
      <w:pPr>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 xml:space="preserve">_____________________________________________________________________________, </w:t>
      </w:r>
    </w:p>
    <w:p w14:paraId="5AE36C1A" w14:textId="77777777" w:rsidR="004478CF" w:rsidRPr="005A353F" w:rsidRDefault="004478CF" w:rsidP="004478CF">
      <w:pPr>
        <w:spacing w:after="0" w:line="240" w:lineRule="auto"/>
        <w:jc w:val="center"/>
        <w:rPr>
          <w:rFonts w:ascii="Times New Roman" w:eastAsia="Times New Roman" w:hAnsi="Times New Roman"/>
          <w:i/>
          <w:sz w:val="24"/>
          <w:szCs w:val="24"/>
          <w:lang w:eastAsia="ru-RU"/>
        </w:rPr>
      </w:pPr>
      <w:r w:rsidRPr="005A353F">
        <w:rPr>
          <w:rFonts w:ascii="Times New Roman" w:eastAsia="Times New Roman" w:hAnsi="Times New Roman"/>
          <w:i/>
          <w:sz w:val="20"/>
          <w:szCs w:val="20"/>
          <w:lang w:eastAsia="ru-RU"/>
        </w:rPr>
        <w:t>(denumirea partidului, blocului electoral sau mențiunea „candidat independent”)</w:t>
      </w:r>
    </w:p>
    <w:p w14:paraId="61B7089F" w14:textId="77777777" w:rsidR="004478CF" w:rsidRPr="005A353F" w:rsidRDefault="004478CF" w:rsidP="004478CF">
      <w:pPr>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 xml:space="preserve">căruia urmează să-i fie atribuit mandatul vacant de consilier în Consiliul sătesc (comunal), </w:t>
      </w:r>
      <w:proofErr w:type="spellStart"/>
      <w:r w:rsidRPr="005A353F">
        <w:rPr>
          <w:rFonts w:ascii="Times New Roman" w:eastAsia="Times New Roman" w:hAnsi="Times New Roman"/>
          <w:sz w:val="24"/>
          <w:szCs w:val="24"/>
          <w:lang w:eastAsia="ru-RU"/>
        </w:rPr>
        <w:t>orăşenesc</w:t>
      </w:r>
      <w:proofErr w:type="spellEnd"/>
      <w:r w:rsidRPr="005A353F">
        <w:rPr>
          <w:rFonts w:ascii="Times New Roman" w:eastAsia="Times New Roman" w:hAnsi="Times New Roman"/>
          <w:sz w:val="24"/>
          <w:szCs w:val="24"/>
          <w:lang w:eastAsia="ru-RU"/>
        </w:rPr>
        <w:t xml:space="preserve"> (municipal), raional ____________________________________________________,</w:t>
      </w:r>
    </w:p>
    <w:p w14:paraId="45D29A2C" w14:textId="77777777" w:rsidR="004478CF" w:rsidRPr="005A353F" w:rsidRDefault="004478CF" w:rsidP="004478CF">
      <w:pPr>
        <w:spacing w:after="0" w:line="240" w:lineRule="auto"/>
        <w:ind w:left="1416"/>
        <w:jc w:val="both"/>
        <w:rPr>
          <w:rFonts w:ascii="Times New Roman" w:eastAsia="Times New Roman" w:hAnsi="Times New Roman"/>
          <w:i/>
          <w:sz w:val="20"/>
          <w:szCs w:val="20"/>
          <w:lang w:eastAsia="ru-RU"/>
        </w:rPr>
      </w:pPr>
      <w:r w:rsidRPr="005A353F">
        <w:rPr>
          <w:rFonts w:ascii="Times New Roman" w:eastAsia="Times New Roman" w:hAnsi="Times New Roman"/>
          <w:i/>
          <w:sz w:val="20"/>
          <w:szCs w:val="20"/>
          <w:lang w:eastAsia="ru-RU"/>
        </w:rPr>
        <w:t xml:space="preserve">                  (denumirea satului (comunei), orașului( municipiului), raionului, UTA Găgăuzia)</w:t>
      </w:r>
    </w:p>
    <w:p w14:paraId="3B715EBB" w14:textId="77777777" w:rsidR="004478CF" w:rsidRPr="005A353F" w:rsidRDefault="004478CF" w:rsidP="004478CF">
      <w:pPr>
        <w:spacing w:after="0" w:line="240" w:lineRule="auto"/>
        <w:ind w:left="1416"/>
        <w:rPr>
          <w:rFonts w:ascii="Times New Roman" w:eastAsia="Times New Roman" w:hAnsi="Times New Roman"/>
          <w:i/>
          <w:sz w:val="20"/>
          <w:szCs w:val="20"/>
          <w:lang w:eastAsia="ru-RU"/>
        </w:rPr>
      </w:pPr>
    </w:p>
    <w:p w14:paraId="074BF01F" w14:textId="77777777" w:rsidR="004478CF" w:rsidRPr="005A353F" w:rsidRDefault="004478CF" w:rsidP="004478CF">
      <w:pPr>
        <w:spacing w:after="0" w:line="240" w:lineRule="auto"/>
        <w:jc w:val="center"/>
        <w:rPr>
          <w:rFonts w:ascii="Times New Roman" w:eastAsia="Times New Roman" w:hAnsi="Times New Roman"/>
          <w:sz w:val="24"/>
          <w:szCs w:val="24"/>
          <w:lang w:eastAsia="ru-RU"/>
        </w:rPr>
      </w:pPr>
    </w:p>
    <w:p w14:paraId="074793FB" w14:textId="77777777" w:rsidR="004478CF" w:rsidRPr="005A353F" w:rsidRDefault="004478CF" w:rsidP="004478CF">
      <w:pPr>
        <w:spacing w:after="0" w:line="240" w:lineRule="auto"/>
        <w:jc w:val="center"/>
        <w:rPr>
          <w:rFonts w:ascii="Times New Roman" w:eastAsia="Times New Roman" w:hAnsi="Times New Roman"/>
          <w:sz w:val="24"/>
          <w:szCs w:val="24"/>
          <w:lang w:eastAsia="ru-RU"/>
        </w:rPr>
      </w:pPr>
    </w:p>
    <w:p w14:paraId="6004B8EE" w14:textId="77777777" w:rsidR="004478CF" w:rsidRPr="005A353F" w:rsidRDefault="004478CF" w:rsidP="004478CF">
      <w:pPr>
        <w:spacing w:after="0" w:line="240" w:lineRule="auto"/>
        <w:jc w:val="center"/>
        <w:rPr>
          <w:rFonts w:ascii="Times New Roman" w:eastAsia="Times New Roman" w:hAnsi="Times New Roman"/>
          <w:sz w:val="24"/>
          <w:szCs w:val="24"/>
          <w:lang w:eastAsia="ru-RU"/>
        </w:rPr>
      </w:pPr>
    </w:p>
    <w:p w14:paraId="30377DDE" w14:textId="77777777" w:rsidR="004478CF" w:rsidRPr="005A353F" w:rsidRDefault="004478CF" w:rsidP="004478CF">
      <w:pPr>
        <w:spacing w:after="0" w:line="240" w:lineRule="auto"/>
        <w:jc w:val="center"/>
        <w:rPr>
          <w:rFonts w:ascii="Times New Roman" w:eastAsia="Times New Roman" w:hAnsi="Times New Roman"/>
          <w:sz w:val="24"/>
          <w:szCs w:val="24"/>
          <w:lang w:eastAsia="ru-RU"/>
        </w:rPr>
      </w:pPr>
    </w:p>
    <w:p w14:paraId="5BE48DB5" w14:textId="77777777" w:rsidR="004478CF" w:rsidRPr="005A353F" w:rsidRDefault="004478CF" w:rsidP="004478CF">
      <w:pPr>
        <w:tabs>
          <w:tab w:val="left" w:pos="7790"/>
        </w:tabs>
        <w:spacing w:after="0" w:line="240" w:lineRule="auto"/>
        <w:rPr>
          <w:rFonts w:ascii="Times New Roman" w:eastAsia="Times New Roman" w:hAnsi="Times New Roman"/>
          <w:b/>
          <w:sz w:val="24"/>
          <w:szCs w:val="24"/>
          <w:lang w:eastAsia="ru-RU"/>
        </w:rPr>
      </w:pPr>
      <w:r w:rsidRPr="005A353F">
        <w:rPr>
          <w:rFonts w:ascii="Times New Roman" w:eastAsia="Times New Roman" w:hAnsi="Times New Roman"/>
          <w:b/>
          <w:sz w:val="24"/>
          <w:szCs w:val="24"/>
          <w:lang w:eastAsia="ru-RU"/>
        </w:rPr>
        <w:t>Primarul</w:t>
      </w:r>
    </w:p>
    <w:p w14:paraId="6A1D2D59" w14:textId="77777777" w:rsidR="004478CF" w:rsidRPr="005A353F" w:rsidRDefault="004478CF" w:rsidP="004478CF">
      <w:pPr>
        <w:tabs>
          <w:tab w:val="left" w:pos="7790"/>
        </w:tabs>
        <w:spacing w:after="0" w:line="240" w:lineRule="auto"/>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_________________________       ______________________           _____________________</w:t>
      </w:r>
    </w:p>
    <w:p w14:paraId="7C618BF1" w14:textId="77777777" w:rsidR="004478CF" w:rsidRPr="005A353F" w:rsidRDefault="004478CF" w:rsidP="004478CF">
      <w:pPr>
        <w:widowControl w:val="0"/>
        <w:shd w:val="clear" w:color="auto" w:fill="FFFFFF"/>
        <w:autoSpaceDE w:val="0"/>
        <w:autoSpaceDN w:val="0"/>
        <w:adjustRightInd w:val="0"/>
        <w:spacing w:after="0" w:line="240" w:lineRule="auto"/>
        <w:jc w:val="both"/>
        <w:rPr>
          <w:rFonts w:ascii="Times New Roman" w:eastAsia="Times New Roman" w:hAnsi="Times New Roman"/>
          <w:i/>
          <w:sz w:val="20"/>
          <w:szCs w:val="20"/>
          <w:lang w:eastAsia="ru-RU"/>
        </w:rPr>
      </w:pPr>
      <w:r w:rsidRPr="005A353F">
        <w:rPr>
          <w:rFonts w:ascii="Times New Roman" w:eastAsia="Times New Roman" w:hAnsi="Times New Roman"/>
          <w:i/>
          <w:sz w:val="26"/>
          <w:szCs w:val="26"/>
          <w:lang w:eastAsia="ru-RU"/>
        </w:rPr>
        <w:t xml:space="preserve"> </w:t>
      </w:r>
      <w:r w:rsidRPr="005A353F">
        <w:rPr>
          <w:rFonts w:ascii="Times New Roman" w:eastAsia="Times New Roman" w:hAnsi="Times New Roman"/>
          <w:i/>
          <w:sz w:val="20"/>
          <w:szCs w:val="20"/>
          <w:lang w:eastAsia="ru-RU"/>
        </w:rPr>
        <w:t>(denumirea localității, raionului)                       (numele, prenumele)                                     (semnătura)</w:t>
      </w:r>
    </w:p>
    <w:p w14:paraId="454289DF" w14:textId="77777777" w:rsidR="004478CF" w:rsidRPr="005A353F" w:rsidRDefault="004478CF" w:rsidP="004478CF">
      <w:pPr>
        <w:spacing w:after="0" w:line="240" w:lineRule="auto"/>
        <w:jc w:val="center"/>
        <w:rPr>
          <w:rFonts w:ascii="Times New Roman" w:eastAsia="Times New Roman" w:hAnsi="Times New Roman"/>
          <w:i/>
          <w:sz w:val="24"/>
          <w:szCs w:val="24"/>
          <w:lang w:eastAsia="ru-RU"/>
        </w:rPr>
      </w:pPr>
    </w:p>
    <w:p w14:paraId="24B00A74" w14:textId="77777777" w:rsidR="004478CF" w:rsidRPr="005A353F" w:rsidRDefault="004478CF" w:rsidP="004478CF">
      <w:pPr>
        <w:spacing w:after="0" w:line="240" w:lineRule="auto"/>
        <w:rPr>
          <w:rFonts w:ascii="Times New Roman" w:eastAsia="Times New Roman" w:hAnsi="Times New Roman"/>
          <w:sz w:val="24"/>
          <w:szCs w:val="24"/>
          <w:lang w:eastAsia="ru-RU"/>
        </w:rPr>
      </w:pPr>
      <w:r w:rsidRPr="005A353F">
        <w:rPr>
          <w:rFonts w:ascii="Times New Roman" w:eastAsia="Times New Roman" w:hAnsi="Times New Roman"/>
          <w:i/>
          <w:sz w:val="24"/>
          <w:szCs w:val="24"/>
          <w:lang w:eastAsia="ru-RU"/>
        </w:rPr>
        <w:t xml:space="preserve">                   L.Ș.</w:t>
      </w:r>
    </w:p>
    <w:p w14:paraId="108DC0D6" w14:textId="77777777" w:rsidR="004478CF" w:rsidRPr="005A353F" w:rsidRDefault="004478CF" w:rsidP="004478CF">
      <w:pPr>
        <w:spacing w:after="0" w:line="240" w:lineRule="auto"/>
        <w:rPr>
          <w:rFonts w:ascii="Times New Roman" w:eastAsia="Times New Roman" w:hAnsi="Times New Roman"/>
          <w:sz w:val="24"/>
          <w:szCs w:val="24"/>
          <w:lang w:eastAsia="ru-RU"/>
        </w:rPr>
      </w:pPr>
    </w:p>
    <w:p w14:paraId="292B8A2A" w14:textId="77777777" w:rsidR="004478CF" w:rsidRPr="005A353F" w:rsidRDefault="004478CF" w:rsidP="004478CF">
      <w:pPr>
        <w:tabs>
          <w:tab w:val="left" w:pos="7790"/>
        </w:tabs>
        <w:spacing w:after="0" w:line="240" w:lineRule="auto"/>
        <w:rPr>
          <w:rFonts w:ascii="Times New Roman" w:eastAsia="Times New Roman" w:hAnsi="Times New Roman"/>
          <w:b/>
          <w:sz w:val="24"/>
          <w:szCs w:val="24"/>
          <w:lang w:eastAsia="ru-RU"/>
        </w:rPr>
      </w:pPr>
      <w:r w:rsidRPr="005A353F">
        <w:rPr>
          <w:rFonts w:ascii="Times New Roman" w:eastAsia="Times New Roman" w:hAnsi="Times New Roman"/>
          <w:b/>
          <w:sz w:val="24"/>
          <w:szCs w:val="24"/>
          <w:lang w:eastAsia="ru-RU"/>
        </w:rPr>
        <w:t xml:space="preserve">Secretarul Consiliului         </w:t>
      </w:r>
    </w:p>
    <w:p w14:paraId="06603E7C" w14:textId="77777777" w:rsidR="004478CF" w:rsidRPr="005A353F" w:rsidRDefault="004478CF" w:rsidP="004478CF">
      <w:pPr>
        <w:tabs>
          <w:tab w:val="left" w:pos="7790"/>
        </w:tabs>
        <w:spacing w:after="0" w:line="240" w:lineRule="auto"/>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_________________________       ______________________           _____________________</w:t>
      </w:r>
    </w:p>
    <w:p w14:paraId="3549CAA1" w14:textId="77777777" w:rsidR="004478CF" w:rsidRPr="005A353F" w:rsidRDefault="004478CF" w:rsidP="004478CF">
      <w:pPr>
        <w:widowControl w:val="0"/>
        <w:shd w:val="clear" w:color="auto" w:fill="FFFFFF"/>
        <w:autoSpaceDE w:val="0"/>
        <w:autoSpaceDN w:val="0"/>
        <w:adjustRightInd w:val="0"/>
        <w:spacing w:after="0" w:line="240" w:lineRule="auto"/>
        <w:jc w:val="both"/>
        <w:rPr>
          <w:rFonts w:ascii="Times New Roman" w:eastAsia="Times New Roman" w:hAnsi="Times New Roman"/>
          <w:i/>
          <w:sz w:val="20"/>
          <w:szCs w:val="20"/>
          <w:lang w:eastAsia="ru-RU"/>
        </w:rPr>
      </w:pPr>
      <w:r w:rsidRPr="005A353F">
        <w:rPr>
          <w:rFonts w:ascii="Times New Roman" w:eastAsia="Times New Roman" w:hAnsi="Times New Roman"/>
          <w:i/>
          <w:sz w:val="26"/>
          <w:szCs w:val="26"/>
          <w:lang w:eastAsia="ru-RU"/>
        </w:rPr>
        <w:t xml:space="preserve"> </w:t>
      </w:r>
      <w:r w:rsidRPr="005A353F">
        <w:rPr>
          <w:rFonts w:ascii="Times New Roman" w:eastAsia="Times New Roman" w:hAnsi="Times New Roman"/>
          <w:i/>
          <w:sz w:val="20"/>
          <w:szCs w:val="20"/>
          <w:lang w:eastAsia="ru-RU"/>
        </w:rPr>
        <w:t>(denumirea localității, raionului)                       (numele, prenumele)                                     (semnătura)</w:t>
      </w:r>
    </w:p>
    <w:p w14:paraId="6AEF4313" w14:textId="77777777" w:rsidR="004478CF" w:rsidRPr="005A353F" w:rsidRDefault="004478CF" w:rsidP="004478CF">
      <w:pPr>
        <w:tabs>
          <w:tab w:val="left" w:pos="7790"/>
        </w:tabs>
        <w:spacing w:after="0" w:line="240" w:lineRule="auto"/>
        <w:rPr>
          <w:rFonts w:ascii="Times New Roman" w:eastAsia="Times New Roman" w:hAnsi="Times New Roman"/>
          <w:i/>
          <w:sz w:val="20"/>
          <w:szCs w:val="20"/>
          <w:lang w:eastAsia="ru-RU"/>
        </w:rPr>
      </w:pPr>
      <w:r w:rsidRPr="005A353F">
        <w:rPr>
          <w:rFonts w:ascii="Times New Roman" w:eastAsia="Times New Roman" w:hAnsi="Times New Roman"/>
          <w:i/>
          <w:sz w:val="20"/>
          <w:szCs w:val="20"/>
          <w:lang w:eastAsia="ru-RU"/>
        </w:rPr>
        <w:t xml:space="preserve">                                                                               </w:t>
      </w:r>
    </w:p>
    <w:p w14:paraId="77ED1FC4" w14:textId="77777777" w:rsidR="004478CF" w:rsidRPr="005A353F" w:rsidRDefault="004478CF" w:rsidP="004478CF">
      <w:pPr>
        <w:spacing w:after="0" w:line="240" w:lineRule="auto"/>
        <w:jc w:val="center"/>
        <w:rPr>
          <w:rFonts w:ascii="Times New Roman" w:eastAsia="Times New Roman" w:hAnsi="Times New Roman"/>
          <w:sz w:val="20"/>
          <w:szCs w:val="20"/>
          <w:lang w:eastAsia="ru-RU"/>
        </w:rPr>
      </w:pPr>
    </w:p>
    <w:p w14:paraId="5EE8A9BF" w14:textId="77777777" w:rsidR="004478CF" w:rsidRPr="005A353F" w:rsidRDefault="004478CF" w:rsidP="004478CF">
      <w:pPr>
        <w:spacing w:after="0" w:line="240" w:lineRule="auto"/>
        <w:jc w:val="center"/>
        <w:rPr>
          <w:rFonts w:ascii="Times New Roman" w:eastAsia="Times New Roman" w:hAnsi="Times New Roman"/>
          <w:i/>
          <w:sz w:val="24"/>
          <w:szCs w:val="24"/>
          <w:lang w:eastAsia="ru-RU"/>
        </w:rPr>
      </w:pPr>
      <w:r w:rsidRPr="005A353F">
        <w:rPr>
          <w:rFonts w:ascii="Times New Roman" w:eastAsia="Times New Roman" w:hAnsi="Times New Roman"/>
          <w:i/>
          <w:sz w:val="24"/>
          <w:szCs w:val="24"/>
          <w:lang w:eastAsia="ru-RU"/>
        </w:rPr>
        <w:t xml:space="preserve">                                                                                                                                                                                                  </w:t>
      </w:r>
    </w:p>
    <w:p w14:paraId="1EC4F4DB" w14:textId="77777777" w:rsidR="004478CF" w:rsidRPr="005A353F" w:rsidRDefault="004478CF" w:rsidP="004478CF">
      <w:pPr>
        <w:spacing w:after="0" w:line="240" w:lineRule="auto"/>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ab/>
      </w:r>
      <w:r w:rsidRPr="005A353F">
        <w:rPr>
          <w:rFonts w:ascii="Times New Roman" w:eastAsia="Times New Roman" w:hAnsi="Times New Roman"/>
          <w:sz w:val="24"/>
          <w:szCs w:val="24"/>
          <w:lang w:eastAsia="ru-RU"/>
        </w:rPr>
        <w:tab/>
      </w:r>
      <w:r w:rsidRPr="005A353F">
        <w:rPr>
          <w:rFonts w:ascii="Times New Roman" w:eastAsia="Times New Roman" w:hAnsi="Times New Roman"/>
          <w:sz w:val="24"/>
          <w:szCs w:val="24"/>
          <w:lang w:eastAsia="ru-RU"/>
        </w:rPr>
        <w:tab/>
      </w:r>
      <w:r w:rsidRPr="005A353F">
        <w:rPr>
          <w:rFonts w:ascii="Times New Roman" w:eastAsia="Times New Roman" w:hAnsi="Times New Roman"/>
          <w:sz w:val="24"/>
          <w:szCs w:val="24"/>
          <w:lang w:eastAsia="ru-RU"/>
        </w:rPr>
        <w:tab/>
      </w:r>
      <w:r w:rsidRPr="005A353F">
        <w:rPr>
          <w:rFonts w:ascii="Times New Roman" w:eastAsia="Times New Roman" w:hAnsi="Times New Roman"/>
          <w:sz w:val="24"/>
          <w:szCs w:val="24"/>
          <w:lang w:eastAsia="ru-RU"/>
        </w:rPr>
        <w:tab/>
      </w:r>
      <w:r w:rsidRPr="005A353F">
        <w:rPr>
          <w:rFonts w:ascii="Times New Roman" w:eastAsia="Times New Roman" w:hAnsi="Times New Roman"/>
          <w:sz w:val="24"/>
          <w:szCs w:val="24"/>
          <w:lang w:eastAsia="ru-RU"/>
        </w:rPr>
        <w:tab/>
      </w:r>
      <w:r w:rsidRPr="005A353F">
        <w:rPr>
          <w:rFonts w:ascii="Times New Roman" w:eastAsia="Times New Roman" w:hAnsi="Times New Roman"/>
          <w:sz w:val="24"/>
          <w:szCs w:val="24"/>
          <w:lang w:eastAsia="ru-RU"/>
        </w:rPr>
        <w:tab/>
      </w:r>
    </w:p>
    <w:p w14:paraId="04F241B1" w14:textId="77777777" w:rsidR="004478CF" w:rsidRPr="005A353F" w:rsidRDefault="004478CF" w:rsidP="004478CF">
      <w:pPr>
        <w:spacing w:after="0" w:line="240" w:lineRule="auto"/>
        <w:jc w:val="center"/>
        <w:rPr>
          <w:rFonts w:ascii="Times New Roman" w:eastAsia="Times New Roman" w:hAnsi="Times New Roman"/>
          <w:sz w:val="24"/>
          <w:szCs w:val="24"/>
          <w:lang w:eastAsia="ru-RU"/>
        </w:rPr>
      </w:pPr>
    </w:p>
    <w:p w14:paraId="5CCEC564" w14:textId="77777777" w:rsidR="004478CF" w:rsidRPr="005A353F" w:rsidRDefault="004478CF" w:rsidP="004478CF">
      <w:pPr>
        <w:spacing w:after="0" w:line="240" w:lineRule="auto"/>
        <w:jc w:val="center"/>
        <w:rPr>
          <w:rFonts w:ascii="Times New Roman" w:eastAsia="Times New Roman" w:hAnsi="Times New Roman"/>
          <w:sz w:val="24"/>
          <w:szCs w:val="24"/>
          <w:lang w:eastAsia="ru-RU"/>
        </w:rPr>
      </w:pPr>
    </w:p>
    <w:p w14:paraId="03777FF9" w14:textId="77777777" w:rsidR="004478CF" w:rsidRPr="005A353F" w:rsidRDefault="004478CF" w:rsidP="004478CF">
      <w:pPr>
        <w:spacing w:after="0" w:line="240" w:lineRule="auto"/>
        <w:jc w:val="center"/>
        <w:rPr>
          <w:rFonts w:ascii="Times New Roman" w:eastAsia="Times New Roman" w:hAnsi="Times New Roman"/>
          <w:sz w:val="24"/>
          <w:szCs w:val="24"/>
          <w:lang w:eastAsia="ru-RU"/>
        </w:rPr>
      </w:pPr>
    </w:p>
    <w:p w14:paraId="1A75237D" w14:textId="77777777" w:rsidR="004478CF" w:rsidRPr="005A353F" w:rsidRDefault="004478CF" w:rsidP="004478CF">
      <w:pPr>
        <w:spacing w:after="0" w:line="240" w:lineRule="auto"/>
        <w:jc w:val="center"/>
        <w:rPr>
          <w:rFonts w:ascii="Times New Roman" w:eastAsia="Times New Roman" w:hAnsi="Times New Roman"/>
          <w:sz w:val="24"/>
          <w:szCs w:val="24"/>
          <w:lang w:eastAsia="ru-RU"/>
        </w:rPr>
      </w:pPr>
    </w:p>
    <w:p w14:paraId="1ADF3673" w14:textId="77777777" w:rsidR="004478CF" w:rsidRPr="005A353F" w:rsidRDefault="004478CF" w:rsidP="004478CF">
      <w:pPr>
        <w:spacing w:after="0" w:line="240" w:lineRule="auto"/>
        <w:jc w:val="center"/>
        <w:rPr>
          <w:rFonts w:ascii="Times New Roman" w:eastAsia="Times New Roman" w:hAnsi="Times New Roman"/>
          <w:sz w:val="24"/>
          <w:szCs w:val="24"/>
          <w:lang w:eastAsia="ru-RU"/>
        </w:rPr>
      </w:pPr>
    </w:p>
    <w:p w14:paraId="00388A8F" w14:textId="77777777" w:rsidR="004478CF" w:rsidRPr="005A353F" w:rsidRDefault="004478CF" w:rsidP="004478CF">
      <w:pPr>
        <w:spacing w:after="0" w:line="240" w:lineRule="auto"/>
        <w:jc w:val="center"/>
        <w:rPr>
          <w:rFonts w:ascii="Times New Roman" w:eastAsia="Times New Roman" w:hAnsi="Times New Roman"/>
          <w:sz w:val="24"/>
          <w:szCs w:val="24"/>
          <w:lang w:eastAsia="ru-RU"/>
        </w:rPr>
      </w:pPr>
    </w:p>
    <w:p w14:paraId="14284CF2" w14:textId="77777777" w:rsidR="004478CF" w:rsidRPr="005A353F" w:rsidRDefault="004478CF" w:rsidP="004478CF">
      <w:pPr>
        <w:spacing w:after="0" w:line="240" w:lineRule="auto"/>
        <w:jc w:val="center"/>
        <w:rPr>
          <w:rFonts w:ascii="Times New Roman" w:eastAsia="Times New Roman" w:hAnsi="Times New Roman"/>
          <w:sz w:val="24"/>
          <w:szCs w:val="24"/>
          <w:lang w:eastAsia="ru-RU"/>
        </w:rPr>
      </w:pPr>
    </w:p>
    <w:p w14:paraId="533AF634" w14:textId="77777777" w:rsidR="0007444F" w:rsidRDefault="0007444F" w:rsidP="004478CF">
      <w:pPr>
        <w:spacing w:after="0" w:line="240" w:lineRule="auto"/>
        <w:ind w:firstLine="567"/>
        <w:jc w:val="right"/>
        <w:rPr>
          <w:rFonts w:ascii="Times New Roman" w:eastAsia="Times New Roman" w:hAnsi="Times New Roman" w:cs="Times New Roman"/>
          <w:i/>
          <w:color w:val="000000" w:themeColor="text1"/>
          <w:sz w:val="20"/>
          <w:szCs w:val="20"/>
          <w:lang w:eastAsia="ru-RU"/>
        </w:rPr>
        <w:sectPr w:rsidR="0007444F" w:rsidSect="00B82539">
          <w:pgSz w:w="11907" w:h="16839" w:code="9"/>
          <w:pgMar w:top="993" w:right="851" w:bottom="851" w:left="1560" w:header="259" w:footer="720" w:gutter="0"/>
          <w:cols w:space="720"/>
          <w:docGrid w:linePitch="360"/>
        </w:sectPr>
      </w:pPr>
    </w:p>
    <w:p w14:paraId="379726F0" w14:textId="46F858AD" w:rsidR="004478CF" w:rsidRPr="005A353F" w:rsidRDefault="00B82539" w:rsidP="00B82539">
      <w:pPr>
        <w:tabs>
          <w:tab w:val="left" w:pos="7845"/>
          <w:tab w:val="right" w:pos="9496"/>
        </w:tabs>
        <w:spacing w:after="0" w:line="240" w:lineRule="auto"/>
        <w:ind w:firstLine="567"/>
        <w:rPr>
          <w:rFonts w:ascii="Times New Roman" w:eastAsia="Times New Roman" w:hAnsi="Times New Roman" w:cs="Times New Roman"/>
          <w:i/>
          <w:color w:val="000000" w:themeColor="text1"/>
          <w:sz w:val="20"/>
          <w:szCs w:val="20"/>
          <w:vertAlign w:val="superscript"/>
          <w:lang w:eastAsia="ru-RU"/>
        </w:rPr>
      </w:pPr>
      <w:r>
        <w:rPr>
          <w:rFonts w:ascii="Times New Roman" w:eastAsia="Times New Roman" w:hAnsi="Times New Roman" w:cs="Times New Roman"/>
          <w:i/>
          <w:color w:val="000000" w:themeColor="text1"/>
          <w:sz w:val="20"/>
          <w:szCs w:val="20"/>
          <w:lang w:eastAsia="ru-RU"/>
        </w:rPr>
        <w:lastRenderedPageBreak/>
        <w:tab/>
      </w:r>
      <w:r>
        <w:rPr>
          <w:rFonts w:ascii="Times New Roman" w:eastAsia="Times New Roman" w:hAnsi="Times New Roman" w:cs="Times New Roman"/>
          <w:i/>
          <w:color w:val="000000" w:themeColor="text1"/>
          <w:sz w:val="20"/>
          <w:szCs w:val="20"/>
          <w:lang w:eastAsia="ru-RU"/>
        </w:rPr>
        <w:tab/>
      </w:r>
      <w:r w:rsidR="004478CF" w:rsidRPr="005A353F">
        <w:rPr>
          <w:rFonts w:ascii="Times New Roman" w:eastAsia="Times New Roman" w:hAnsi="Times New Roman" w:cs="Times New Roman"/>
          <w:i/>
          <w:color w:val="000000" w:themeColor="text1"/>
          <w:sz w:val="20"/>
          <w:szCs w:val="20"/>
          <w:lang w:eastAsia="ru-RU"/>
        </w:rPr>
        <w:t xml:space="preserve">Anexa nr. </w:t>
      </w:r>
      <w:r w:rsidR="0007444F">
        <w:rPr>
          <w:rFonts w:ascii="Times New Roman" w:eastAsia="Times New Roman" w:hAnsi="Times New Roman" w:cs="Times New Roman"/>
          <w:i/>
          <w:color w:val="000000" w:themeColor="text1"/>
          <w:sz w:val="20"/>
          <w:szCs w:val="20"/>
          <w:lang w:eastAsia="ru-RU"/>
        </w:rPr>
        <w:t>11</w:t>
      </w:r>
    </w:p>
    <w:p w14:paraId="3CBD8819" w14:textId="77777777" w:rsidR="004478CF" w:rsidRPr="005A353F" w:rsidRDefault="004478CF" w:rsidP="004478CF">
      <w:pPr>
        <w:spacing w:after="0" w:line="240" w:lineRule="auto"/>
        <w:jc w:val="right"/>
        <w:rPr>
          <w:rFonts w:ascii="Times New Roman" w:eastAsia="Times New Roman" w:hAnsi="Times New Roman" w:cs="Times New Roman"/>
          <w:i/>
          <w:sz w:val="20"/>
          <w:szCs w:val="20"/>
          <w:lang w:eastAsia="ru-RU"/>
        </w:rPr>
      </w:pPr>
      <w:r w:rsidRPr="005A353F">
        <w:rPr>
          <w:rFonts w:ascii="Times New Roman" w:eastAsia="Times New Roman" w:hAnsi="Times New Roman" w:cs="Times New Roman"/>
          <w:i/>
          <w:sz w:val="20"/>
          <w:szCs w:val="20"/>
          <w:lang w:eastAsia="ru-RU"/>
        </w:rPr>
        <w:t>la Regulamentul cu privire la procedura de validare și atribuire a mandatelor de primar și de consilier,</w:t>
      </w:r>
    </w:p>
    <w:p w14:paraId="4E1B08CA" w14:textId="35517E08" w:rsidR="004478CF" w:rsidRPr="005A353F" w:rsidRDefault="004478CF" w:rsidP="004478CF">
      <w:pPr>
        <w:tabs>
          <w:tab w:val="left" w:pos="720"/>
        </w:tabs>
        <w:spacing w:after="0" w:line="240" w:lineRule="auto"/>
        <w:jc w:val="right"/>
        <w:rPr>
          <w:rFonts w:ascii="Times New Roman" w:eastAsia="Times New Roman" w:hAnsi="Times New Roman" w:cs="Times New Roman"/>
          <w:i/>
          <w:sz w:val="20"/>
          <w:szCs w:val="20"/>
          <w:lang w:eastAsia="ru-RU"/>
        </w:rPr>
      </w:pPr>
      <w:r w:rsidRPr="005A353F">
        <w:rPr>
          <w:rFonts w:ascii="Times New Roman" w:eastAsia="Times New Roman" w:hAnsi="Times New Roman" w:cs="Times New Roman"/>
          <w:i/>
          <w:sz w:val="20"/>
          <w:szCs w:val="20"/>
          <w:lang w:eastAsia="ru-RU"/>
        </w:rPr>
        <w:t xml:space="preserve">aprobat prin </w:t>
      </w:r>
      <w:r w:rsidR="004A7E80" w:rsidRPr="005A353F">
        <w:rPr>
          <w:rFonts w:ascii="Times New Roman" w:eastAsia="Times New Roman" w:hAnsi="Times New Roman" w:cs="Times New Roman"/>
          <w:i/>
          <w:sz w:val="20"/>
          <w:szCs w:val="20"/>
          <w:lang w:eastAsia="ru-RU"/>
        </w:rPr>
        <w:t>hotărârea</w:t>
      </w:r>
      <w:r w:rsidRPr="005A353F">
        <w:rPr>
          <w:rFonts w:ascii="Times New Roman" w:eastAsia="Times New Roman" w:hAnsi="Times New Roman" w:cs="Times New Roman"/>
          <w:i/>
          <w:sz w:val="20"/>
          <w:szCs w:val="20"/>
          <w:lang w:eastAsia="ru-RU"/>
        </w:rPr>
        <w:t xml:space="preserve"> Comisiei Electorale Centrale </w:t>
      </w:r>
      <w:r w:rsidRPr="005A353F">
        <w:rPr>
          <w:rFonts w:ascii="Times New Roman" w:eastAsia="Times New Roman" w:hAnsi="Times New Roman" w:cs="Times New Roman"/>
          <w:i/>
          <w:sz w:val="20"/>
          <w:szCs w:val="20"/>
        </w:rPr>
        <w:t>nr. ____ din _______ 2023</w:t>
      </w:r>
    </w:p>
    <w:p w14:paraId="1FABF0B1" w14:textId="77777777" w:rsidR="004478CF" w:rsidRPr="005A353F" w:rsidRDefault="004478CF" w:rsidP="004478CF">
      <w:pPr>
        <w:spacing w:after="0" w:line="240" w:lineRule="auto"/>
        <w:rPr>
          <w:rFonts w:ascii="Times New Roman" w:eastAsia="Times New Roman" w:hAnsi="Times New Roman"/>
          <w:sz w:val="24"/>
          <w:szCs w:val="24"/>
          <w:lang w:eastAsia="ru-RU"/>
        </w:rPr>
      </w:pPr>
    </w:p>
    <w:p w14:paraId="223D85A7" w14:textId="77777777" w:rsidR="004478CF" w:rsidRPr="005A353F" w:rsidRDefault="004478CF" w:rsidP="004478CF">
      <w:pPr>
        <w:spacing w:after="0" w:line="240" w:lineRule="auto"/>
        <w:jc w:val="right"/>
        <w:rPr>
          <w:rFonts w:ascii="Times New Roman" w:eastAsia="Times New Roman" w:hAnsi="Times New Roman"/>
          <w:b/>
          <w:sz w:val="24"/>
          <w:szCs w:val="24"/>
          <w:lang w:eastAsia="ru-RU"/>
        </w:rPr>
      </w:pPr>
      <w:r w:rsidRPr="005A353F">
        <w:rPr>
          <w:rFonts w:ascii="Times New Roman" w:eastAsia="Times New Roman" w:hAnsi="Times New Roman"/>
          <w:b/>
          <w:sz w:val="24"/>
          <w:szCs w:val="24"/>
          <w:lang w:eastAsia="ru-RU"/>
        </w:rPr>
        <w:t>Comisia Electorală Centrală</w:t>
      </w:r>
    </w:p>
    <w:p w14:paraId="2D3D18DB" w14:textId="77777777" w:rsidR="004478CF" w:rsidRPr="005A353F" w:rsidRDefault="004478CF" w:rsidP="004478CF">
      <w:pPr>
        <w:spacing w:after="0" w:line="240" w:lineRule="auto"/>
        <w:jc w:val="center"/>
        <w:rPr>
          <w:rFonts w:ascii="Times New Roman" w:eastAsia="Times New Roman" w:hAnsi="Times New Roman"/>
          <w:sz w:val="28"/>
          <w:szCs w:val="28"/>
          <w:lang w:eastAsia="ru-RU"/>
        </w:rPr>
      </w:pPr>
      <w:r w:rsidRPr="005A353F">
        <w:rPr>
          <w:rFonts w:ascii="Times New Roman" w:eastAsia="Times New Roman" w:hAnsi="Times New Roman"/>
          <w:sz w:val="28"/>
          <w:szCs w:val="28"/>
          <w:lang w:eastAsia="ru-RU"/>
        </w:rPr>
        <w:t xml:space="preserve"> </w:t>
      </w:r>
    </w:p>
    <w:p w14:paraId="1BEF6473" w14:textId="77777777" w:rsidR="004478CF" w:rsidRPr="005A353F" w:rsidRDefault="004478CF" w:rsidP="004478CF">
      <w:pPr>
        <w:spacing w:after="0" w:line="240" w:lineRule="auto"/>
        <w:jc w:val="center"/>
        <w:rPr>
          <w:rFonts w:ascii="Times New Roman" w:eastAsia="Times New Roman" w:hAnsi="Times New Roman"/>
          <w:b/>
          <w:sz w:val="24"/>
          <w:szCs w:val="24"/>
          <w:lang w:eastAsia="ru-RU"/>
        </w:rPr>
      </w:pPr>
      <w:r w:rsidRPr="005A353F">
        <w:rPr>
          <w:rFonts w:ascii="Times New Roman" w:eastAsia="Times New Roman" w:hAnsi="Times New Roman"/>
          <w:b/>
          <w:sz w:val="24"/>
          <w:szCs w:val="24"/>
          <w:lang w:eastAsia="ru-RU"/>
        </w:rPr>
        <w:t>DECLARAŢIE*</w:t>
      </w:r>
    </w:p>
    <w:p w14:paraId="49ED4FEA" w14:textId="77777777" w:rsidR="004478CF" w:rsidRPr="005A353F" w:rsidRDefault="004478CF" w:rsidP="004478CF">
      <w:pPr>
        <w:spacing w:after="0" w:line="240" w:lineRule="auto"/>
        <w:jc w:val="center"/>
        <w:rPr>
          <w:rFonts w:ascii="Times New Roman" w:eastAsia="Times New Roman" w:hAnsi="Times New Roman"/>
          <w:sz w:val="28"/>
          <w:szCs w:val="28"/>
          <w:lang w:eastAsia="ru-RU"/>
        </w:rPr>
      </w:pPr>
      <w:r w:rsidRPr="005A353F">
        <w:rPr>
          <w:rFonts w:ascii="Times New Roman" w:eastAsia="Times New Roman" w:hAnsi="Times New Roman"/>
          <w:sz w:val="28"/>
          <w:szCs w:val="28"/>
          <w:lang w:eastAsia="ru-RU"/>
        </w:rPr>
        <w:t xml:space="preserve"> </w:t>
      </w:r>
    </w:p>
    <w:p w14:paraId="301FB06E" w14:textId="125CD512" w:rsidR="004478CF" w:rsidRPr="005A353F" w:rsidRDefault="004478CF" w:rsidP="004478CF">
      <w:pPr>
        <w:spacing w:after="0" w:line="240" w:lineRule="auto"/>
        <w:ind w:firstLine="720"/>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Subsemnatul(a) _______________________________________, candidat supleant pe lista</w:t>
      </w:r>
    </w:p>
    <w:p w14:paraId="4AC03F6E" w14:textId="77777777" w:rsidR="004478CF" w:rsidRPr="005A353F" w:rsidRDefault="004478CF" w:rsidP="004478CF">
      <w:pPr>
        <w:spacing w:after="0" w:line="240" w:lineRule="auto"/>
        <w:jc w:val="center"/>
        <w:rPr>
          <w:rFonts w:ascii="Times New Roman" w:eastAsia="Times New Roman" w:hAnsi="Times New Roman"/>
          <w:i/>
          <w:sz w:val="20"/>
          <w:szCs w:val="20"/>
          <w:lang w:eastAsia="ru-RU"/>
        </w:rPr>
      </w:pPr>
      <w:r w:rsidRPr="005A353F">
        <w:rPr>
          <w:rFonts w:ascii="Times New Roman" w:eastAsia="Times New Roman" w:hAnsi="Times New Roman"/>
          <w:i/>
          <w:sz w:val="20"/>
          <w:szCs w:val="20"/>
          <w:lang w:eastAsia="ru-RU"/>
        </w:rPr>
        <w:t>(numele, prenumele)</w:t>
      </w:r>
    </w:p>
    <w:p w14:paraId="71E58B1F" w14:textId="0E66D70E" w:rsidR="004478CF" w:rsidRPr="005A353F" w:rsidRDefault="004478CF" w:rsidP="004478CF">
      <w:pPr>
        <w:spacing w:after="0" w:line="240" w:lineRule="auto"/>
        <w:jc w:val="center"/>
        <w:rPr>
          <w:rFonts w:ascii="Times New Roman" w:eastAsia="Times New Roman" w:hAnsi="Times New Roman"/>
          <w:i/>
          <w:sz w:val="20"/>
          <w:szCs w:val="20"/>
          <w:lang w:eastAsia="ru-RU"/>
        </w:rPr>
      </w:pPr>
      <w:r w:rsidRPr="005A353F">
        <w:rPr>
          <w:rFonts w:ascii="Times New Roman" w:eastAsia="Times New Roman" w:hAnsi="Times New Roman"/>
          <w:sz w:val="24"/>
          <w:szCs w:val="24"/>
          <w:lang w:eastAsia="ru-RU"/>
        </w:rPr>
        <w:t xml:space="preserve">______________________________________________________________________, </w:t>
      </w:r>
      <w:r w:rsidRPr="005A353F">
        <w:rPr>
          <w:rFonts w:ascii="Times New Roman" w:eastAsia="Times New Roman" w:hAnsi="Times New Roman"/>
          <w:b/>
          <w:sz w:val="24"/>
          <w:szCs w:val="24"/>
          <w:lang w:eastAsia="ru-RU"/>
        </w:rPr>
        <w:t>refuz</w:t>
      </w:r>
      <w:r w:rsidRPr="005A353F">
        <w:rPr>
          <w:rFonts w:ascii="Times New Roman" w:eastAsia="Times New Roman" w:hAnsi="Times New Roman"/>
          <w:sz w:val="24"/>
          <w:szCs w:val="24"/>
          <w:lang w:eastAsia="ru-RU"/>
        </w:rPr>
        <w:t xml:space="preserve"> să </w:t>
      </w:r>
    </w:p>
    <w:p w14:paraId="0E171F5F" w14:textId="77777777" w:rsidR="004478CF" w:rsidRPr="005A353F" w:rsidRDefault="004478CF" w:rsidP="004478CF">
      <w:pPr>
        <w:widowControl w:val="0"/>
        <w:shd w:val="clear" w:color="auto" w:fill="FFFFFF"/>
        <w:autoSpaceDE w:val="0"/>
        <w:autoSpaceDN w:val="0"/>
        <w:adjustRightInd w:val="0"/>
        <w:spacing w:after="0" w:line="240" w:lineRule="auto"/>
        <w:rPr>
          <w:rFonts w:ascii="Times New Roman" w:eastAsia="Times New Roman" w:hAnsi="Times New Roman"/>
          <w:i/>
          <w:sz w:val="20"/>
          <w:szCs w:val="20"/>
          <w:lang w:eastAsia="ru-RU"/>
        </w:rPr>
      </w:pPr>
      <w:r w:rsidRPr="005A353F">
        <w:rPr>
          <w:rFonts w:ascii="Times New Roman" w:eastAsia="Times New Roman" w:hAnsi="Times New Roman"/>
          <w:i/>
          <w:sz w:val="20"/>
          <w:szCs w:val="20"/>
          <w:lang w:eastAsia="ru-RU"/>
        </w:rPr>
        <w:t xml:space="preserve">                  (denumirea partidului, blocului electoral sau mențiunea „candidat independent”)</w:t>
      </w:r>
    </w:p>
    <w:p w14:paraId="3903C89D" w14:textId="77777777" w:rsidR="004478CF" w:rsidRPr="005A353F" w:rsidRDefault="004478CF" w:rsidP="004478CF">
      <w:pPr>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 xml:space="preserve">mi se atribuie mandatul vacant de consilier în Consiliul sătesc/comunal/orășenesc/municipal/raional </w:t>
      </w:r>
    </w:p>
    <w:p w14:paraId="23D80FF7" w14:textId="1A54DA74" w:rsidR="004478CF" w:rsidRPr="005A353F" w:rsidRDefault="004478CF" w:rsidP="004478CF">
      <w:pPr>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_____________________________________________________________________________.</w:t>
      </w:r>
    </w:p>
    <w:p w14:paraId="32E92CE8" w14:textId="77777777" w:rsidR="004478CF" w:rsidRPr="005A353F" w:rsidRDefault="004478CF" w:rsidP="004478CF">
      <w:pPr>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 xml:space="preserve">                      </w:t>
      </w:r>
      <w:r w:rsidRPr="005A353F">
        <w:rPr>
          <w:rFonts w:ascii="Times New Roman" w:eastAsia="Times New Roman" w:hAnsi="Times New Roman"/>
          <w:i/>
          <w:sz w:val="20"/>
          <w:szCs w:val="20"/>
          <w:lang w:eastAsia="ru-RU"/>
        </w:rPr>
        <w:t>(denumirea satului (comunei), orașului( municipiului), raionului, UTA Găgăuzia)</w:t>
      </w:r>
    </w:p>
    <w:p w14:paraId="366C8045" w14:textId="77777777" w:rsidR="004478CF" w:rsidRPr="005A353F" w:rsidRDefault="004478CF" w:rsidP="004478CF">
      <w:pPr>
        <w:spacing w:after="0" w:line="240" w:lineRule="auto"/>
        <w:rPr>
          <w:rFonts w:ascii="Times New Roman" w:eastAsia="Times New Roman" w:hAnsi="Times New Roman"/>
          <w:sz w:val="26"/>
          <w:szCs w:val="26"/>
          <w:lang w:eastAsia="ru-RU"/>
        </w:rPr>
      </w:pPr>
    </w:p>
    <w:p w14:paraId="7B81B58C" w14:textId="6F1D6741" w:rsidR="004478CF" w:rsidRPr="005A353F" w:rsidRDefault="009D7C3E" w:rsidP="004478CF">
      <w:pPr>
        <w:spacing w:after="0" w:line="240" w:lineRule="auto"/>
        <w:ind w:firstLine="567"/>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S</w:t>
      </w:r>
      <w:r w:rsidR="004478CF" w:rsidRPr="005A353F">
        <w:rPr>
          <w:rFonts w:ascii="Times New Roman" w:eastAsia="Times New Roman" w:hAnsi="Times New Roman"/>
          <w:sz w:val="24"/>
          <w:szCs w:val="24"/>
          <w:lang w:eastAsia="ru-RU"/>
        </w:rPr>
        <w:t xml:space="preserve">unt de acord ca datele înscrise să fie utilizate pentru a fi procesate </w:t>
      </w:r>
      <w:proofErr w:type="spellStart"/>
      <w:r w:rsidR="004478CF" w:rsidRPr="005A353F">
        <w:rPr>
          <w:rFonts w:ascii="Times New Roman" w:eastAsia="Times New Roman" w:hAnsi="Times New Roman"/>
          <w:sz w:val="24"/>
          <w:szCs w:val="24"/>
          <w:lang w:eastAsia="ru-RU"/>
        </w:rPr>
        <w:t>şi</w:t>
      </w:r>
      <w:proofErr w:type="spellEnd"/>
      <w:r w:rsidR="004478CF" w:rsidRPr="005A353F">
        <w:rPr>
          <w:rFonts w:ascii="Times New Roman" w:eastAsia="Times New Roman" w:hAnsi="Times New Roman"/>
          <w:sz w:val="24"/>
          <w:szCs w:val="24"/>
          <w:lang w:eastAsia="ru-RU"/>
        </w:rPr>
        <w:t xml:space="preserve"> verificate în vederea elaborării de studii statistice, precum </w:t>
      </w:r>
      <w:proofErr w:type="spellStart"/>
      <w:r w:rsidR="004478CF" w:rsidRPr="005A353F">
        <w:rPr>
          <w:rFonts w:ascii="Times New Roman" w:eastAsia="Times New Roman" w:hAnsi="Times New Roman"/>
          <w:sz w:val="24"/>
          <w:szCs w:val="24"/>
          <w:lang w:eastAsia="ru-RU"/>
        </w:rPr>
        <w:t>şi</w:t>
      </w:r>
      <w:proofErr w:type="spellEnd"/>
      <w:r w:rsidR="004478CF" w:rsidRPr="005A353F">
        <w:rPr>
          <w:rFonts w:ascii="Times New Roman" w:eastAsia="Times New Roman" w:hAnsi="Times New Roman"/>
          <w:sz w:val="24"/>
          <w:szCs w:val="24"/>
          <w:lang w:eastAsia="ru-RU"/>
        </w:rPr>
        <w:t xml:space="preserve"> făcute publice, cu respectarea prevederilor </w:t>
      </w:r>
      <w:r w:rsidR="004478CF" w:rsidRPr="005A353F">
        <w:rPr>
          <w:rFonts w:ascii="Times New Roman" w:eastAsia="Times New Roman" w:hAnsi="Times New Roman"/>
          <w:i/>
          <w:sz w:val="24"/>
          <w:szCs w:val="24"/>
          <w:lang w:eastAsia="ru-RU"/>
        </w:rPr>
        <w:t>Legii nr. 133</w:t>
      </w:r>
      <w:r w:rsidR="001A05DF">
        <w:rPr>
          <w:rFonts w:ascii="Times New Roman" w:eastAsia="Times New Roman" w:hAnsi="Times New Roman"/>
          <w:i/>
          <w:sz w:val="24"/>
          <w:szCs w:val="24"/>
          <w:lang w:eastAsia="ru-RU"/>
        </w:rPr>
        <w:t>/</w:t>
      </w:r>
      <w:r w:rsidR="004478CF" w:rsidRPr="005A353F">
        <w:rPr>
          <w:rFonts w:ascii="Times New Roman" w:eastAsia="Times New Roman" w:hAnsi="Times New Roman"/>
          <w:i/>
          <w:sz w:val="24"/>
          <w:szCs w:val="24"/>
          <w:lang w:eastAsia="ru-RU"/>
        </w:rPr>
        <w:t>2011 privind protecția datelor cu caracter personal.</w:t>
      </w:r>
    </w:p>
    <w:p w14:paraId="3A1EBDF0" w14:textId="77777777" w:rsidR="004478CF" w:rsidRPr="005A353F" w:rsidRDefault="004478CF" w:rsidP="004478CF">
      <w:pPr>
        <w:spacing w:after="0" w:line="240" w:lineRule="auto"/>
        <w:rPr>
          <w:rFonts w:ascii="Times New Roman" w:eastAsia="Times New Roman" w:hAnsi="Times New Roman"/>
          <w:sz w:val="26"/>
          <w:szCs w:val="26"/>
          <w:lang w:eastAsia="ru-RU"/>
        </w:rPr>
      </w:pPr>
    </w:p>
    <w:p w14:paraId="48696040" w14:textId="77777777" w:rsidR="004478CF" w:rsidRPr="005A353F" w:rsidRDefault="004478CF" w:rsidP="004478CF">
      <w:pPr>
        <w:spacing w:after="0" w:line="240" w:lineRule="auto"/>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 xml:space="preserve">      </w:t>
      </w:r>
    </w:p>
    <w:p w14:paraId="0D9E5CB5" w14:textId="77777777" w:rsidR="004478CF" w:rsidRPr="005A353F" w:rsidRDefault="004478CF" w:rsidP="004478CF">
      <w:pPr>
        <w:spacing w:after="0" w:line="240" w:lineRule="auto"/>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____________________                                                                            ___________________</w:t>
      </w:r>
    </w:p>
    <w:p w14:paraId="0F573CFC" w14:textId="77777777" w:rsidR="004478CF" w:rsidRPr="005A353F" w:rsidRDefault="004478CF" w:rsidP="004478CF">
      <w:pPr>
        <w:spacing w:after="0" w:line="240" w:lineRule="auto"/>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 xml:space="preserve">    </w:t>
      </w:r>
      <w:r w:rsidRPr="005A353F">
        <w:rPr>
          <w:rFonts w:ascii="Times New Roman" w:eastAsia="Times New Roman" w:hAnsi="Times New Roman"/>
          <w:i/>
          <w:sz w:val="20"/>
          <w:szCs w:val="20"/>
          <w:lang w:eastAsia="ru-RU"/>
        </w:rPr>
        <w:t>(data/luna/anul semnării)                                                                                                               (semnătura)</w:t>
      </w:r>
    </w:p>
    <w:p w14:paraId="20CB4FFD" w14:textId="77777777" w:rsidR="004478CF" w:rsidRPr="005A353F" w:rsidRDefault="004478CF" w:rsidP="004478CF">
      <w:pPr>
        <w:spacing w:after="0" w:line="240" w:lineRule="auto"/>
        <w:rPr>
          <w:rFonts w:ascii="Times New Roman" w:eastAsia="Times New Roman" w:hAnsi="Times New Roman"/>
          <w:sz w:val="26"/>
          <w:szCs w:val="26"/>
          <w:lang w:eastAsia="ru-RU"/>
        </w:rPr>
      </w:pPr>
      <w:r w:rsidRPr="005A353F">
        <w:rPr>
          <w:rFonts w:ascii="Times New Roman" w:eastAsia="Times New Roman" w:hAnsi="Times New Roman"/>
          <w:sz w:val="26"/>
          <w:szCs w:val="26"/>
          <w:lang w:eastAsia="ru-RU"/>
        </w:rPr>
        <w:t xml:space="preserve"> </w:t>
      </w:r>
    </w:p>
    <w:tbl>
      <w:tblPr>
        <w:tblStyle w:val="Tabelgril"/>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6"/>
      </w:tblGrid>
      <w:tr w:rsidR="004478CF" w:rsidRPr="005A353F" w14:paraId="76E362BE" w14:textId="77777777" w:rsidTr="001704F7">
        <w:trPr>
          <w:trHeight w:val="1660"/>
          <w:jc w:val="right"/>
        </w:trPr>
        <w:tc>
          <w:tcPr>
            <w:tcW w:w="5016" w:type="dxa"/>
            <w:vAlign w:val="center"/>
          </w:tcPr>
          <w:p w14:paraId="32C8587B" w14:textId="77777777" w:rsidR="004478CF" w:rsidRPr="00A46E1A" w:rsidRDefault="004478CF" w:rsidP="001704F7">
            <w:pPr>
              <w:jc w:val="right"/>
              <w:rPr>
                <w:rFonts w:ascii="Times New Roman" w:hAnsi="Times New Roman" w:cs="Times New Roman"/>
                <w:sz w:val="24"/>
                <w:szCs w:val="24"/>
                <w:lang w:eastAsia="ru-RU"/>
              </w:rPr>
            </w:pPr>
            <w:r w:rsidRPr="00A46E1A">
              <w:rPr>
                <w:rFonts w:ascii="Times New Roman" w:hAnsi="Times New Roman" w:cs="Times New Roman"/>
                <w:i/>
                <w:sz w:val="24"/>
                <w:szCs w:val="24"/>
                <w:lang w:eastAsia="ru-RU"/>
              </w:rPr>
              <w:t>Date de contact:</w:t>
            </w:r>
          </w:p>
          <w:p w14:paraId="4AF729AB" w14:textId="77777777" w:rsidR="004478CF" w:rsidRPr="00A46E1A" w:rsidRDefault="004478CF" w:rsidP="001704F7">
            <w:pPr>
              <w:jc w:val="center"/>
              <w:rPr>
                <w:rFonts w:ascii="Times New Roman" w:hAnsi="Times New Roman" w:cs="Times New Roman"/>
                <w:sz w:val="24"/>
                <w:szCs w:val="24"/>
                <w:lang w:eastAsia="ru-RU"/>
              </w:rPr>
            </w:pPr>
            <w:r w:rsidRPr="00A46E1A">
              <w:rPr>
                <w:rFonts w:ascii="Times New Roman" w:hAnsi="Times New Roman" w:cs="Times New Roman"/>
                <w:sz w:val="24"/>
                <w:szCs w:val="24"/>
                <w:lang w:eastAsia="ru-RU"/>
              </w:rPr>
              <w:t>________________________________________</w:t>
            </w:r>
          </w:p>
          <w:p w14:paraId="07066DCD" w14:textId="77777777" w:rsidR="004478CF" w:rsidRPr="00A46E1A" w:rsidRDefault="004478CF" w:rsidP="001704F7">
            <w:pPr>
              <w:jc w:val="center"/>
              <w:rPr>
                <w:rFonts w:ascii="Times New Roman" w:hAnsi="Times New Roman" w:cs="Times New Roman"/>
                <w:i/>
                <w:sz w:val="24"/>
                <w:szCs w:val="24"/>
                <w:lang w:eastAsia="ru-RU"/>
              </w:rPr>
            </w:pPr>
            <w:r w:rsidRPr="00A46E1A">
              <w:rPr>
                <w:rFonts w:ascii="Times New Roman" w:hAnsi="Times New Roman" w:cs="Times New Roman"/>
                <w:i/>
                <w:sz w:val="24"/>
                <w:szCs w:val="24"/>
                <w:lang w:eastAsia="ru-RU"/>
              </w:rPr>
              <w:t>(</w:t>
            </w:r>
            <w:r w:rsidRPr="00A46E1A">
              <w:rPr>
                <w:rFonts w:ascii="Times New Roman" w:hAnsi="Times New Roman" w:cs="Times New Roman"/>
                <w:i/>
                <w:lang w:eastAsia="ru-RU"/>
              </w:rPr>
              <w:t>domiciliul)</w:t>
            </w:r>
          </w:p>
          <w:p w14:paraId="1CAEFB6F" w14:textId="77777777" w:rsidR="004478CF" w:rsidRPr="00A46E1A" w:rsidRDefault="004478CF" w:rsidP="001704F7">
            <w:pPr>
              <w:jc w:val="center"/>
              <w:rPr>
                <w:rFonts w:ascii="Times New Roman" w:hAnsi="Times New Roman" w:cs="Times New Roman"/>
                <w:sz w:val="24"/>
                <w:szCs w:val="24"/>
                <w:lang w:eastAsia="ru-RU"/>
              </w:rPr>
            </w:pPr>
            <w:r w:rsidRPr="00A46E1A">
              <w:rPr>
                <w:rFonts w:ascii="Times New Roman" w:hAnsi="Times New Roman" w:cs="Times New Roman"/>
                <w:sz w:val="24"/>
                <w:szCs w:val="24"/>
                <w:lang w:eastAsia="ru-RU"/>
              </w:rPr>
              <w:t>________________________________________</w:t>
            </w:r>
          </w:p>
          <w:p w14:paraId="7FF0A05F" w14:textId="114412AC" w:rsidR="004478CF" w:rsidRPr="00A46E1A" w:rsidRDefault="004478CF" w:rsidP="001704F7">
            <w:pPr>
              <w:widowControl w:val="0"/>
              <w:shd w:val="clear" w:color="auto" w:fill="FFFFFF"/>
              <w:autoSpaceDE w:val="0"/>
              <w:autoSpaceDN w:val="0"/>
              <w:adjustRightInd w:val="0"/>
              <w:jc w:val="center"/>
              <w:rPr>
                <w:rFonts w:ascii="Times New Roman" w:hAnsi="Times New Roman" w:cs="Times New Roman"/>
                <w:i/>
                <w:lang w:eastAsia="ru-RU"/>
              </w:rPr>
            </w:pPr>
            <w:r w:rsidRPr="00A46E1A">
              <w:rPr>
                <w:rFonts w:ascii="Times New Roman" w:hAnsi="Times New Roman" w:cs="Times New Roman"/>
                <w:i/>
                <w:lang w:eastAsia="ru-RU"/>
              </w:rPr>
              <w:t xml:space="preserve">(nr. telefon: serv., dom., </w:t>
            </w:r>
            <w:proofErr w:type="spellStart"/>
            <w:r w:rsidRPr="00A46E1A">
              <w:rPr>
                <w:rFonts w:ascii="Times New Roman" w:hAnsi="Times New Roman" w:cs="Times New Roman"/>
                <w:i/>
                <w:lang w:eastAsia="ru-RU"/>
              </w:rPr>
              <w:t>mob</w:t>
            </w:r>
            <w:proofErr w:type="spellEnd"/>
            <w:r w:rsidRPr="00A46E1A">
              <w:rPr>
                <w:rFonts w:ascii="Times New Roman" w:hAnsi="Times New Roman" w:cs="Times New Roman"/>
                <w:i/>
                <w:lang w:eastAsia="ru-RU"/>
              </w:rPr>
              <w:t>.</w:t>
            </w:r>
            <w:r w:rsidR="0065443C">
              <w:rPr>
                <w:rFonts w:ascii="Times New Roman" w:hAnsi="Times New Roman" w:cs="Times New Roman"/>
                <w:i/>
                <w:lang w:eastAsia="ru-RU"/>
              </w:rPr>
              <w:t>,</w:t>
            </w:r>
            <w:r w:rsidRPr="00A46E1A">
              <w:rPr>
                <w:rFonts w:ascii="Times New Roman" w:hAnsi="Times New Roman" w:cs="Times New Roman"/>
                <w:i/>
                <w:lang w:eastAsia="ru-RU"/>
              </w:rPr>
              <w:t xml:space="preserve"> adresa de e-mail</w:t>
            </w:r>
            <w:r w:rsidRPr="00A46E1A">
              <w:rPr>
                <w:rFonts w:ascii="Times New Roman" w:hAnsi="Times New Roman" w:cs="Times New Roman"/>
                <w:i/>
                <w:sz w:val="24"/>
                <w:szCs w:val="24"/>
                <w:lang w:eastAsia="ru-RU"/>
              </w:rPr>
              <w:t>)</w:t>
            </w:r>
          </w:p>
          <w:p w14:paraId="4D454E8D" w14:textId="77777777" w:rsidR="004478CF" w:rsidRPr="005A353F" w:rsidRDefault="004478CF" w:rsidP="001704F7">
            <w:pPr>
              <w:widowControl w:val="0"/>
              <w:shd w:val="clear" w:color="auto" w:fill="FFFFFF"/>
              <w:autoSpaceDE w:val="0"/>
              <w:autoSpaceDN w:val="0"/>
              <w:adjustRightInd w:val="0"/>
              <w:jc w:val="center"/>
              <w:rPr>
                <w:sz w:val="48"/>
                <w:szCs w:val="24"/>
                <w:lang w:eastAsia="ru-RU"/>
              </w:rPr>
            </w:pPr>
            <w:r w:rsidRPr="00A46E1A">
              <w:rPr>
                <w:rFonts w:ascii="Times New Roman" w:hAnsi="Times New Roman" w:cs="Times New Roman"/>
                <w:sz w:val="24"/>
                <w:szCs w:val="24"/>
                <w:lang w:eastAsia="ru-RU"/>
              </w:rPr>
              <w:t>________________________________________</w:t>
            </w:r>
          </w:p>
        </w:tc>
      </w:tr>
    </w:tbl>
    <w:p w14:paraId="0C5005F8" w14:textId="77777777" w:rsidR="004478CF" w:rsidRPr="005A353F" w:rsidRDefault="004478CF" w:rsidP="004478CF">
      <w:pPr>
        <w:spacing w:after="0" w:line="240" w:lineRule="auto"/>
        <w:jc w:val="right"/>
        <w:rPr>
          <w:rFonts w:ascii="Times New Roman" w:eastAsia="Times New Roman" w:hAnsi="Times New Roman"/>
          <w:sz w:val="26"/>
          <w:szCs w:val="26"/>
          <w:lang w:eastAsia="ru-RU"/>
        </w:rPr>
      </w:pPr>
      <w:r w:rsidRPr="005A353F">
        <w:rPr>
          <w:rFonts w:ascii="Times New Roman" w:eastAsia="Times New Roman" w:hAnsi="Times New Roman"/>
          <w:sz w:val="26"/>
          <w:szCs w:val="26"/>
          <w:lang w:eastAsia="ru-RU"/>
        </w:rPr>
        <w:t xml:space="preserve"> </w:t>
      </w:r>
    </w:p>
    <w:p w14:paraId="7501A0C8" w14:textId="63C14A12" w:rsidR="004478CF" w:rsidRPr="005A353F" w:rsidRDefault="00677DEA" w:rsidP="004478C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Înscris</w:t>
      </w:r>
      <w:r w:rsidRPr="005A353F">
        <w:rPr>
          <w:rFonts w:ascii="Times New Roman" w:eastAsia="Times New Roman" w:hAnsi="Times New Roman"/>
          <w:b/>
          <w:sz w:val="24"/>
          <w:szCs w:val="24"/>
          <w:lang w:eastAsia="ru-RU"/>
        </w:rPr>
        <w:t xml:space="preserve"> </w:t>
      </w:r>
      <w:r w:rsidR="004478CF" w:rsidRPr="005A353F">
        <w:rPr>
          <w:rFonts w:ascii="Times New Roman" w:eastAsia="Times New Roman" w:hAnsi="Times New Roman"/>
          <w:b/>
          <w:sz w:val="24"/>
          <w:szCs w:val="24"/>
          <w:lang w:eastAsia="ru-RU"/>
        </w:rPr>
        <w:t>de confirmare:</w:t>
      </w:r>
    </w:p>
    <w:p w14:paraId="5A820081" w14:textId="77777777" w:rsidR="004478CF" w:rsidRPr="005A353F" w:rsidRDefault="004478CF" w:rsidP="004478CF">
      <w:pPr>
        <w:spacing w:after="0" w:line="240" w:lineRule="auto"/>
        <w:jc w:val="both"/>
        <w:rPr>
          <w:rFonts w:ascii="Times New Roman" w:eastAsia="Times New Roman" w:hAnsi="Times New Roman"/>
          <w:sz w:val="20"/>
          <w:szCs w:val="20"/>
          <w:lang w:eastAsia="ru-RU"/>
        </w:rPr>
      </w:pPr>
      <w:r w:rsidRPr="005A353F">
        <w:rPr>
          <w:rFonts w:ascii="Times New Roman" w:eastAsia="Times New Roman" w:hAnsi="Times New Roman"/>
          <w:i/>
          <w:sz w:val="20"/>
          <w:szCs w:val="20"/>
          <w:lang w:eastAsia="ru-RU"/>
        </w:rPr>
        <w:t>(se completează în cazul depunerii prin intermediul secretarului consiliului local)</w:t>
      </w:r>
      <w:r w:rsidRPr="005A353F">
        <w:rPr>
          <w:rFonts w:ascii="Times New Roman" w:eastAsia="Times New Roman" w:hAnsi="Times New Roman"/>
          <w:sz w:val="20"/>
          <w:szCs w:val="20"/>
          <w:lang w:eastAsia="ru-RU"/>
        </w:rPr>
        <w:t>:</w:t>
      </w:r>
    </w:p>
    <w:p w14:paraId="485A4BC6" w14:textId="77777777" w:rsidR="004478CF" w:rsidRPr="005A353F" w:rsidRDefault="004478CF" w:rsidP="004478CF">
      <w:pPr>
        <w:spacing w:after="0" w:line="240" w:lineRule="auto"/>
        <w:jc w:val="both"/>
        <w:rPr>
          <w:rFonts w:ascii="Times New Roman" w:eastAsia="Times New Roman" w:hAnsi="Times New Roman"/>
          <w:sz w:val="16"/>
          <w:szCs w:val="24"/>
          <w:lang w:eastAsia="ru-RU"/>
        </w:rPr>
      </w:pPr>
      <w:r w:rsidRPr="005A353F">
        <w:rPr>
          <w:rFonts w:ascii="Times New Roman" w:eastAsia="Times New Roman" w:hAnsi="Times New Roman"/>
          <w:sz w:val="24"/>
          <w:szCs w:val="24"/>
          <w:lang w:eastAsia="ru-RU"/>
        </w:rPr>
        <w:t xml:space="preserve"> </w:t>
      </w:r>
    </w:p>
    <w:p w14:paraId="4B19CEE2" w14:textId="7ADD11AF" w:rsidR="004478CF" w:rsidRPr="005A353F" w:rsidRDefault="009D7C3E" w:rsidP="004478CF">
      <w:pPr>
        <w:spacing w:after="0" w:line="240" w:lineRule="auto"/>
        <w:jc w:val="both"/>
        <w:rPr>
          <w:rFonts w:ascii="Times New Roman" w:eastAsia="Times New Roman" w:hAnsi="Times New Roman"/>
          <w:sz w:val="24"/>
          <w:szCs w:val="24"/>
          <w:lang w:eastAsia="ru-RU"/>
        </w:rPr>
      </w:pPr>
      <w:r w:rsidRPr="009D7C3E">
        <w:rPr>
          <w:rFonts w:ascii="Times New Roman" w:eastAsia="Times New Roman" w:hAnsi="Times New Roman"/>
          <w:sz w:val="24"/>
          <w:szCs w:val="24"/>
          <w:lang w:eastAsia="ru-RU"/>
        </w:rPr>
        <w:t xml:space="preserve">Prin acest înscris, făcut de </w:t>
      </w:r>
      <w:r w:rsidR="004478CF" w:rsidRPr="005A353F">
        <w:rPr>
          <w:rFonts w:ascii="Times New Roman" w:eastAsia="Times New Roman" w:hAnsi="Times New Roman"/>
          <w:sz w:val="24"/>
          <w:szCs w:val="24"/>
          <w:lang w:eastAsia="ru-RU"/>
        </w:rPr>
        <w:t xml:space="preserve">mine, secretarul Consiliului_____________________________ </w:t>
      </w:r>
    </w:p>
    <w:p w14:paraId="382299C8" w14:textId="77777777" w:rsidR="004478CF" w:rsidRPr="005A353F" w:rsidRDefault="004478CF" w:rsidP="004478CF">
      <w:pPr>
        <w:spacing w:after="0" w:line="240" w:lineRule="auto"/>
        <w:jc w:val="both"/>
        <w:rPr>
          <w:rFonts w:ascii="Times New Roman" w:eastAsia="Times New Roman" w:hAnsi="Times New Roman"/>
          <w:i/>
          <w:sz w:val="20"/>
          <w:szCs w:val="24"/>
          <w:lang w:eastAsia="ru-RU"/>
        </w:rPr>
      </w:pPr>
      <w:r w:rsidRPr="005A353F">
        <w:rPr>
          <w:rFonts w:ascii="Times New Roman" w:eastAsia="Times New Roman" w:hAnsi="Times New Roman"/>
          <w:i/>
          <w:sz w:val="24"/>
          <w:szCs w:val="24"/>
          <w:lang w:eastAsia="ru-RU"/>
        </w:rPr>
        <w:t xml:space="preserve">                                                                                             (</w:t>
      </w:r>
      <w:r w:rsidRPr="005A353F">
        <w:rPr>
          <w:rFonts w:ascii="Times New Roman" w:eastAsia="Times New Roman" w:hAnsi="Times New Roman"/>
          <w:i/>
          <w:sz w:val="20"/>
          <w:szCs w:val="24"/>
          <w:lang w:eastAsia="ru-RU"/>
        </w:rPr>
        <w:t>sătesc/comunal/orășenesc/municipal/raional)</w:t>
      </w:r>
    </w:p>
    <w:p w14:paraId="227253CB" w14:textId="3EA8468C" w:rsidR="004478CF" w:rsidRPr="005A353F" w:rsidRDefault="004478CF" w:rsidP="004478CF">
      <w:pPr>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 xml:space="preserve">_________________________________, </w:t>
      </w:r>
      <w:r w:rsidR="009D7C3E">
        <w:rPr>
          <w:rFonts w:ascii="Times New Roman" w:eastAsia="Times New Roman" w:hAnsi="Times New Roman"/>
          <w:sz w:val="24"/>
          <w:szCs w:val="24"/>
          <w:lang w:eastAsia="ru-RU"/>
        </w:rPr>
        <w:t xml:space="preserve">confirm faptul </w:t>
      </w:r>
      <w:r w:rsidR="007E0755" w:rsidRPr="005A353F">
        <w:rPr>
          <w:rFonts w:ascii="Times New Roman" w:eastAsia="Times New Roman" w:hAnsi="Times New Roman"/>
          <w:sz w:val="24"/>
          <w:szCs w:val="24"/>
          <w:lang w:eastAsia="ru-RU"/>
        </w:rPr>
        <w:t>depuner</w:t>
      </w:r>
      <w:r w:rsidR="007E0755">
        <w:rPr>
          <w:rFonts w:ascii="Times New Roman" w:eastAsia="Times New Roman" w:hAnsi="Times New Roman"/>
          <w:sz w:val="24"/>
          <w:szCs w:val="24"/>
          <w:lang w:eastAsia="ru-RU"/>
        </w:rPr>
        <w:t>ii</w:t>
      </w:r>
      <w:r w:rsidR="007E0755" w:rsidRPr="005A353F">
        <w:rPr>
          <w:rFonts w:ascii="Times New Roman" w:eastAsia="Times New Roman" w:hAnsi="Times New Roman"/>
          <w:sz w:val="24"/>
          <w:szCs w:val="24"/>
          <w:lang w:eastAsia="ru-RU"/>
        </w:rPr>
        <w:t xml:space="preserve"> personal</w:t>
      </w:r>
      <w:r w:rsidR="007E0755">
        <w:rPr>
          <w:rFonts w:ascii="Times New Roman" w:eastAsia="Times New Roman" w:hAnsi="Times New Roman"/>
          <w:sz w:val="24"/>
          <w:szCs w:val="24"/>
          <w:lang w:eastAsia="ru-RU"/>
        </w:rPr>
        <w:t>e</w:t>
      </w:r>
      <w:r w:rsidR="007E0755" w:rsidRPr="005A353F">
        <w:rPr>
          <w:rFonts w:ascii="Times New Roman" w:eastAsia="Times New Roman" w:hAnsi="Times New Roman"/>
          <w:sz w:val="24"/>
          <w:szCs w:val="24"/>
          <w:lang w:eastAsia="ru-RU"/>
        </w:rPr>
        <w:t xml:space="preserve"> </w:t>
      </w:r>
      <w:r w:rsidRPr="005A353F">
        <w:rPr>
          <w:rFonts w:ascii="Times New Roman" w:eastAsia="Times New Roman" w:hAnsi="Times New Roman"/>
          <w:sz w:val="24"/>
          <w:szCs w:val="24"/>
          <w:lang w:eastAsia="ru-RU"/>
        </w:rPr>
        <w:t xml:space="preserve">de către </w:t>
      </w:r>
      <w:r w:rsidR="007E0755">
        <w:rPr>
          <w:rFonts w:ascii="Times New Roman" w:eastAsia="Times New Roman" w:hAnsi="Times New Roman"/>
          <w:sz w:val="24"/>
          <w:szCs w:val="24"/>
          <w:lang w:eastAsia="ru-RU"/>
        </w:rPr>
        <w:t>candidatul supleant</w:t>
      </w:r>
      <w:r w:rsidR="007E0755" w:rsidRPr="005A353F">
        <w:rPr>
          <w:rFonts w:ascii="Times New Roman" w:eastAsia="Times New Roman" w:hAnsi="Times New Roman"/>
          <w:sz w:val="24"/>
          <w:szCs w:val="24"/>
          <w:lang w:eastAsia="ru-RU"/>
        </w:rPr>
        <w:t xml:space="preserve"> </w:t>
      </w:r>
      <w:r w:rsidRPr="005A353F">
        <w:rPr>
          <w:rFonts w:ascii="Times New Roman" w:eastAsia="Times New Roman" w:hAnsi="Times New Roman"/>
          <w:sz w:val="24"/>
          <w:szCs w:val="24"/>
          <w:lang w:eastAsia="ru-RU"/>
        </w:rPr>
        <w:t>a prezentei declarații.</w:t>
      </w:r>
    </w:p>
    <w:p w14:paraId="170546D3" w14:textId="77777777" w:rsidR="004478CF" w:rsidRPr="005A353F" w:rsidRDefault="004478CF" w:rsidP="004478CF">
      <w:pPr>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i/>
          <w:sz w:val="20"/>
          <w:szCs w:val="20"/>
          <w:lang w:eastAsia="ru-RU"/>
        </w:rPr>
        <w:t xml:space="preserve">         (denumirea localității, raionului)</w:t>
      </w:r>
    </w:p>
    <w:p w14:paraId="418B13C1" w14:textId="77777777" w:rsidR="004478CF" w:rsidRPr="005A353F" w:rsidRDefault="004478CF" w:rsidP="004478CF">
      <w:pPr>
        <w:spacing w:after="0" w:line="240" w:lineRule="auto"/>
        <w:jc w:val="both"/>
        <w:rPr>
          <w:rFonts w:ascii="Times New Roman" w:eastAsia="Times New Roman" w:hAnsi="Times New Roman"/>
          <w:sz w:val="12"/>
          <w:szCs w:val="24"/>
          <w:lang w:eastAsia="ru-RU"/>
        </w:rPr>
      </w:pPr>
    </w:p>
    <w:p w14:paraId="0F81A457" w14:textId="77777777" w:rsidR="004478CF" w:rsidRPr="005A353F" w:rsidRDefault="004478CF" w:rsidP="004478CF">
      <w:pPr>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_______________________                                                                         __________________</w:t>
      </w:r>
    </w:p>
    <w:p w14:paraId="7B8A4D2E" w14:textId="77777777" w:rsidR="004478CF" w:rsidRPr="005A353F" w:rsidRDefault="004478CF" w:rsidP="004478CF">
      <w:pPr>
        <w:spacing w:after="0" w:line="240" w:lineRule="auto"/>
        <w:jc w:val="both"/>
        <w:rPr>
          <w:rFonts w:ascii="Times New Roman" w:eastAsia="Times New Roman" w:hAnsi="Times New Roman"/>
          <w:i/>
          <w:sz w:val="20"/>
          <w:szCs w:val="20"/>
          <w:lang w:eastAsia="ru-RU"/>
        </w:rPr>
      </w:pPr>
      <w:r w:rsidRPr="005A353F">
        <w:rPr>
          <w:rFonts w:ascii="Times New Roman" w:eastAsia="Times New Roman" w:hAnsi="Times New Roman"/>
          <w:i/>
          <w:sz w:val="20"/>
          <w:szCs w:val="20"/>
          <w:lang w:eastAsia="ru-RU"/>
        </w:rPr>
        <w:t xml:space="preserve">          (prenumele, numele)                                                                                                                (semnătura)</w:t>
      </w:r>
    </w:p>
    <w:p w14:paraId="03BFEB08" w14:textId="77777777" w:rsidR="004478CF" w:rsidRPr="005A353F" w:rsidRDefault="004478CF" w:rsidP="004478CF">
      <w:pPr>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 xml:space="preserve"> </w:t>
      </w:r>
    </w:p>
    <w:p w14:paraId="74A83532" w14:textId="77777777" w:rsidR="004478CF" w:rsidRPr="005A353F" w:rsidRDefault="004478CF" w:rsidP="004478CF">
      <w:pPr>
        <w:spacing w:after="0" w:line="240" w:lineRule="auto"/>
        <w:jc w:val="both"/>
        <w:rPr>
          <w:rFonts w:ascii="Times New Roman" w:eastAsia="Times New Roman" w:hAnsi="Times New Roman"/>
          <w:i/>
          <w:sz w:val="24"/>
          <w:szCs w:val="24"/>
          <w:lang w:eastAsia="ru-RU"/>
        </w:rPr>
      </w:pPr>
      <w:r w:rsidRPr="005A353F">
        <w:rPr>
          <w:rFonts w:ascii="Times New Roman" w:eastAsia="Times New Roman" w:hAnsi="Times New Roman"/>
          <w:i/>
          <w:sz w:val="24"/>
          <w:szCs w:val="24"/>
          <w:lang w:eastAsia="ru-RU"/>
        </w:rPr>
        <w:t xml:space="preserve">                                                                                                         L.Ș.</w:t>
      </w:r>
    </w:p>
    <w:p w14:paraId="4BE10896" w14:textId="58A73942" w:rsidR="004478CF" w:rsidRPr="005A353F" w:rsidRDefault="004478CF" w:rsidP="004478CF">
      <w:pPr>
        <w:spacing w:after="0" w:line="240" w:lineRule="auto"/>
        <w:rPr>
          <w:rFonts w:ascii="Times New Roman" w:eastAsia="Times New Roman" w:hAnsi="Times New Roman"/>
          <w:i/>
          <w:szCs w:val="24"/>
          <w:lang w:eastAsia="ru-RU"/>
        </w:rPr>
      </w:pPr>
      <w:r w:rsidRPr="005A353F">
        <w:rPr>
          <w:rFonts w:ascii="Times New Roman" w:eastAsia="Times New Roman" w:hAnsi="Times New Roman"/>
          <w:i/>
          <w:szCs w:val="24"/>
          <w:lang w:eastAsia="ru-RU"/>
        </w:rPr>
        <w:t>Date</w:t>
      </w:r>
      <w:r w:rsidR="007E0755">
        <w:rPr>
          <w:rFonts w:ascii="Times New Roman" w:eastAsia="Times New Roman" w:hAnsi="Times New Roman"/>
          <w:i/>
          <w:szCs w:val="24"/>
          <w:lang w:eastAsia="ru-RU"/>
        </w:rPr>
        <w:t>le mele</w:t>
      </w:r>
      <w:r w:rsidRPr="005A353F">
        <w:rPr>
          <w:rFonts w:ascii="Times New Roman" w:eastAsia="Times New Roman" w:hAnsi="Times New Roman"/>
          <w:i/>
          <w:szCs w:val="24"/>
          <w:lang w:eastAsia="ru-RU"/>
        </w:rPr>
        <w:t xml:space="preserve"> de contact:</w:t>
      </w:r>
    </w:p>
    <w:p w14:paraId="13133A89" w14:textId="77777777" w:rsidR="004478CF" w:rsidRPr="005A353F" w:rsidRDefault="004478CF" w:rsidP="004478CF">
      <w:pPr>
        <w:spacing w:after="0" w:line="240" w:lineRule="auto"/>
        <w:jc w:val="both"/>
        <w:rPr>
          <w:rFonts w:ascii="Times New Roman" w:eastAsia="Times New Roman" w:hAnsi="Times New Roman"/>
          <w:sz w:val="24"/>
          <w:szCs w:val="24"/>
          <w:lang w:eastAsia="ru-RU"/>
        </w:rPr>
      </w:pPr>
    </w:p>
    <w:p w14:paraId="63B95DA7" w14:textId="77777777" w:rsidR="004478CF" w:rsidRPr="005A353F" w:rsidRDefault="004478CF" w:rsidP="004478CF">
      <w:pPr>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_____________________/____________________________/___________________________</w:t>
      </w:r>
    </w:p>
    <w:p w14:paraId="594ABF3C" w14:textId="77777777" w:rsidR="004478CF" w:rsidRPr="005A353F" w:rsidRDefault="004478CF" w:rsidP="004478CF">
      <w:pPr>
        <w:spacing w:after="0" w:line="240" w:lineRule="auto"/>
        <w:jc w:val="both"/>
        <w:rPr>
          <w:rFonts w:ascii="Times New Roman" w:eastAsia="Times New Roman" w:hAnsi="Times New Roman"/>
          <w:i/>
          <w:sz w:val="20"/>
          <w:szCs w:val="24"/>
          <w:lang w:eastAsia="ru-RU"/>
        </w:rPr>
      </w:pPr>
      <w:r w:rsidRPr="005A353F">
        <w:rPr>
          <w:rFonts w:ascii="Times New Roman" w:eastAsia="Times New Roman" w:hAnsi="Times New Roman"/>
          <w:i/>
          <w:sz w:val="20"/>
          <w:szCs w:val="24"/>
          <w:lang w:eastAsia="ru-RU"/>
        </w:rPr>
        <w:t xml:space="preserve">        (nr. telefon: serviciu)                         (nr. telefon: mobil)                                               (e-mail)</w:t>
      </w:r>
    </w:p>
    <w:p w14:paraId="23974C65" w14:textId="77777777" w:rsidR="004478CF" w:rsidRPr="005A353F" w:rsidRDefault="004478CF" w:rsidP="004478CF">
      <w:pPr>
        <w:spacing w:after="0" w:line="240" w:lineRule="auto"/>
        <w:jc w:val="both"/>
        <w:rPr>
          <w:rFonts w:ascii="Times New Roman" w:eastAsia="Times New Roman" w:hAnsi="Times New Roman"/>
          <w:sz w:val="12"/>
          <w:szCs w:val="24"/>
          <w:lang w:eastAsia="ru-RU"/>
        </w:rPr>
      </w:pPr>
    </w:p>
    <w:p w14:paraId="7E5A923C" w14:textId="77777777" w:rsidR="004478CF" w:rsidRPr="005A353F" w:rsidRDefault="004478CF" w:rsidP="004478CF">
      <w:pPr>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__________________________________</w:t>
      </w:r>
    </w:p>
    <w:p w14:paraId="73A8F5F0" w14:textId="60EE260C" w:rsidR="004478CF" w:rsidRPr="005A353F" w:rsidRDefault="004478CF" w:rsidP="004478CF">
      <w:pPr>
        <w:spacing w:after="0" w:line="240" w:lineRule="auto"/>
        <w:jc w:val="both"/>
        <w:rPr>
          <w:rFonts w:ascii="Times New Roman" w:eastAsia="Times New Roman" w:hAnsi="Times New Roman"/>
          <w:sz w:val="20"/>
          <w:szCs w:val="20"/>
          <w:lang w:eastAsia="ru-RU"/>
        </w:rPr>
      </w:pPr>
      <w:r w:rsidRPr="005A353F">
        <w:rPr>
          <w:rFonts w:ascii="Times New Roman" w:eastAsia="Times New Roman" w:hAnsi="Times New Roman"/>
          <w:sz w:val="20"/>
          <w:szCs w:val="20"/>
          <w:lang w:eastAsia="ru-RU"/>
        </w:rPr>
        <w:t xml:space="preserve"> * </w:t>
      </w:r>
      <w:proofErr w:type="spellStart"/>
      <w:r w:rsidRPr="005A353F">
        <w:rPr>
          <w:rFonts w:ascii="Times New Roman" w:eastAsia="Times New Roman" w:hAnsi="Times New Roman"/>
          <w:sz w:val="20"/>
          <w:szCs w:val="20"/>
          <w:lang w:eastAsia="ru-RU"/>
        </w:rPr>
        <w:t>Declaraţia</w:t>
      </w:r>
      <w:proofErr w:type="spellEnd"/>
      <w:r w:rsidRPr="005A353F">
        <w:rPr>
          <w:rFonts w:ascii="Times New Roman" w:eastAsia="Times New Roman" w:hAnsi="Times New Roman"/>
          <w:sz w:val="20"/>
          <w:szCs w:val="20"/>
          <w:lang w:eastAsia="ru-RU"/>
        </w:rPr>
        <w:t xml:space="preserve"> se completează personal de </w:t>
      </w:r>
      <w:r w:rsidR="007E0755">
        <w:rPr>
          <w:rFonts w:ascii="Times New Roman" w:eastAsia="Times New Roman" w:hAnsi="Times New Roman"/>
          <w:sz w:val="20"/>
          <w:szCs w:val="20"/>
          <w:lang w:eastAsia="ru-RU"/>
        </w:rPr>
        <w:t xml:space="preserve">către </w:t>
      </w:r>
      <w:r w:rsidRPr="005A353F">
        <w:rPr>
          <w:rFonts w:ascii="Times New Roman" w:eastAsia="Times New Roman" w:hAnsi="Times New Roman"/>
          <w:sz w:val="20"/>
          <w:szCs w:val="20"/>
          <w:lang w:eastAsia="ru-RU"/>
        </w:rPr>
        <w:t>candidat</w:t>
      </w:r>
      <w:r w:rsidR="007E0755">
        <w:rPr>
          <w:rFonts w:ascii="Times New Roman" w:eastAsia="Times New Roman" w:hAnsi="Times New Roman"/>
          <w:sz w:val="20"/>
          <w:szCs w:val="20"/>
          <w:lang w:eastAsia="ru-RU"/>
        </w:rPr>
        <w:t>ul supleant</w:t>
      </w:r>
      <w:r w:rsidRPr="005A353F">
        <w:rPr>
          <w:rFonts w:ascii="Times New Roman" w:eastAsia="Times New Roman" w:hAnsi="Times New Roman"/>
          <w:sz w:val="20"/>
          <w:szCs w:val="20"/>
          <w:lang w:eastAsia="ru-RU"/>
        </w:rPr>
        <w:t>.</w:t>
      </w:r>
    </w:p>
    <w:p w14:paraId="17EC8204" w14:textId="77777777" w:rsidR="00447960" w:rsidRPr="005A353F" w:rsidRDefault="00447960" w:rsidP="004478CF">
      <w:pPr>
        <w:spacing w:after="0" w:line="240" w:lineRule="auto"/>
        <w:jc w:val="both"/>
        <w:rPr>
          <w:rFonts w:ascii="Times New Roman" w:eastAsia="Times New Roman" w:hAnsi="Times New Roman"/>
          <w:sz w:val="20"/>
          <w:szCs w:val="20"/>
          <w:lang w:eastAsia="ru-RU"/>
        </w:rPr>
      </w:pPr>
    </w:p>
    <w:p w14:paraId="426B7661" w14:textId="77777777" w:rsidR="0007444F" w:rsidRDefault="0007444F" w:rsidP="00447960">
      <w:pPr>
        <w:spacing w:after="0" w:line="240" w:lineRule="auto"/>
        <w:ind w:firstLine="567"/>
        <w:jc w:val="right"/>
        <w:rPr>
          <w:rFonts w:ascii="Times New Roman" w:eastAsia="Times New Roman" w:hAnsi="Times New Roman" w:cs="Times New Roman"/>
          <w:i/>
          <w:color w:val="000000" w:themeColor="text1"/>
          <w:sz w:val="20"/>
          <w:szCs w:val="20"/>
          <w:lang w:eastAsia="ru-RU"/>
        </w:rPr>
        <w:sectPr w:rsidR="0007444F" w:rsidSect="00B82539">
          <w:pgSz w:w="11907" w:h="16839" w:code="9"/>
          <w:pgMar w:top="851" w:right="851" w:bottom="851" w:left="1560" w:header="259" w:footer="720" w:gutter="0"/>
          <w:cols w:space="720"/>
          <w:docGrid w:linePitch="360"/>
        </w:sectPr>
      </w:pPr>
    </w:p>
    <w:p w14:paraId="4B6F04D4" w14:textId="14A96A9B" w:rsidR="00447960" w:rsidRPr="005A353F" w:rsidRDefault="00447960" w:rsidP="00447960">
      <w:pPr>
        <w:spacing w:after="0" w:line="240" w:lineRule="auto"/>
        <w:ind w:firstLine="567"/>
        <w:jc w:val="right"/>
        <w:rPr>
          <w:rFonts w:ascii="Times New Roman" w:eastAsia="Times New Roman" w:hAnsi="Times New Roman" w:cs="Times New Roman"/>
          <w:i/>
          <w:color w:val="000000" w:themeColor="text1"/>
          <w:sz w:val="20"/>
          <w:szCs w:val="20"/>
          <w:vertAlign w:val="superscript"/>
          <w:lang w:eastAsia="ru-RU"/>
        </w:rPr>
      </w:pPr>
      <w:r w:rsidRPr="005A353F">
        <w:rPr>
          <w:rFonts w:ascii="Times New Roman" w:eastAsia="Times New Roman" w:hAnsi="Times New Roman" w:cs="Times New Roman"/>
          <w:i/>
          <w:color w:val="000000" w:themeColor="text1"/>
          <w:sz w:val="20"/>
          <w:szCs w:val="20"/>
          <w:lang w:eastAsia="ru-RU"/>
        </w:rPr>
        <w:lastRenderedPageBreak/>
        <w:t xml:space="preserve">Anexa nr. </w:t>
      </w:r>
      <w:r w:rsidR="0007444F">
        <w:rPr>
          <w:rFonts w:ascii="Times New Roman" w:eastAsia="Times New Roman" w:hAnsi="Times New Roman" w:cs="Times New Roman"/>
          <w:i/>
          <w:color w:val="000000" w:themeColor="text1"/>
          <w:sz w:val="20"/>
          <w:szCs w:val="20"/>
          <w:lang w:eastAsia="ru-RU"/>
        </w:rPr>
        <w:t>12</w:t>
      </w:r>
    </w:p>
    <w:p w14:paraId="7D192941" w14:textId="77777777" w:rsidR="00447960" w:rsidRPr="005A353F" w:rsidRDefault="00447960" w:rsidP="00447960">
      <w:pPr>
        <w:spacing w:after="0" w:line="240" w:lineRule="auto"/>
        <w:jc w:val="right"/>
        <w:rPr>
          <w:rFonts w:ascii="Times New Roman" w:eastAsia="Times New Roman" w:hAnsi="Times New Roman" w:cs="Times New Roman"/>
          <w:i/>
          <w:sz w:val="20"/>
          <w:szCs w:val="20"/>
          <w:lang w:eastAsia="ru-RU"/>
        </w:rPr>
      </w:pPr>
      <w:r w:rsidRPr="005A353F">
        <w:rPr>
          <w:rFonts w:ascii="Times New Roman" w:eastAsia="Times New Roman" w:hAnsi="Times New Roman" w:cs="Times New Roman"/>
          <w:i/>
          <w:sz w:val="20"/>
          <w:szCs w:val="20"/>
          <w:lang w:eastAsia="ru-RU"/>
        </w:rPr>
        <w:t>la Regulamentul cu privire la procedura de validare și atribuire a mandatelor de primar și de consilier,</w:t>
      </w:r>
    </w:p>
    <w:p w14:paraId="4950A690" w14:textId="224C6EFF" w:rsidR="00447960" w:rsidRPr="005A353F" w:rsidRDefault="00447960" w:rsidP="00447960">
      <w:pPr>
        <w:tabs>
          <w:tab w:val="left" w:pos="720"/>
        </w:tabs>
        <w:spacing w:after="0" w:line="240" w:lineRule="auto"/>
        <w:jc w:val="right"/>
        <w:rPr>
          <w:rFonts w:ascii="Times New Roman" w:eastAsia="Times New Roman" w:hAnsi="Times New Roman" w:cs="Times New Roman"/>
          <w:color w:val="000000"/>
          <w:sz w:val="24"/>
          <w:szCs w:val="24"/>
        </w:rPr>
      </w:pPr>
      <w:r w:rsidRPr="005A353F">
        <w:rPr>
          <w:rFonts w:ascii="Times New Roman" w:eastAsia="Times New Roman" w:hAnsi="Times New Roman" w:cs="Times New Roman"/>
          <w:i/>
          <w:sz w:val="20"/>
          <w:szCs w:val="20"/>
          <w:lang w:eastAsia="ru-RU"/>
        </w:rPr>
        <w:t xml:space="preserve">aprobat prin </w:t>
      </w:r>
      <w:r w:rsidR="007E0755" w:rsidRPr="005A353F">
        <w:rPr>
          <w:rFonts w:ascii="Times New Roman" w:eastAsia="Times New Roman" w:hAnsi="Times New Roman" w:cs="Times New Roman"/>
          <w:i/>
          <w:sz w:val="20"/>
          <w:szCs w:val="20"/>
          <w:lang w:eastAsia="ru-RU"/>
        </w:rPr>
        <w:t>hotărârea</w:t>
      </w:r>
      <w:r w:rsidRPr="005A353F">
        <w:rPr>
          <w:rFonts w:ascii="Times New Roman" w:eastAsia="Times New Roman" w:hAnsi="Times New Roman" w:cs="Times New Roman"/>
          <w:i/>
          <w:sz w:val="20"/>
          <w:szCs w:val="20"/>
          <w:lang w:eastAsia="ru-RU"/>
        </w:rPr>
        <w:t xml:space="preserve"> Comisiei Electorale Centrale </w:t>
      </w:r>
      <w:r w:rsidRPr="005A353F">
        <w:rPr>
          <w:rFonts w:ascii="Times New Roman" w:eastAsia="Times New Roman" w:hAnsi="Times New Roman" w:cs="Times New Roman"/>
          <w:i/>
          <w:sz w:val="20"/>
          <w:szCs w:val="20"/>
        </w:rPr>
        <w:t>nr. ____ din _______ 2023</w:t>
      </w:r>
    </w:p>
    <w:p w14:paraId="3612B735" w14:textId="77777777" w:rsidR="00447960" w:rsidRPr="005A353F" w:rsidRDefault="00447960" w:rsidP="00447960">
      <w:pPr>
        <w:spacing w:after="0" w:line="240" w:lineRule="auto"/>
        <w:rPr>
          <w:rFonts w:ascii="Times New Roman" w:eastAsia="Times New Roman" w:hAnsi="Times New Roman"/>
          <w:sz w:val="24"/>
          <w:szCs w:val="24"/>
          <w:lang w:eastAsia="ru-RU"/>
        </w:rPr>
      </w:pPr>
    </w:p>
    <w:p w14:paraId="070B3E61" w14:textId="77777777" w:rsidR="00447960" w:rsidRPr="005A353F" w:rsidRDefault="00447960" w:rsidP="00447960">
      <w:pPr>
        <w:spacing w:after="0" w:line="240" w:lineRule="auto"/>
        <w:rPr>
          <w:rFonts w:ascii="Times New Roman" w:eastAsia="Times New Roman" w:hAnsi="Times New Roman"/>
          <w:sz w:val="24"/>
          <w:szCs w:val="24"/>
          <w:lang w:eastAsia="ru-RU"/>
        </w:rPr>
      </w:pPr>
    </w:p>
    <w:p w14:paraId="1601B2FB" w14:textId="77777777" w:rsidR="00447960" w:rsidRPr="005A353F" w:rsidRDefault="00447960" w:rsidP="00447960">
      <w:pPr>
        <w:spacing w:after="0" w:line="240" w:lineRule="auto"/>
        <w:rPr>
          <w:rFonts w:ascii="Times New Roman" w:eastAsia="Times New Roman" w:hAnsi="Times New Roman"/>
          <w:sz w:val="24"/>
          <w:szCs w:val="24"/>
          <w:lang w:eastAsia="ru-RU"/>
        </w:rPr>
      </w:pPr>
    </w:p>
    <w:p w14:paraId="5A3C152F" w14:textId="77777777" w:rsidR="00447960" w:rsidRPr="005A353F" w:rsidRDefault="00447960" w:rsidP="00447960">
      <w:pPr>
        <w:spacing w:after="0" w:line="240" w:lineRule="auto"/>
        <w:jc w:val="center"/>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ANTETUL AUTORITĂŢII PUBLICE LOCALE</w:t>
      </w:r>
    </w:p>
    <w:p w14:paraId="4E058949" w14:textId="77777777" w:rsidR="00447960" w:rsidRPr="005A353F" w:rsidRDefault="00447960" w:rsidP="00447960">
      <w:pPr>
        <w:tabs>
          <w:tab w:val="left" w:pos="2460"/>
        </w:tabs>
        <w:spacing w:after="0" w:line="240" w:lineRule="auto"/>
        <w:rPr>
          <w:rFonts w:ascii="Times New Roman" w:eastAsia="Times New Roman" w:hAnsi="Times New Roman"/>
          <w:sz w:val="28"/>
          <w:szCs w:val="28"/>
          <w:lang w:eastAsia="ru-RU"/>
        </w:rPr>
      </w:pPr>
      <w:r w:rsidRPr="005A353F">
        <w:rPr>
          <w:rFonts w:ascii="Times New Roman" w:eastAsia="Times New Roman" w:hAnsi="Times New Roman"/>
          <w:sz w:val="28"/>
          <w:szCs w:val="28"/>
          <w:lang w:eastAsia="ru-RU"/>
        </w:rPr>
        <w:tab/>
      </w:r>
    </w:p>
    <w:p w14:paraId="45708DDC" w14:textId="77777777" w:rsidR="00447960" w:rsidRPr="005A353F" w:rsidRDefault="00447960" w:rsidP="00447960">
      <w:pPr>
        <w:spacing w:after="0" w:line="240" w:lineRule="auto"/>
        <w:rPr>
          <w:rFonts w:ascii="Times New Roman" w:eastAsia="Times New Roman" w:hAnsi="Times New Roman"/>
          <w:sz w:val="28"/>
          <w:szCs w:val="28"/>
          <w:lang w:eastAsia="ru-RU"/>
        </w:rPr>
      </w:pPr>
    </w:p>
    <w:p w14:paraId="09FF10AF" w14:textId="77777777" w:rsidR="00447960" w:rsidRPr="005A353F" w:rsidRDefault="00447960" w:rsidP="00447960">
      <w:pPr>
        <w:spacing w:after="0" w:line="240" w:lineRule="auto"/>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Nr. _______ din _____________</w:t>
      </w:r>
    </w:p>
    <w:p w14:paraId="192FC24C" w14:textId="77777777" w:rsidR="00447960" w:rsidRPr="005A353F" w:rsidRDefault="00447960" w:rsidP="00447960">
      <w:pPr>
        <w:spacing w:after="0" w:line="240" w:lineRule="auto"/>
        <w:jc w:val="right"/>
        <w:rPr>
          <w:rFonts w:ascii="Times New Roman" w:eastAsia="Times New Roman" w:hAnsi="Times New Roman"/>
          <w:b/>
          <w:sz w:val="26"/>
          <w:szCs w:val="26"/>
          <w:lang w:eastAsia="ru-RU"/>
        </w:rPr>
      </w:pPr>
    </w:p>
    <w:p w14:paraId="583DA457" w14:textId="77777777" w:rsidR="00447960" w:rsidRPr="005A353F" w:rsidRDefault="00447960" w:rsidP="00447960">
      <w:pPr>
        <w:spacing w:after="0" w:line="240" w:lineRule="auto"/>
        <w:jc w:val="right"/>
        <w:rPr>
          <w:rFonts w:ascii="Times New Roman" w:eastAsia="Times New Roman" w:hAnsi="Times New Roman"/>
          <w:b/>
          <w:sz w:val="28"/>
          <w:szCs w:val="28"/>
          <w:lang w:eastAsia="ru-RU"/>
        </w:rPr>
      </w:pPr>
    </w:p>
    <w:p w14:paraId="4FD6896D" w14:textId="77777777" w:rsidR="00447960" w:rsidRPr="005A353F" w:rsidRDefault="00447960" w:rsidP="00447960">
      <w:pPr>
        <w:spacing w:after="0" w:line="240" w:lineRule="auto"/>
        <w:jc w:val="right"/>
        <w:rPr>
          <w:rFonts w:ascii="Times New Roman" w:eastAsia="Times New Roman" w:hAnsi="Times New Roman"/>
          <w:sz w:val="24"/>
          <w:szCs w:val="24"/>
          <w:lang w:eastAsia="ru-RU"/>
        </w:rPr>
      </w:pPr>
      <w:r w:rsidRPr="005A353F">
        <w:rPr>
          <w:rFonts w:ascii="Times New Roman" w:eastAsia="Times New Roman" w:hAnsi="Times New Roman"/>
          <w:b/>
          <w:sz w:val="24"/>
          <w:szCs w:val="24"/>
          <w:lang w:eastAsia="ru-RU"/>
        </w:rPr>
        <w:t>Comisia Electorală Centrală</w:t>
      </w:r>
    </w:p>
    <w:p w14:paraId="7463030B" w14:textId="77777777" w:rsidR="00447960" w:rsidRPr="005A353F" w:rsidRDefault="00447960" w:rsidP="00447960">
      <w:pPr>
        <w:spacing w:after="0" w:line="240" w:lineRule="auto"/>
        <w:jc w:val="right"/>
        <w:rPr>
          <w:rFonts w:ascii="Times New Roman" w:eastAsia="Times New Roman" w:hAnsi="Times New Roman"/>
          <w:sz w:val="24"/>
          <w:szCs w:val="24"/>
          <w:lang w:eastAsia="ru-RU"/>
        </w:rPr>
      </w:pPr>
    </w:p>
    <w:p w14:paraId="1578C525" w14:textId="77777777" w:rsidR="00447960" w:rsidRPr="005A353F" w:rsidRDefault="00447960" w:rsidP="00447960">
      <w:pPr>
        <w:spacing w:after="0" w:line="240" w:lineRule="auto"/>
        <w:jc w:val="center"/>
        <w:rPr>
          <w:rFonts w:ascii="Times New Roman" w:eastAsia="Times New Roman" w:hAnsi="Times New Roman"/>
          <w:sz w:val="24"/>
          <w:szCs w:val="24"/>
          <w:lang w:eastAsia="ru-RU"/>
        </w:rPr>
      </w:pPr>
    </w:p>
    <w:p w14:paraId="552FD191" w14:textId="77777777" w:rsidR="00447960" w:rsidRPr="005A353F" w:rsidRDefault="00447960" w:rsidP="00447960">
      <w:pPr>
        <w:spacing w:after="0" w:line="240" w:lineRule="auto"/>
        <w:ind w:firstLine="708"/>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Prin prezenta, în legătură cu _________________________________, domnului/doamnei</w:t>
      </w:r>
    </w:p>
    <w:p w14:paraId="26877933" w14:textId="77777777" w:rsidR="00447960" w:rsidRPr="005A353F" w:rsidRDefault="00447960" w:rsidP="00447960">
      <w:pPr>
        <w:spacing w:after="0" w:line="240" w:lineRule="auto"/>
        <w:ind w:firstLine="708"/>
        <w:jc w:val="both"/>
        <w:rPr>
          <w:rFonts w:ascii="Times New Roman" w:eastAsia="Times New Roman" w:hAnsi="Times New Roman"/>
          <w:sz w:val="24"/>
          <w:szCs w:val="24"/>
          <w:lang w:eastAsia="ru-RU"/>
        </w:rPr>
      </w:pPr>
      <w:r w:rsidRPr="005A353F">
        <w:rPr>
          <w:rFonts w:ascii="Times New Roman" w:eastAsia="Times New Roman" w:hAnsi="Times New Roman"/>
          <w:i/>
          <w:sz w:val="20"/>
          <w:szCs w:val="24"/>
          <w:lang w:eastAsia="ru-RU"/>
        </w:rPr>
        <w:t xml:space="preserve">                                                                                  (demisia/decesul)</w:t>
      </w:r>
    </w:p>
    <w:p w14:paraId="364164FB" w14:textId="77777777" w:rsidR="00447960" w:rsidRPr="005A353F" w:rsidRDefault="00447960" w:rsidP="00447960">
      <w:pPr>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_____________________________________, consilier în Consiliului sătesc/comunal/orășenesc/</w:t>
      </w:r>
    </w:p>
    <w:p w14:paraId="05CBC7A8" w14:textId="77777777" w:rsidR="00447960" w:rsidRPr="005A353F" w:rsidRDefault="00447960" w:rsidP="00447960">
      <w:pPr>
        <w:spacing w:after="0" w:line="240" w:lineRule="auto"/>
        <w:ind w:firstLine="708"/>
        <w:jc w:val="both"/>
        <w:rPr>
          <w:rFonts w:ascii="Times New Roman" w:eastAsia="Times New Roman" w:hAnsi="Times New Roman"/>
          <w:i/>
          <w:sz w:val="20"/>
          <w:szCs w:val="24"/>
          <w:lang w:eastAsia="ru-RU"/>
        </w:rPr>
      </w:pPr>
      <w:r w:rsidRPr="005A353F">
        <w:rPr>
          <w:rFonts w:ascii="Times New Roman" w:eastAsia="Times New Roman" w:hAnsi="Times New Roman"/>
          <w:i/>
          <w:sz w:val="20"/>
          <w:szCs w:val="24"/>
          <w:lang w:eastAsia="ru-RU"/>
        </w:rPr>
        <w:t xml:space="preserve">               (nume/prenume)                                                          </w:t>
      </w:r>
    </w:p>
    <w:p w14:paraId="75B71CAB" w14:textId="77777777" w:rsidR="00447960" w:rsidRPr="005A353F" w:rsidRDefault="00447960" w:rsidP="00447960">
      <w:pPr>
        <w:spacing w:after="0" w:line="240" w:lineRule="auto"/>
        <w:ind w:firstLine="708"/>
        <w:jc w:val="both"/>
        <w:rPr>
          <w:rFonts w:ascii="Times New Roman" w:eastAsia="Times New Roman" w:hAnsi="Times New Roman"/>
          <w:i/>
          <w:sz w:val="20"/>
          <w:szCs w:val="24"/>
          <w:lang w:eastAsia="ru-RU"/>
        </w:rPr>
      </w:pPr>
    </w:p>
    <w:p w14:paraId="0CD3C582" w14:textId="77777777" w:rsidR="00447960" w:rsidRPr="005A353F" w:rsidRDefault="00447960" w:rsidP="00447960">
      <w:pPr>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municipal/raional ______________________________________________________________,</w:t>
      </w:r>
    </w:p>
    <w:p w14:paraId="334CC998" w14:textId="77777777" w:rsidR="00447960" w:rsidRPr="005A353F" w:rsidRDefault="00447960" w:rsidP="00447960">
      <w:pPr>
        <w:spacing w:after="0" w:line="240" w:lineRule="auto"/>
        <w:ind w:left="1416"/>
        <w:jc w:val="both"/>
        <w:rPr>
          <w:rFonts w:ascii="Times New Roman" w:eastAsia="Times New Roman" w:hAnsi="Times New Roman"/>
          <w:i/>
          <w:sz w:val="20"/>
          <w:szCs w:val="24"/>
          <w:lang w:eastAsia="ru-RU"/>
        </w:rPr>
      </w:pPr>
      <w:r w:rsidRPr="005A353F">
        <w:rPr>
          <w:rFonts w:ascii="Times New Roman" w:eastAsia="Times New Roman" w:hAnsi="Times New Roman"/>
          <w:i/>
          <w:sz w:val="20"/>
          <w:szCs w:val="24"/>
          <w:lang w:eastAsia="ru-RU"/>
        </w:rPr>
        <w:t xml:space="preserve">                         (denumirea satului (comunei), orașului (municipiului), raionului) </w:t>
      </w:r>
      <w:r w:rsidRPr="005A353F">
        <w:rPr>
          <w:rFonts w:ascii="Times New Roman" w:eastAsia="Times New Roman" w:hAnsi="Times New Roman"/>
          <w:sz w:val="20"/>
          <w:szCs w:val="24"/>
          <w:lang w:eastAsia="ru-RU"/>
        </w:rPr>
        <w:t xml:space="preserve">  </w:t>
      </w:r>
    </w:p>
    <w:p w14:paraId="23DE9CFE" w14:textId="77777777" w:rsidR="00447960" w:rsidRPr="005A353F" w:rsidRDefault="00447960" w:rsidP="00447960">
      <w:pPr>
        <w:spacing w:after="0" w:line="240" w:lineRule="auto"/>
        <w:jc w:val="both"/>
        <w:rPr>
          <w:rFonts w:ascii="Times New Roman" w:eastAsia="Times New Roman" w:hAnsi="Times New Roman"/>
          <w:sz w:val="24"/>
          <w:szCs w:val="24"/>
          <w:lang w:eastAsia="ru-RU"/>
        </w:rPr>
      </w:pPr>
    </w:p>
    <w:p w14:paraId="2E398EC5" w14:textId="77777777" w:rsidR="00447960" w:rsidRPr="005A353F" w:rsidRDefault="00447960" w:rsidP="00447960">
      <w:pPr>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raionul/municipiul ____________________________________, vă expediem setul de documente</w:t>
      </w:r>
    </w:p>
    <w:p w14:paraId="7126F4E1" w14:textId="77777777" w:rsidR="00447960" w:rsidRPr="005A353F" w:rsidRDefault="00447960" w:rsidP="00447960">
      <w:pPr>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i/>
          <w:sz w:val="20"/>
          <w:szCs w:val="24"/>
          <w:lang w:eastAsia="ru-RU"/>
        </w:rPr>
        <w:t xml:space="preserve">                                       (denumirea raionului/municipiului/UTA Găgăuzia)</w:t>
      </w:r>
    </w:p>
    <w:p w14:paraId="7E8D495B" w14:textId="77777777" w:rsidR="00447960" w:rsidRPr="005A353F" w:rsidRDefault="00447960" w:rsidP="00447960">
      <w:pPr>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în vederea atribuirii mandatului de consilier următorului candidat supleant.</w:t>
      </w:r>
    </w:p>
    <w:p w14:paraId="0D441E60" w14:textId="77777777" w:rsidR="00447960" w:rsidRPr="005A353F" w:rsidRDefault="00447960" w:rsidP="00447960">
      <w:pPr>
        <w:spacing w:after="0" w:line="240" w:lineRule="auto"/>
        <w:jc w:val="both"/>
        <w:rPr>
          <w:rFonts w:ascii="Times New Roman" w:eastAsia="Times New Roman" w:hAnsi="Times New Roman"/>
          <w:sz w:val="24"/>
          <w:szCs w:val="24"/>
          <w:lang w:eastAsia="ru-RU"/>
        </w:rPr>
      </w:pPr>
    </w:p>
    <w:p w14:paraId="094DF529" w14:textId="77777777" w:rsidR="00447960" w:rsidRPr="005A353F" w:rsidRDefault="00447960" w:rsidP="00447960">
      <w:pPr>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La prezenta se anexează:</w:t>
      </w:r>
    </w:p>
    <w:p w14:paraId="0EC2E6C9" w14:textId="77777777" w:rsidR="00447960" w:rsidRPr="005A353F" w:rsidRDefault="00447960" w:rsidP="00447960">
      <w:pPr>
        <w:spacing w:after="0" w:line="240" w:lineRule="auto"/>
        <w:jc w:val="both"/>
        <w:rPr>
          <w:rFonts w:ascii="Times New Roman" w:eastAsia="Times New Roman" w:hAnsi="Times New Roman"/>
          <w:sz w:val="24"/>
          <w:szCs w:val="24"/>
          <w:lang w:eastAsia="ru-RU"/>
        </w:rPr>
      </w:pPr>
    </w:p>
    <w:p w14:paraId="661C6C08" w14:textId="77777777" w:rsidR="00447960" w:rsidRPr="005A353F" w:rsidRDefault="00447960" w:rsidP="00447960">
      <w:pPr>
        <w:spacing w:after="0" w:line="240" w:lineRule="auto"/>
        <w:ind w:left="360"/>
        <w:jc w:val="both"/>
        <w:rPr>
          <w:rFonts w:ascii="Times New Roman" w:hAnsi="Times New Roman"/>
          <w:i/>
          <w:sz w:val="24"/>
          <w:szCs w:val="24"/>
        </w:rPr>
      </w:pPr>
      <w:r w:rsidRPr="005A353F">
        <w:rPr>
          <w:rFonts w:ascii="Times New Roman" w:eastAsia="Times New Roman" w:hAnsi="Times New Roman"/>
          <w:spacing w:val="-1"/>
          <w:sz w:val="24"/>
          <w:szCs w:val="24"/>
          <w:lang w:eastAsia="ru-RU"/>
        </w:rPr>
        <w:t>1.</w:t>
      </w:r>
      <w:r w:rsidRPr="005A353F">
        <w:rPr>
          <w:rFonts w:ascii="Times New Roman" w:eastAsia="Times New Roman" w:hAnsi="Times New Roman"/>
          <w:i/>
          <w:spacing w:val="-1"/>
          <w:sz w:val="24"/>
          <w:szCs w:val="24"/>
          <w:lang w:eastAsia="ru-RU"/>
        </w:rPr>
        <w:t xml:space="preserve"> </w:t>
      </w:r>
      <w:r w:rsidRPr="005A353F">
        <w:rPr>
          <w:rFonts w:ascii="Times New Roman" w:eastAsia="Times New Roman" w:hAnsi="Times New Roman"/>
          <w:spacing w:val="-1"/>
          <w:sz w:val="24"/>
          <w:szCs w:val="24"/>
          <w:lang w:eastAsia="ru-RU"/>
        </w:rPr>
        <w:t xml:space="preserve">Cererea de demisie a consilierului _______________________ </w:t>
      </w:r>
      <w:r w:rsidRPr="005A353F">
        <w:rPr>
          <w:rFonts w:ascii="Times New Roman" w:hAnsi="Times New Roman"/>
          <w:i/>
          <w:sz w:val="24"/>
          <w:szCs w:val="24"/>
        </w:rPr>
        <w:t xml:space="preserve">(în original) </w:t>
      </w:r>
    </w:p>
    <w:p w14:paraId="6B6965E4" w14:textId="77777777" w:rsidR="00447960" w:rsidRPr="005A353F" w:rsidRDefault="00447960" w:rsidP="00447960">
      <w:pPr>
        <w:spacing w:after="0" w:line="240" w:lineRule="auto"/>
        <w:ind w:left="360"/>
        <w:jc w:val="both"/>
        <w:rPr>
          <w:rFonts w:ascii="Times New Roman" w:hAnsi="Times New Roman"/>
          <w:sz w:val="24"/>
          <w:szCs w:val="24"/>
        </w:rPr>
      </w:pPr>
      <w:r w:rsidRPr="005A353F">
        <w:rPr>
          <w:rFonts w:ascii="Times New Roman" w:eastAsia="Times New Roman" w:hAnsi="Times New Roman"/>
          <w:i/>
          <w:sz w:val="20"/>
          <w:szCs w:val="24"/>
          <w:lang w:eastAsia="ru-RU"/>
        </w:rPr>
        <w:t xml:space="preserve">                                                                                      (nume/prenume)</w:t>
      </w:r>
    </w:p>
    <w:p w14:paraId="4576C6C0" w14:textId="7B86E78B" w:rsidR="00447960" w:rsidRPr="005A353F" w:rsidRDefault="00F8141D" w:rsidP="00447960">
      <w:pPr>
        <w:spacing w:after="0" w:line="240" w:lineRule="auto"/>
        <w:ind w:left="360"/>
        <w:jc w:val="both"/>
        <w:rPr>
          <w:rFonts w:ascii="Times New Roman" w:eastAsia="Times New Roman" w:hAnsi="Times New Roman"/>
          <w:sz w:val="24"/>
          <w:szCs w:val="24"/>
          <w:lang w:eastAsia="ru-RU"/>
        </w:rPr>
      </w:pPr>
      <w:r>
        <w:rPr>
          <w:rFonts w:ascii="Times New Roman" w:hAnsi="Times New Roman"/>
          <w:sz w:val="24"/>
          <w:szCs w:val="24"/>
        </w:rPr>
        <w:t>/</w:t>
      </w:r>
      <w:r w:rsidRPr="005A353F">
        <w:rPr>
          <w:rFonts w:ascii="Times New Roman" w:hAnsi="Times New Roman"/>
          <w:sz w:val="24"/>
          <w:szCs w:val="24"/>
        </w:rPr>
        <w:t xml:space="preserve"> </w:t>
      </w:r>
      <w:r w:rsidR="00447960" w:rsidRPr="005A353F">
        <w:rPr>
          <w:rFonts w:ascii="Times New Roman" w:hAnsi="Times New Roman"/>
          <w:sz w:val="24"/>
          <w:szCs w:val="24"/>
        </w:rPr>
        <w:t xml:space="preserve">Certificatul de deces </w:t>
      </w:r>
      <w:r>
        <w:rPr>
          <w:rFonts w:ascii="Times New Roman" w:hAnsi="Times New Roman"/>
          <w:sz w:val="24"/>
          <w:szCs w:val="24"/>
        </w:rPr>
        <w:t>al</w:t>
      </w:r>
      <w:r w:rsidRPr="005A353F">
        <w:rPr>
          <w:rFonts w:ascii="Times New Roman" w:hAnsi="Times New Roman"/>
          <w:sz w:val="24"/>
          <w:szCs w:val="24"/>
        </w:rPr>
        <w:t xml:space="preserve"> </w:t>
      </w:r>
      <w:r w:rsidR="00447960" w:rsidRPr="005A353F">
        <w:rPr>
          <w:rFonts w:ascii="Times New Roman" w:eastAsia="Times New Roman" w:hAnsi="Times New Roman"/>
          <w:spacing w:val="-1"/>
          <w:sz w:val="24"/>
          <w:szCs w:val="24"/>
          <w:lang w:eastAsia="ru-RU"/>
        </w:rPr>
        <w:t xml:space="preserve">consilierului _______________________ </w:t>
      </w:r>
      <w:r w:rsidR="00447960" w:rsidRPr="005A353F">
        <w:rPr>
          <w:rFonts w:ascii="Times New Roman" w:hAnsi="Times New Roman"/>
          <w:i/>
          <w:sz w:val="24"/>
          <w:szCs w:val="24"/>
        </w:rPr>
        <w:t>(în copie autentificată)</w:t>
      </w:r>
      <w:r w:rsidR="00447960" w:rsidRPr="005A353F">
        <w:rPr>
          <w:rFonts w:ascii="Times New Roman" w:hAnsi="Times New Roman"/>
          <w:sz w:val="24"/>
          <w:szCs w:val="24"/>
        </w:rPr>
        <w:t xml:space="preserve">; </w:t>
      </w:r>
    </w:p>
    <w:p w14:paraId="78B39561" w14:textId="77777777" w:rsidR="00447960" w:rsidRPr="005A353F" w:rsidRDefault="00447960" w:rsidP="00447960">
      <w:pPr>
        <w:spacing w:after="200" w:line="276" w:lineRule="auto"/>
        <w:ind w:left="360"/>
        <w:contextualSpacing/>
        <w:jc w:val="both"/>
        <w:rPr>
          <w:rFonts w:ascii="Times New Roman" w:hAnsi="Times New Roman"/>
          <w:sz w:val="24"/>
          <w:szCs w:val="24"/>
        </w:rPr>
      </w:pPr>
      <w:r w:rsidRPr="005A353F">
        <w:rPr>
          <w:rFonts w:ascii="Times New Roman" w:eastAsia="Times New Roman" w:hAnsi="Times New Roman"/>
          <w:i/>
          <w:sz w:val="20"/>
          <w:szCs w:val="24"/>
          <w:lang w:eastAsia="ru-RU"/>
        </w:rPr>
        <w:t xml:space="preserve">                                                                                              (nume/prenume)</w:t>
      </w:r>
    </w:p>
    <w:p w14:paraId="1C769E14" w14:textId="016DC758" w:rsidR="00447960" w:rsidRPr="005A353F" w:rsidRDefault="00447960" w:rsidP="00447960">
      <w:pPr>
        <w:spacing w:after="200" w:line="276" w:lineRule="auto"/>
        <w:ind w:left="360"/>
        <w:contextualSpacing/>
        <w:jc w:val="both"/>
        <w:rPr>
          <w:rFonts w:ascii="Times New Roman" w:hAnsi="Times New Roman"/>
          <w:sz w:val="24"/>
          <w:szCs w:val="24"/>
        </w:rPr>
      </w:pPr>
      <w:r w:rsidRPr="005A353F">
        <w:rPr>
          <w:rFonts w:ascii="Times New Roman" w:hAnsi="Times New Roman"/>
          <w:sz w:val="24"/>
          <w:szCs w:val="24"/>
        </w:rPr>
        <w:t xml:space="preserve">2. Declarația candidatului supleant privind </w:t>
      </w:r>
      <w:r w:rsidR="00DF106E" w:rsidRPr="005A353F">
        <w:rPr>
          <w:rFonts w:ascii="Times New Roman" w:hAnsi="Times New Roman"/>
          <w:sz w:val="24"/>
          <w:szCs w:val="24"/>
        </w:rPr>
        <w:t>consimțământul</w:t>
      </w:r>
      <w:r w:rsidRPr="005A353F">
        <w:rPr>
          <w:rFonts w:ascii="Times New Roman" w:hAnsi="Times New Roman"/>
          <w:b/>
          <w:sz w:val="24"/>
          <w:szCs w:val="24"/>
        </w:rPr>
        <w:t xml:space="preserve"> </w:t>
      </w:r>
      <w:r w:rsidRPr="005A353F">
        <w:rPr>
          <w:rFonts w:ascii="Times New Roman" w:hAnsi="Times New Roman"/>
          <w:sz w:val="24"/>
          <w:szCs w:val="24"/>
        </w:rPr>
        <w:t xml:space="preserve">de a-i fi atribuit mandatul vacant de consilier în consiliul </w:t>
      </w:r>
      <w:r w:rsidR="00F8141D">
        <w:rPr>
          <w:rFonts w:ascii="Times New Roman" w:hAnsi="Times New Roman"/>
          <w:sz w:val="24"/>
          <w:szCs w:val="24"/>
        </w:rPr>
        <w:t>local</w:t>
      </w:r>
      <w:r w:rsidR="00F8141D" w:rsidRPr="005A353F">
        <w:rPr>
          <w:rFonts w:ascii="Times New Roman" w:hAnsi="Times New Roman"/>
          <w:sz w:val="24"/>
          <w:szCs w:val="24"/>
        </w:rPr>
        <w:t xml:space="preserve"> </w:t>
      </w:r>
      <w:r w:rsidRPr="005A353F">
        <w:rPr>
          <w:rFonts w:ascii="Times New Roman" w:hAnsi="Times New Roman"/>
          <w:i/>
          <w:sz w:val="24"/>
          <w:szCs w:val="24"/>
        </w:rPr>
        <w:t>(în original)</w:t>
      </w:r>
      <w:r w:rsidRPr="005A353F">
        <w:rPr>
          <w:rFonts w:ascii="Times New Roman" w:hAnsi="Times New Roman"/>
          <w:sz w:val="24"/>
          <w:szCs w:val="24"/>
        </w:rPr>
        <w:t>;</w:t>
      </w:r>
    </w:p>
    <w:p w14:paraId="0D9B3837" w14:textId="6B853A95" w:rsidR="00447960" w:rsidRPr="005A353F" w:rsidRDefault="00447960" w:rsidP="00447960">
      <w:pPr>
        <w:spacing w:after="200" w:line="276" w:lineRule="auto"/>
        <w:ind w:left="360"/>
        <w:contextualSpacing/>
        <w:jc w:val="both"/>
        <w:rPr>
          <w:rFonts w:ascii="Times New Roman" w:hAnsi="Times New Roman"/>
          <w:sz w:val="24"/>
          <w:szCs w:val="24"/>
        </w:rPr>
      </w:pPr>
      <w:r w:rsidRPr="005A353F">
        <w:rPr>
          <w:rFonts w:ascii="Times New Roman" w:hAnsi="Times New Roman"/>
          <w:sz w:val="24"/>
          <w:szCs w:val="24"/>
        </w:rPr>
        <w:t xml:space="preserve">3. </w:t>
      </w:r>
      <w:r w:rsidR="00F8141D">
        <w:rPr>
          <w:rFonts w:ascii="Times New Roman" w:hAnsi="Times New Roman"/>
          <w:sz w:val="24"/>
          <w:szCs w:val="24"/>
        </w:rPr>
        <w:t>(</w:t>
      </w:r>
      <w:r w:rsidRPr="00A46E1A">
        <w:rPr>
          <w:rFonts w:ascii="Times New Roman" w:hAnsi="Times New Roman"/>
          <w:b/>
          <w:i/>
          <w:sz w:val="24"/>
          <w:szCs w:val="24"/>
        </w:rPr>
        <w:t>După caz</w:t>
      </w:r>
      <w:r w:rsidR="00F8141D">
        <w:rPr>
          <w:rFonts w:ascii="Times New Roman" w:hAnsi="Times New Roman"/>
          <w:sz w:val="24"/>
          <w:szCs w:val="24"/>
        </w:rPr>
        <w:t>)</w:t>
      </w:r>
      <w:r w:rsidRPr="005A353F">
        <w:rPr>
          <w:rFonts w:ascii="Times New Roman" w:hAnsi="Times New Roman"/>
          <w:sz w:val="24"/>
          <w:szCs w:val="24"/>
        </w:rPr>
        <w:t xml:space="preserve"> Declarația candidatului supleant privind refuzul de a-i fi atribuit mandatul vacant de consilier </w:t>
      </w:r>
      <w:r w:rsidRPr="005A353F">
        <w:rPr>
          <w:rFonts w:ascii="Times New Roman" w:hAnsi="Times New Roman"/>
          <w:i/>
          <w:sz w:val="24"/>
          <w:szCs w:val="24"/>
        </w:rPr>
        <w:t>(în original)</w:t>
      </w:r>
      <w:r w:rsidRPr="005A353F">
        <w:rPr>
          <w:rFonts w:ascii="Times New Roman" w:hAnsi="Times New Roman"/>
          <w:sz w:val="24"/>
          <w:szCs w:val="24"/>
        </w:rPr>
        <w:t>;</w:t>
      </w:r>
    </w:p>
    <w:p w14:paraId="16C84C62" w14:textId="71254822" w:rsidR="00447960" w:rsidRPr="005A353F" w:rsidRDefault="00447960" w:rsidP="00447960">
      <w:pPr>
        <w:spacing w:after="200" w:line="276" w:lineRule="auto"/>
        <w:ind w:left="360"/>
        <w:contextualSpacing/>
        <w:jc w:val="both"/>
        <w:rPr>
          <w:rFonts w:ascii="Times New Roman" w:hAnsi="Times New Roman"/>
          <w:sz w:val="24"/>
          <w:szCs w:val="24"/>
        </w:rPr>
      </w:pPr>
      <w:r w:rsidRPr="005A353F">
        <w:rPr>
          <w:rFonts w:ascii="Times New Roman" w:hAnsi="Times New Roman"/>
          <w:sz w:val="24"/>
          <w:szCs w:val="24"/>
        </w:rPr>
        <w:t xml:space="preserve">4. </w:t>
      </w:r>
      <w:r w:rsidR="00F8141D">
        <w:rPr>
          <w:rFonts w:ascii="Times New Roman" w:hAnsi="Times New Roman"/>
          <w:sz w:val="24"/>
          <w:szCs w:val="24"/>
        </w:rPr>
        <w:t>(</w:t>
      </w:r>
      <w:r w:rsidRPr="00A46E1A">
        <w:rPr>
          <w:rFonts w:ascii="Times New Roman" w:hAnsi="Times New Roman"/>
          <w:b/>
          <w:i/>
          <w:sz w:val="24"/>
          <w:szCs w:val="24"/>
        </w:rPr>
        <w:t>După caz</w:t>
      </w:r>
      <w:r w:rsidR="00F8141D">
        <w:rPr>
          <w:rFonts w:ascii="Times New Roman" w:hAnsi="Times New Roman"/>
          <w:sz w:val="24"/>
          <w:szCs w:val="24"/>
        </w:rPr>
        <w:t>)</w:t>
      </w:r>
      <w:r w:rsidRPr="005A353F">
        <w:rPr>
          <w:rFonts w:ascii="Times New Roman" w:hAnsi="Times New Roman"/>
          <w:sz w:val="24"/>
          <w:szCs w:val="24"/>
        </w:rPr>
        <w:t xml:space="preserve"> Adeverința primăriei privind imposibilitatea identificării pe teritoriul localității a candidatului supleant căruia urmează să-i fie atribuit mandatul vacant de consilier </w:t>
      </w:r>
      <w:r w:rsidRPr="005A353F">
        <w:rPr>
          <w:rFonts w:ascii="Times New Roman" w:hAnsi="Times New Roman"/>
          <w:i/>
          <w:sz w:val="24"/>
          <w:szCs w:val="24"/>
        </w:rPr>
        <w:t>(în original)</w:t>
      </w:r>
      <w:r w:rsidRPr="005A353F">
        <w:rPr>
          <w:rFonts w:ascii="Times New Roman" w:hAnsi="Times New Roman"/>
          <w:sz w:val="24"/>
          <w:szCs w:val="24"/>
        </w:rPr>
        <w:t xml:space="preserve">. </w:t>
      </w:r>
    </w:p>
    <w:p w14:paraId="1D26FA22" w14:textId="340BA0D6" w:rsidR="00447960" w:rsidRPr="005A353F" w:rsidRDefault="00447960" w:rsidP="00447960">
      <w:pPr>
        <w:spacing w:after="200" w:line="276" w:lineRule="auto"/>
        <w:ind w:left="360"/>
        <w:contextualSpacing/>
        <w:jc w:val="both"/>
        <w:rPr>
          <w:rFonts w:ascii="Times New Roman" w:hAnsi="Times New Roman"/>
          <w:sz w:val="24"/>
          <w:szCs w:val="24"/>
        </w:rPr>
      </w:pPr>
      <w:r w:rsidRPr="005A353F">
        <w:rPr>
          <w:rFonts w:ascii="Times New Roman" w:hAnsi="Times New Roman"/>
          <w:sz w:val="24"/>
          <w:szCs w:val="24"/>
        </w:rPr>
        <w:t xml:space="preserve">5. </w:t>
      </w:r>
      <w:r w:rsidR="00BF5297">
        <w:rPr>
          <w:rFonts w:ascii="Times New Roman" w:hAnsi="Times New Roman"/>
          <w:sz w:val="24"/>
          <w:szCs w:val="24"/>
        </w:rPr>
        <w:t>(</w:t>
      </w:r>
      <w:r w:rsidR="00BF5297" w:rsidRPr="00550654">
        <w:rPr>
          <w:rFonts w:ascii="Times New Roman" w:hAnsi="Times New Roman"/>
          <w:b/>
          <w:i/>
          <w:sz w:val="24"/>
          <w:szCs w:val="24"/>
        </w:rPr>
        <w:t>După caz</w:t>
      </w:r>
      <w:r w:rsidR="00BF5297">
        <w:rPr>
          <w:rFonts w:ascii="Times New Roman" w:hAnsi="Times New Roman"/>
          <w:sz w:val="24"/>
          <w:szCs w:val="24"/>
        </w:rPr>
        <w:t>)</w:t>
      </w:r>
      <w:r w:rsidR="00BF5297" w:rsidRPr="005A353F">
        <w:rPr>
          <w:rFonts w:ascii="Times New Roman" w:hAnsi="Times New Roman"/>
          <w:sz w:val="24"/>
          <w:szCs w:val="24"/>
        </w:rPr>
        <w:t xml:space="preserve"> </w:t>
      </w:r>
      <w:r w:rsidRPr="005A353F">
        <w:rPr>
          <w:rFonts w:ascii="Times New Roman" w:hAnsi="Times New Roman"/>
          <w:sz w:val="24"/>
          <w:szCs w:val="24"/>
        </w:rPr>
        <w:t xml:space="preserve">Certificatul de deces </w:t>
      </w:r>
      <w:r w:rsidR="00BF5297">
        <w:rPr>
          <w:rFonts w:ascii="Times New Roman" w:hAnsi="Times New Roman"/>
          <w:sz w:val="24"/>
          <w:szCs w:val="24"/>
        </w:rPr>
        <w:t>al</w:t>
      </w:r>
      <w:r w:rsidR="00BF5297" w:rsidRPr="005A353F">
        <w:rPr>
          <w:rFonts w:ascii="Times New Roman" w:hAnsi="Times New Roman"/>
          <w:sz w:val="24"/>
          <w:szCs w:val="24"/>
        </w:rPr>
        <w:t xml:space="preserve"> </w:t>
      </w:r>
      <w:r w:rsidRPr="005A353F">
        <w:rPr>
          <w:rFonts w:ascii="Times New Roman" w:hAnsi="Times New Roman"/>
          <w:sz w:val="24"/>
          <w:szCs w:val="24"/>
        </w:rPr>
        <w:t xml:space="preserve">candidatului supleant </w:t>
      </w:r>
      <w:r w:rsidRPr="005A353F">
        <w:rPr>
          <w:rFonts w:ascii="Times New Roman" w:hAnsi="Times New Roman"/>
          <w:i/>
          <w:sz w:val="24"/>
          <w:szCs w:val="24"/>
        </w:rPr>
        <w:t>(în copie autentificată)</w:t>
      </w:r>
      <w:r w:rsidRPr="005A353F">
        <w:rPr>
          <w:rFonts w:ascii="Times New Roman" w:hAnsi="Times New Roman"/>
          <w:sz w:val="24"/>
          <w:szCs w:val="24"/>
        </w:rPr>
        <w:t>.</w:t>
      </w:r>
    </w:p>
    <w:p w14:paraId="7B56BC78" w14:textId="77777777" w:rsidR="00447960" w:rsidRPr="005A353F" w:rsidRDefault="00447960" w:rsidP="00447960">
      <w:pPr>
        <w:tabs>
          <w:tab w:val="left" w:pos="7790"/>
        </w:tabs>
        <w:spacing w:after="0" w:line="240" w:lineRule="auto"/>
        <w:rPr>
          <w:rFonts w:ascii="Times New Roman" w:eastAsia="Times New Roman" w:hAnsi="Times New Roman"/>
          <w:sz w:val="28"/>
          <w:szCs w:val="28"/>
          <w:lang w:eastAsia="ru-RU"/>
        </w:rPr>
      </w:pPr>
    </w:p>
    <w:p w14:paraId="49894ACB" w14:textId="77777777" w:rsidR="00447960" w:rsidRPr="005A353F" w:rsidRDefault="00447960" w:rsidP="00447960">
      <w:pPr>
        <w:tabs>
          <w:tab w:val="left" w:pos="7790"/>
        </w:tabs>
        <w:spacing w:after="0" w:line="240" w:lineRule="auto"/>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 xml:space="preserve">            ______________________                ______________           ___________________    </w:t>
      </w:r>
    </w:p>
    <w:p w14:paraId="330729AF" w14:textId="77777777" w:rsidR="00447960" w:rsidRPr="005A353F" w:rsidRDefault="00447960" w:rsidP="00447960">
      <w:pPr>
        <w:tabs>
          <w:tab w:val="left" w:pos="7790"/>
        </w:tabs>
        <w:spacing w:after="0" w:line="240" w:lineRule="auto"/>
        <w:rPr>
          <w:rFonts w:ascii="Times New Roman" w:eastAsia="Times New Roman" w:hAnsi="Times New Roman"/>
          <w:i/>
          <w:sz w:val="20"/>
          <w:szCs w:val="20"/>
          <w:lang w:eastAsia="ru-RU"/>
        </w:rPr>
      </w:pPr>
      <w:r w:rsidRPr="005A353F">
        <w:rPr>
          <w:rFonts w:ascii="Times New Roman" w:eastAsia="Times New Roman" w:hAnsi="Times New Roman"/>
          <w:i/>
          <w:sz w:val="20"/>
          <w:szCs w:val="20"/>
          <w:lang w:eastAsia="ru-RU"/>
        </w:rPr>
        <w:t xml:space="preserve">                              (</w:t>
      </w:r>
      <w:proofErr w:type="spellStart"/>
      <w:r w:rsidRPr="005A353F">
        <w:rPr>
          <w:rFonts w:ascii="Times New Roman" w:eastAsia="Times New Roman" w:hAnsi="Times New Roman"/>
          <w:i/>
          <w:sz w:val="20"/>
          <w:szCs w:val="20"/>
          <w:lang w:eastAsia="ru-RU"/>
        </w:rPr>
        <w:t>funcţia</w:t>
      </w:r>
      <w:proofErr w:type="spellEnd"/>
      <w:r w:rsidRPr="005A353F">
        <w:rPr>
          <w:rFonts w:ascii="Times New Roman" w:eastAsia="Times New Roman" w:hAnsi="Times New Roman"/>
          <w:i/>
          <w:sz w:val="20"/>
          <w:szCs w:val="20"/>
          <w:lang w:eastAsia="ru-RU"/>
        </w:rPr>
        <w:t>)                                                 (semnătura)                              (numele, prenumele)</w:t>
      </w:r>
    </w:p>
    <w:p w14:paraId="34D6F38B" w14:textId="77777777" w:rsidR="00447960" w:rsidRPr="005A353F" w:rsidRDefault="00447960" w:rsidP="00447960">
      <w:pPr>
        <w:spacing w:after="0" w:line="240" w:lineRule="auto"/>
        <w:jc w:val="right"/>
        <w:rPr>
          <w:rFonts w:ascii="Times New Roman" w:eastAsia="Times New Roman" w:hAnsi="Times New Roman" w:cs="Times New Roman"/>
          <w:color w:val="000000" w:themeColor="text1"/>
          <w:sz w:val="24"/>
          <w:szCs w:val="24"/>
          <w:lang w:eastAsia="ru-RU"/>
        </w:rPr>
      </w:pPr>
    </w:p>
    <w:p w14:paraId="3549F496" w14:textId="77777777" w:rsidR="00447960" w:rsidRPr="005A353F" w:rsidRDefault="00447960" w:rsidP="00447960">
      <w:pPr>
        <w:spacing w:after="0" w:line="240" w:lineRule="auto"/>
        <w:jc w:val="right"/>
        <w:rPr>
          <w:rFonts w:ascii="Times New Roman" w:eastAsia="Times New Roman" w:hAnsi="Times New Roman" w:cs="Times New Roman"/>
          <w:color w:val="000000" w:themeColor="text1"/>
          <w:sz w:val="24"/>
          <w:szCs w:val="24"/>
          <w:lang w:eastAsia="ru-RU"/>
        </w:rPr>
      </w:pPr>
    </w:p>
    <w:p w14:paraId="7138F734" w14:textId="77777777" w:rsidR="00447960" w:rsidRPr="005A353F" w:rsidRDefault="00447960" w:rsidP="00447960">
      <w:pPr>
        <w:spacing w:after="0" w:line="240" w:lineRule="auto"/>
        <w:jc w:val="right"/>
        <w:rPr>
          <w:rFonts w:ascii="Times New Roman" w:eastAsia="Times New Roman" w:hAnsi="Times New Roman" w:cs="Times New Roman"/>
          <w:color w:val="000000" w:themeColor="text1"/>
          <w:sz w:val="24"/>
          <w:szCs w:val="24"/>
          <w:lang w:eastAsia="ru-RU"/>
        </w:rPr>
      </w:pPr>
    </w:p>
    <w:p w14:paraId="3170887E" w14:textId="77777777" w:rsidR="00447960" w:rsidRPr="005A353F" w:rsidRDefault="00447960" w:rsidP="00447960"/>
    <w:p w14:paraId="67448A00" w14:textId="77777777" w:rsidR="00447960" w:rsidRPr="005A353F" w:rsidRDefault="00447960" w:rsidP="004478CF">
      <w:pPr>
        <w:spacing w:after="0" w:line="240" w:lineRule="auto"/>
        <w:jc w:val="both"/>
        <w:rPr>
          <w:rFonts w:ascii="Times New Roman" w:eastAsia="Times New Roman" w:hAnsi="Times New Roman"/>
          <w:sz w:val="20"/>
          <w:szCs w:val="20"/>
          <w:lang w:eastAsia="ru-RU"/>
        </w:rPr>
      </w:pPr>
    </w:p>
    <w:p w14:paraId="27AF0DDB" w14:textId="77777777" w:rsidR="0007444F" w:rsidRDefault="0007444F" w:rsidP="00447960">
      <w:pPr>
        <w:spacing w:after="0" w:line="240" w:lineRule="auto"/>
        <w:ind w:firstLine="567"/>
        <w:jc w:val="right"/>
        <w:rPr>
          <w:rFonts w:ascii="Times New Roman" w:eastAsia="Times New Roman" w:hAnsi="Times New Roman" w:cs="Times New Roman"/>
          <w:i/>
          <w:color w:val="000000" w:themeColor="text1"/>
          <w:sz w:val="20"/>
          <w:szCs w:val="20"/>
          <w:lang w:eastAsia="ru-RU"/>
        </w:rPr>
        <w:sectPr w:rsidR="0007444F" w:rsidSect="00B82539">
          <w:pgSz w:w="11907" w:h="16839" w:code="9"/>
          <w:pgMar w:top="848" w:right="851" w:bottom="851" w:left="1560" w:header="255" w:footer="720" w:gutter="0"/>
          <w:cols w:space="720"/>
          <w:docGrid w:linePitch="360"/>
        </w:sectPr>
      </w:pPr>
    </w:p>
    <w:p w14:paraId="58276D35" w14:textId="10EE7945" w:rsidR="00447960" w:rsidRPr="005A353F" w:rsidRDefault="0007444F" w:rsidP="00447960">
      <w:pPr>
        <w:spacing w:after="0" w:line="240" w:lineRule="auto"/>
        <w:ind w:firstLine="567"/>
        <w:jc w:val="right"/>
        <w:rPr>
          <w:rFonts w:ascii="Times New Roman" w:eastAsia="Times New Roman" w:hAnsi="Times New Roman" w:cs="Times New Roman"/>
          <w:i/>
          <w:color w:val="000000" w:themeColor="text1"/>
          <w:sz w:val="20"/>
          <w:szCs w:val="20"/>
          <w:vertAlign w:val="superscript"/>
          <w:lang w:eastAsia="ru-RU"/>
        </w:rPr>
      </w:pPr>
      <w:r>
        <w:rPr>
          <w:rFonts w:ascii="Times New Roman" w:eastAsia="Times New Roman" w:hAnsi="Times New Roman" w:cs="Times New Roman"/>
          <w:i/>
          <w:color w:val="000000" w:themeColor="text1"/>
          <w:sz w:val="20"/>
          <w:szCs w:val="20"/>
          <w:lang w:eastAsia="ru-RU"/>
        </w:rPr>
        <w:lastRenderedPageBreak/>
        <w:t>Anexa nr. 13</w:t>
      </w:r>
    </w:p>
    <w:p w14:paraId="19C5D04F" w14:textId="77777777" w:rsidR="00447960" w:rsidRPr="005A353F" w:rsidRDefault="00447960" w:rsidP="00447960">
      <w:pPr>
        <w:spacing w:after="0" w:line="240" w:lineRule="auto"/>
        <w:jc w:val="right"/>
        <w:rPr>
          <w:rFonts w:ascii="Times New Roman" w:eastAsia="Times New Roman" w:hAnsi="Times New Roman" w:cs="Times New Roman"/>
          <w:i/>
          <w:sz w:val="20"/>
          <w:szCs w:val="20"/>
          <w:lang w:eastAsia="ru-RU"/>
        </w:rPr>
      </w:pPr>
      <w:r w:rsidRPr="005A353F">
        <w:rPr>
          <w:rFonts w:ascii="Times New Roman" w:eastAsia="Times New Roman" w:hAnsi="Times New Roman" w:cs="Times New Roman"/>
          <w:i/>
          <w:sz w:val="20"/>
          <w:szCs w:val="20"/>
          <w:lang w:eastAsia="ru-RU"/>
        </w:rPr>
        <w:t>la Regulamentul cu privire la procedura de validare și atribuire a mandatelor de primar și de consilier,</w:t>
      </w:r>
    </w:p>
    <w:p w14:paraId="2C8CC5A2" w14:textId="04D6ACBC" w:rsidR="00447960" w:rsidRPr="005A353F" w:rsidRDefault="00447960" w:rsidP="00447960">
      <w:pPr>
        <w:tabs>
          <w:tab w:val="left" w:pos="720"/>
        </w:tabs>
        <w:spacing w:after="0" w:line="240" w:lineRule="auto"/>
        <w:jc w:val="right"/>
        <w:rPr>
          <w:rFonts w:ascii="Times New Roman" w:eastAsia="Times New Roman" w:hAnsi="Times New Roman" w:cs="Times New Roman"/>
          <w:color w:val="000000"/>
          <w:sz w:val="24"/>
          <w:szCs w:val="24"/>
        </w:rPr>
      </w:pPr>
      <w:r w:rsidRPr="005A353F">
        <w:rPr>
          <w:rFonts w:ascii="Times New Roman" w:eastAsia="Times New Roman" w:hAnsi="Times New Roman" w:cs="Times New Roman"/>
          <w:i/>
          <w:color w:val="000000"/>
          <w:sz w:val="20"/>
          <w:szCs w:val="20"/>
          <w:lang w:eastAsia="ru-RU"/>
        </w:rPr>
        <w:t xml:space="preserve">aprobat </w:t>
      </w:r>
      <w:r w:rsidRPr="003B729F">
        <w:rPr>
          <w:rFonts w:ascii="Times New Roman" w:eastAsia="Times New Roman" w:hAnsi="Times New Roman" w:cs="Times New Roman"/>
          <w:i/>
          <w:color w:val="000000"/>
          <w:sz w:val="20"/>
          <w:szCs w:val="20"/>
          <w:lang w:eastAsia="ru-RU"/>
        </w:rPr>
        <w:t xml:space="preserve">prin </w:t>
      </w:r>
      <w:r w:rsidR="00BF5297" w:rsidRPr="003B729F">
        <w:rPr>
          <w:rFonts w:ascii="Times New Roman" w:eastAsia="Times New Roman" w:hAnsi="Times New Roman" w:cs="Times New Roman"/>
          <w:i/>
          <w:color w:val="000000"/>
          <w:sz w:val="20"/>
          <w:szCs w:val="20"/>
          <w:lang w:eastAsia="ru-RU"/>
        </w:rPr>
        <w:t>hotărârea</w:t>
      </w:r>
      <w:r w:rsidRPr="003B729F">
        <w:rPr>
          <w:rFonts w:ascii="Times New Roman" w:eastAsia="Times New Roman" w:hAnsi="Times New Roman" w:cs="Times New Roman"/>
          <w:i/>
          <w:color w:val="000000"/>
          <w:sz w:val="20"/>
          <w:szCs w:val="20"/>
          <w:lang w:eastAsia="ru-RU"/>
        </w:rPr>
        <w:t xml:space="preserve"> </w:t>
      </w:r>
      <w:r w:rsidR="00366763" w:rsidRPr="00366763">
        <w:rPr>
          <w:rFonts w:ascii="Times New Roman" w:eastAsia="Times New Roman" w:hAnsi="Times New Roman" w:cs="Times New Roman"/>
          <w:i/>
          <w:color w:val="000000"/>
          <w:sz w:val="20"/>
          <w:szCs w:val="20"/>
          <w:lang w:eastAsia="ru-RU"/>
        </w:rPr>
        <w:t xml:space="preserve">Comisiei Electorale Centrale </w:t>
      </w:r>
      <w:r w:rsidRPr="003B729F">
        <w:rPr>
          <w:rFonts w:ascii="Times New Roman" w:eastAsia="Times New Roman" w:hAnsi="Times New Roman" w:cs="Times New Roman"/>
          <w:i/>
          <w:color w:val="000000"/>
          <w:sz w:val="20"/>
          <w:szCs w:val="20"/>
        </w:rPr>
        <w:t xml:space="preserve">nr. </w:t>
      </w:r>
      <w:r w:rsidR="005236F2" w:rsidRPr="003B729F">
        <w:rPr>
          <w:rFonts w:ascii="Times New Roman" w:eastAsia="Times New Roman" w:hAnsi="Times New Roman" w:cs="Times New Roman"/>
          <w:i/>
          <w:color w:val="000000"/>
          <w:sz w:val="20"/>
          <w:szCs w:val="20"/>
        </w:rPr>
        <w:t>_____</w:t>
      </w:r>
      <w:r w:rsidRPr="003B729F">
        <w:rPr>
          <w:rFonts w:ascii="Times New Roman" w:eastAsia="Times New Roman" w:hAnsi="Times New Roman" w:cs="Times New Roman"/>
          <w:i/>
          <w:color w:val="000000"/>
          <w:sz w:val="20"/>
          <w:szCs w:val="20"/>
        </w:rPr>
        <w:t xml:space="preserve"> din</w:t>
      </w:r>
      <w:r w:rsidR="005236F2" w:rsidRPr="003B729F">
        <w:rPr>
          <w:rFonts w:ascii="Times New Roman" w:eastAsia="Times New Roman" w:hAnsi="Times New Roman" w:cs="Times New Roman"/>
          <w:i/>
          <w:color w:val="000000"/>
          <w:sz w:val="20"/>
          <w:szCs w:val="20"/>
        </w:rPr>
        <w:t xml:space="preserve"> ___</w:t>
      </w:r>
      <w:r w:rsidRPr="003B729F">
        <w:rPr>
          <w:rFonts w:ascii="Times New Roman" w:eastAsia="Times New Roman" w:hAnsi="Times New Roman" w:cs="Times New Roman"/>
          <w:i/>
          <w:color w:val="000000"/>
          <w:sz w:val="20"/>
          <w:szCs w:val="20"/>
        </w:rPr>
        <w:t xml:space="preserve"> </w:t>
      </w:r>
      <w:r w:rsidR="005236F2" w:rsidRPr="003B729F">
        <w:rPr>
          <w:rFonts w:ascii="Times New Roman" w:eastAsia="Times New Roman" w:hAnsi="Times New Roman" w:cs="Times New Roman"/>
          <w:i/>
          <w:color w:val="000000"/>
          <w:sz w:val="20"/>
          <w:szCs w:val="20"/>
        </w:rPr>
        <w:t>___________ 2023</w:t>
      </w:r>
    </w:p>
    <w:p w14:paraId="2F86B1FE" w14:textId="77777777" w:rsidR="00447960" w:rsidRPr="005A353F" w:rsidRDefault="00447960" w:rsidP="00447960">
      <w:pPr>
        <w:spacing w:after="0" w:line="240" w:lineRule="auto"/>
        <w:rPr>
          <w:rFonts w:ascii="Times New Roman" w:eastAsia="Times New Roman" w:hAnsi="Times New Roman"/>
          <w:sz w:val="24"/>
          <w:szCs w:val="24"/>
          <w:lang w:eastAsia="ru-RU"/>
        </w:rPr>
      </w:pPr>
    </w:p>
    <w:p w14:paraId="5D672474" w14:textId="77777777" w:rsidR="00447960" w:rsidRPr="005A353F" w:rsidRDefault="00447960" w:rsidP="00447960">
      <w:pPr>
        <w:spacing w:after="0" w:line="240" w:lineRule="auto"/>
        <w:rPr>
          <w:rFonts w:ascii="Times New Roman" w:eastAsia="Times New Roman" w:hAnsi="Times New Roman"/>
          <w:sz w:val="24"/>
          <w:szCs w:val="24"/>
          <w:lang w:eastAsia="ru-RU"/>
        </w:rPr>
      </w:pPr>
    </w:p>
    <w:p w14:paraId="58EE6568" w14:textId="77777777" w:rsidR="00447960" w:rsidRPr="005A353F" w:rsidRDefault="00447960" w:rsidP="00447960">
      <w:pPr>
        <w:spacing w:after="0" w:line="240" w:lineRule="auto"/>
        <w:rPr>
          <w:rFonts w:ascii="Times New Roman" w:eastAsia="Times New Roman" w:hAnsi="Times New Roman"/>
          <w:sz w:val="24"/>
          <w:szCs w:val="24"/>
          <w:lang w:eastAsia="ru-RU"/>
        </w:rPr>
      </w:pPr>
    </w:p>
    <w:p w14:paraId="4CB53CDE" w14:textId="77777777" w:rsidR="00447960" w:rsidRPr="005A353F" w:rsidRDefault="00447960" w:rsidP="00447960">
      <w:pPr>
        <w:spacing w:after="0" w:line="240" w:lineRule="auto"/>
        <w:rPr>
          <w:rFonts w:ascii="Times New Roman" w:eastAsia="Times New Roman" w:hAnsi="Times New Roman"/>
          <w:sz w:val="24"/>
          <w:szCs w:val="24"/>
          <w:lang w:eastAsia="ru-RU"/>
        </w:rPr>
      </w:pPr>
    </w:p>
    <w:p w14:paraId="5FECF4AD" w14:textId="77777777" w:rsidR="00447960" w:rsidRPr="005A353F" w:rsidRDefault="00447960" w:rsidP="00447960">
      <w:pPr>
        <w:spacing w:after="0" w:line="240" w:lineRule="auto"/>
        <w:jc w:val="center"/>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ANTETUL AUTORITĂŢII PUBLICE LOCALE</w:t>
      </w:r>
    </w:p>
    <w:p w14:paraId="20737D7F" w14:textId="77777777" w:rsidR="00447960" w:rsidRPr="005A353F" w:rsidRDefault="00447960" w:rsidP="00447960">
      <w:pPr>
        <w:tabs>
          <w:tab w:val="left" w:pos="2460"/>
        </w:tabs>
        <w:spacing w:after="0" w:line="240" w:lineRule="auto"/>
        <w:rPr>
          <w:rFonts w:ascii="Times New Roman" w:eastAsia="Times New Roman" w:hAnsi="Times New Roman"/>
          <w:sz w:val="28"/>
          <w:szCs w:val="28"/>
          <w:lang w:eastAsia="ru-RU"/>
        </w:rPr>
      </w:pPr>
      <w:r w:rsidRPr="005A353F">
        <w:rPr>
          <w:rFonts w:ascii="Times New Roman" w:eastAsia="Times New Roman" w:hAnsi="Times New Roman"/>
          <w:sz w:val="28"/>
          <w:szCs w:val="28"/>
          <w:lang w:eastAsia="ru-RU"/>
        </w:rPr>
        <w:tab/>
      </w:r>
    </w:p>
    <w:p w14:paraId="09A23327" w14:textId="77777777" w:rsidR="00447960" w:rsidRPr="005A353F" w:rsidRDefault="00447960" w:rsidP="00447960">
      <w:pPr>
        <w:spacing w:after="0" w:line="240" w:lineRule="auto"/>
        <w:rPr>
          <w:rFonts w:ascii="Times New Roman" w:eastAsia="Times New Roman" w:hAnsi="Times New Roman"/>
          <w:sz w:val="28"/>
          <w:szCs w:val="28"/>
          <w:lang w:eastAsia="ru-RU"/>
        </w:rPr>
      </w:pPr>
    </w:p>
    <w:p w14:paraId="2E91139F" w14:textId="77777777" w:rsidR="00447960" w:rsidRPr="005A353F" w:rsidRDefault="00447960" w:rsidP="00447960">
      <w:pPr>
        <w:spacing w:after="0" w:line="240" w:lineRule="auto"/>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Nr. _______ din _____________</w:t>
      </w:r>
    </w:p>
    <w:p w14:paraId="0EAA73EF" w14:textId="77777777" w:rsidR="00447960" w:rsidRPr="005A353F" w:rsidRDefault="00447960" w:rsidP="00447960">
      <w:pPr>
        <w:spacing w:after="0" w:line="240" w:lineRule="auto"/>
        <w:jc w:val="right"/>
        <w:rPr>
          <w:rFonts w:ascii="Times New Roman" w:eastAsia="Times New Roman" w:hAnsi="Times New Roman"/>
          <w:b/>
          <w:sz w:val="26"/>
          <w:szCs w:val="26"/>
          <w:lang w:eastAsia="ru-RU"/>
        </w:rPr>
      </w:pPr>
    </w:p>
    <w:p w14:paraId="3C2E6201" w14:textId="77777777" w:rsidR="00447960" w:rsidRPr="005A353F" w:rsidRDefault="00447960" w:rsidP="00447960">
      <w:pPr>
        <w:spacing w:after="0" w:line="240" w:lineRule="auto"/>
        <w:jc w:val="right"/>
        <w:rPr>
          <w:rFonts w:ascii="Times New Roman" w:eastAsia="Times New Roman" w:hAnsi="Times New Roman"/>
          <w:b/>
          <w:sz w:val="28"/>
          <w:szCs w:val="28"/>
          <w:lang w:eastAsia="ru-RU"/>
        </w:rPr>
      </w:pPr>
    </w:p>
    <w:p w14:paraId="5A729375" w14:textId="77777777" w:rsidR="00447960" w:rsidRPr="005A353F" w:rsidRDefault="00447960" w:rsidP="00447960">
      <w:pPr>
        <w:spacing w:after="0" w:line="240" w:lineRule="auto"/>
        <w:jc w:val="right"/>
        <w:rPr>
          <w:rFonts w:ascii="Times New Roman" w:eastAsia="Times New Roman" w:hAnsi="Times New Roman"/>
          <w:sz w:val="24"/>
          <w:szCs w:val="24"/>
          <w:lang w:eastAsia="ru-RU"/>
        </w:rPr>
      </w:pPr>
      <w:r w:rsidRPr="005A353F">
        <w:rPr>
          <w:rFonts w:ascii="Times New Roman" w:eastAsia="Times New Roman" w:hAnsi="Times New Roman"/>
          <w:b/>
          <w:sz w:val="24"/>
          <w:szCs w:val="24"/>
          <w:lang w:eastAsia="ru-RU"/>
        </w:rPr>
        <w:t>Comisia Electorală Centrală</w:t>
      </w:r>
    </w:p>
    <w:p w14:paraId="788FDA33" w14:textId="77777777" w:rsidR="00447960" w:rsidRPr="005A353F" w:rsidRDefault="00447960" w:rsidP="00447960">
      <w:pPr>
        <w:spacing w:after="0" w:line="240" w:lineRule="auto"/>
        <w:jc w:val="right"/>
        <w:rPr>
          <w:rFonts w:ascii="Times New Roman" w:eastAsia="Times New Roman" w:hAnsi="Times New Roman"/>
          <w:sz w:val="24"/>
          <w:szCs w:val="24"/>
          <w:lang w:eastAsia="ru-RU"/>
        </w:rPr>
      </w:pPr>
    </w:p>
    <w:p w14:paraId="41B2C98B" w14:textId="77777777" w:rsidR="00447960" w:rsidRPr="005A353F" w:rsidRDefault="00447960" w:rsidP="00447960">
      <w:pPr>
        <w:spacing w:after="0" w:line="240" w:lineRule="auto"/>
        <w:jc w:val="center"/>
        <w:rPr>
          <w:rFonts w:ascii="Times New Roman" w:eastAsia="Times New Roman" w:hAnsi="Times New Roman"/>
          <w:sz w:val="24"/>
          <w:szCs w:val="24"/>
          <w:lang w:eastAsia="ru-RU"/>
        </w:rPr>
      </w:pPr>
    </w:p>
    <w:p w14:paraId="02EAAC72" w14:textId="0E21890F" w:rsidR="00447960" w:rsidRPr="005A353F" w:rsidRDefault="00447960" w:rsidP="00447960">
      <w:pPr>
        <w:spacing w:after="0" w:line="240" w:lineRule="auto"/>
        <w:ind w:firstLine="708"/>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 xml:space="preserve">Prin prezenta, în legătură cu adoptarea deciziei Consiliului sătesc (comunal), </w:t>
      </w:r>
      <w:r w:rsidR="00656AEC" w:rsidRPr="005A353F">
        <w:rPr>
          <w:rFonts w:ascii="Times New Roman" w:eastAsia="Times New Roman" w:hAnsi="Times New Roman"/>
          <w:sz w:val="24"/>
          <w:szCs w:val="24"/>
          <w:lang w:eastAsia="ru-RU"/>
        </w:rPr>
        <w:t>orășenesc</w:t>
      </w:r>
      <w:r w:rsidRPr="005A353F">
        <w:rPr>
          <w:rFonts w:ascii="Times New Roman" w:eastAsia="Times New Roman" w:hAnsi="Times New Roman"/>
          <w:sz w:val="24"/>
          <w:szCs w:val="24"/>
          <w:lang w:eastAsia="ru-RU"/>
        </w:rPr>
        <w:t xml:space="preserve"> (municipal), raional _____________________________________________________________</w:t>
      </w:r>
    </w:p>
    <w:p w14:paraId="7FE647CF" w14:textId="77777777" w:rsidR="00447960" w:rsidRPr="005A353F" w:rsidRDefault="00447960" w:rsidP="00447960">
      <w:pPr>
        <w:spacing w:after="0" w:line="240" w:lineRule="auto"/>
        <w:ind w:left="1416"/>
        <w:jc w:val="both"/>
        <w:rPr>
          <w:rFonts w:ascii="Times New Roman" w:eastAsia="Times New Roman" w:hAnsi="Times New Roman"/>
          <w:i/>
          <w:sz w:val="20"/>
          <w:szCs w:val="24"/>
          <w:lang w:eastAsia="ru-RU"/>
        </w:rPr>
      </w:pPr>
      <w:r w:rsidRPr="005A353F">
        <w:rPr>
          <w:rFonts w:ascii="Times New Roman" w:eastAsia="Times New Roman" w:hAnsi="Times New Roman"/>
          <w:i/>
          <w:sz w:val="20"/>
          <w:szCs w:val="24"/>
          <w:lang w:eastAsia="ru-RU"/>
        </w:rPr>
        <w:t xml:space="preserve">                 (denumirea satului (comunei), orașului (municipiului), raionului, UTA Găgăuzia) </w:t>
      </w:r>
      <w:r w:rsidRPr="005A353F">
        <w:rPr>
          <w:rFonts w:ascii="Times New Roman" w:eastAsia="Times New Roman" w:hAnsi="Times New Roman"/>
          <w:sz w:val="20"/>
          <w:szCs w:val="24"/>
          <w:lang w:eastAsia="ru-RU"/>
        </w:rPr>
        <w:t xml:space="preserve">  </w:t>
      </w:r>
    </w:p>
    <w:p w14:paraId="405DCB75" w14:textId="77777777" w:rsidR="00447960" w:rsidRPr="005A353F" w:rsidRDefault="00447960" w:rsidP="00447960">
      <w:pPr>
        <w:spacing w:after="0" w:line="240" w:lineRule="auto"/>
        <w:jc w:val="both"/>
        <w:rPr>
          <w:rFonts w:ascii="Times New Roman" w:eastAsia="Times New Roman" w:hAnsi="Times New Roman"/>
          <w:i/>
          <w:sz w:val="20"/>
          <w:szCs w:val="24"/>
          <w:lang w:eastAsia="ru-RU"/>
        </w:rPr>
      </w:pPr>
      <w:r w:rsidRPr="005A353F">
        <w:rPr>
          <w:rFonts w:ascii="Times New Roman" w:eastAsia="Times New Roman" w:hAnsi="Times New Roman"/>
          <w:sz w:val="24"/>
          <w:szCs w:val="24"/>
          <w:lang w:eastAsia="ru-RU"/>
        </w:rPr>
        <w:t xml:space="preserve">nr._______ din _________________________________________ privind ridicarea mandatului </w:t>
      </w:r>
    </w:p>
    <w:p w14:paraId="695330A0" w14:textId="77777777" w:rsidR="00447960" w:rsidRPr="005A353F" w:rsidRDefault="00447960" w:rsidP="00447960">
      <w:pPr>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i/>
          <w:sz w:val="20"/>
          <w:szCs w:val="24"/>
          <w:lang w:eastAsia="ru-RU"/>
        </w:rPr>
        <w:t xml:space="preserve">                                                             (data/luna/anul)</w:t>
      </w:r>
    </w:p>
    <w:p w14:paraId="377D6442" w14:textId="77777777" w:rsidR="00447960" w:rsidRPr="005A353F" w:rsidRDefault="00447960" w:rsidP="00447960">
      <w:pPr>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 xml:space="preserve">consilierului _________________ de pe lista _________________________________________  </w:t>
      </w:r>
    </w:p>
    <w:p w14:paraId="607C14A9" w14:textId="77777777" w:rsidR="00447960" w:rsidRPr="005A353F" w:rsidRDefault="00447960" w:rsidP="00447960">
      <w:pPr>
        <w:widowControl w:val="0"/>
        <w:shd w:val="clear" w:color="auto" w:fill="FFFFFF"/>
        <w:autoSpaceDE w:val="0"/>
        <w:autoSpaceDN w:val="0"/>
        <w:adjustRightInd w:val="0"/>
        <w:spacing w:after="0" w:line="240" w:lineRule="auto"/>
        <w:jc w:val="center"/>
        <w:rPr>
          <w:rFonts w:ascii="Times New Roman" w:eastAsia="Times New Roman" w:hAnsi="Times New Roman"/>
          <w:i/>
          <w:sz w:val="20"/>
          <w:szCs w:val="20"/>
          <w:lang w:eastAsia="ru-RU"/>
        </w:rPr>
      </w:pPr>
      <w:r w:rsidRPr="005A353F">
        <w:rPr>
          <w:rFonts w:ascii="Times New Roman" w:eastAsia="Times New Roman" w:hAnsi="Times New Roman"/>
          <w:sz w:val="24"/>
          <w:szCs w:val="24"/>
          <w:lang w:eastAsia="ru-RU"/>
        </w:rPr>
        <w:tab/>
        <w:t xml:space="preserve">             </w:t>
      </w:r>
      <w:r w:rsidRPr="005A353F">
        <w:rPr>
          <w:rFonts w:ascii="Times New Roman" w:eastAsia="Times New Roman" w:hAnsi="Times New Roman"/>
          <w:i/>
          <w:sz w:val="20"/>
          <w:szCs w:val="24"/>
          <w:lang w:eastAsia="ru-RU"/>
        </w:rPr>
        <w:t>(numele, prenumele)</w:t>
      </w:r>
      <w:r w:rsidRPr="005A353F">
        <w:rPr>
          <w:rFonts w:ascii="Times New Roman" w:eastAsia="Times New Roman" w:hAnsi="Times New Roman"/>
          <w:i/>
          <w:sz w:val="20"/>
          <w:szCs w:val="24"/>
          <w:lang w:eastAsia="ru-RU"/>
        </w:rPr>
        <w:tab/>
      </w:r>
      <w:r w:rsidRPr="005A353F">
        <w:rPr>
          <w:rFonts w:ascii="Times New Roman" w:eastAsia="Times New Roman" w:hAnsi="Times New Roman"/>
          <w:i/>
          <w:sz w:val="20"/>
          <w:szCs w:val="24"/>
          <w:lang w:eastAsia="ru-RU"/>
        </w:rPr>
        <w:tab/>
        <w:t xml:space="preserve">       (denumirea partidului, </w:t>
      </w:r>
      <w:r w:rsidRPr="005A353F">
        <w:rPr>
          <w:rFonts w:ascii="Times New Roman" w:eastAsia="Times New Roman" w:hAnsi="Times New Roman"/>
          <w:i/>
          <w:sz w:val="20"/>
          <w:szCs w:val="20"/>
          <w:lang w:eastAsia="ru-RU"/>
        </w:rPr>
        <w:t>blocului electoral)</w:t>
      </w:r>
    </w:p>
    <w:p w14:paraId="13318BB0" w14:textId="77777777" w:rsidR="00447960" w:rsidRPr="005A353F" w:rsidRDefault="00447960" w:rsidP="00447960">
      <w:pPr>
        <w:spacing w:after="0" w:line="240" w:lineRule="auto"/>
        <w:jc w:val="both"/>
        <w:rPr>
          <w:rFonts w:ascii="Times New Roman" w:eastAsia="Times New Roman" w:hAnsi="Times New Roman"/>
          <w:sz w:val="24"/>
          <w:szCs w:val="24"/>
          <w:lang w:eastAsia="ru-RU"/>
        </w:rPr>
      </w:pPr>
    </w:p>
    <w:p w14:paraId="6EC88ED0" w14:textId="77777777" w:rsidR="00447960" w:rsidRPr="005A353F" w:rsidRDefault="00447960" w:rsidP="00447960">
      <w:pPr>
        <w:spacing w:after="0" w:line="240" w:lineRule="auto"/>
        <w:jc w:val="both"/>
        <w:rPr>
          <w:rFonts w:ascii="Times New Roman" w:eastAsia="Times New Roman" w:hAnsi="Times New Roman"/>
          <w:sz w:val="24"/>
          <w:szCs w:val="24"/>
          <w:lang w:eastAsia="ru-RU"/>
        </w:rPr>
      </w:pPr>
      <w:proofErr w:type="spellStart"/>
      <w:r w:rsidRPr="005A353F">
        <w:rPr>
          <w:rFonts w:ascii="Times New Roman" w:eastAsia="Times New Roman" w:hAnsi="Times New Roman"/>
          <w:sz w:val="24"/>
          <w:szCs w:val="24"/>
          <w:lang w:eastAsia="ru-RU"/>
        </w:rPr>
        <w:t>şi</w:t>
      </w:r>
      <w:proofErr w:type="spellEnd"/>
      <w:r w:rsidRPr="005A353F">
        <w:rPr>
          <w:rFonts w:ascii="Times New Roman" w:eastAsia="Times New Roman" w:hAnsi="Times New Roman"/>
          <w:sz w:val="24"/>
          <w:szCs w:val="24"/>
          <w:lang w:eastAsia="ru-RU"/>
        </w:rPr>
        <w:t xml:space="preserve"> declararea mandatului vacant, vă expediem setul de documente în vederea atribuirii mandatului de consilier următorului candidat supleant.</w:t>
      </w:r>
    </w:p>
    <w:p w14:paraId="1F1BC464" w14:textId="77777777" w:rsidR="00447960" w:rsidRPr="005A353F" w:rsidRDefault="00447960" w:rsidP="00447960">
      <w:pPr>
        <w:spacing w:after="0" w:line="240" w:lineRule="auto"/>
        <w:jc w:val="both"/>
        <w:rPr>
          <w:rFonts w:ascii="Times New Roman" w:eastAsia="Times New Roman" w:hAnsi="Times New Roman"/>
          <w:sz w:val="24"/>
          <w:szCs w:val="24"/>
          <w:lang w:eastAsia="ru-RU"/>
        </w:rPr>
      </w:pPr>
    </w:p>
    <w:p w14:paraId="0749E981" w14:textId="77777777" w:rsidR="00447960" w:rsidRPr="005A353F" w:rsidRDefault="00447960" w:rsidP="00447960">
      <w:pPr>
        <w:spacing w:after="0" w:line="240" w:lineRule="auto"/>
        <w:jc w:val="both"/>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La prezenta se anexează:</w:t>
      </w:r>
    </w:p>
    <w:p w14:paraId="398F9DAE" w14:textId="77777777" w:rsidR="00447960" w:rsidRPr="005A353F" w:rsidRDefault="00447960" w:rsidP="00447960">
      <w:pPr>
        <w:spacing w:after="0" w:line="240" w:lineRule="auto"/>
        <w:jc w:val="both"/>
        <w:rPr>
          <w:rFonts w:ascii="Times New Roman" w:eastAsia="Times New Roman" w:hAnsi="Times New Roman"/>
          <w:sz w:val="24"/>
          <w:szCs w:val="24"/>
          <w:lang w:eastAsia="ru-RU"/>
        </w:rPr>
      </w:pPr>
    </w:p>
    <w:p w14:paraId="55A0EF4E" w14:textId="77777777" w:rsidR="00447960" w:rsidRPr="005A353F" w:rsidRDefault="00447960" w:rsidP="00447960">
      <w:pPr>
        <w:spacing w:after="0" w:line="240" w:lineRule="auto"/>
        <w:ind w:left="360"/>
        <w:jc w:val="both"/>
        <w:rPr>
          <w:rFonts w:ascii="Times New Roman" w:eastAsia="Times New Roman" w:hAnsi="Times New Roman"/>
          <w:sz w:val="24"/>
          <w:szCs w:val="24"/>
          <w:lang w:eastAsia="ru-RU"/>
        </w:rPr>
      </w:pPr>
      <w:r w:rsidRPr="005A353F">
        <w:rPr>
          <w:rFonts w:ascii="Times New Roman" w:eastAsia="Times New Roman" w:hAnsi="Times New Roman"/>
          <w:spacing w:val="-1"/>
          <w:sz w:val="24"/>
          <w:szCs w:val="24"/>
          <w:lang w:eastAsia="ru-RU"/>
        </w:rPr>
        <w:t>1. Decizia consiliului privind ridicarea mandatului de consilier;</w:t>
      </w:r>
    </w:p>
    <w:p w14:paraId="1A096E09" w14:textId="48EE26DB" w:rsidR="00447960" w:rsidRPr="005A353F" w:rsidRDefault="00447960" w:rsidP="00447960">
      <w:pPr>
        <w:spacing w:after="200" w:line="276" w:lineRule="auto"/>
        <w:ind w:left="360"/>
        <w:contextualSpacing/>
        <w:jc w:val="both"/>
        <w:rPr>
          <w:rFonts w:ascii="Times New Roman" w:hAnsi="Times New Roman"/>
          <w:sz w:val="24"/>
          <w:szCs w:val="24"/>
        </w:rPr>
      </w:pPr>
      <w:r w:rsidRPr="005A353F">
        <w:rPr>
          <w:rFonts w:ascii="Times New Roman" w:hAnsi="Times New Roman"/>
          <w:sz w:val="24"/>
          <w:szCs w:val="24"/>
        </w:rPr>
        <w:t xml:space="preserve">2. Declarația candidatului supleant privind </w:t>
      </w:r>
      <w:r w:rsidR="00DF106E" w:rsidRPr="005A353F">
        <w:rPr>
          <w:rFonts w:ascii="Times New Roman" w:hAnsi="Times New Roman"/>
          <w:sz w:val="24"/>
          <w:szCs w:val="24"/>
        </w:rPr>
        <w:t>consimțământul</w:t>
      </w:r>
      <w:r w:rsidRPr="005A353F">
        <w:rPr>
          <w:rFonts w:ascii="Times New Roman" w:hAnsi="Times New Roman"/>
          <w:b/>
          <w:sz w:val="24"/>
          <w:szCs w:val="24"/>
        </w:rPr>
        <w:t xml:space="preserve"> </w:t>
      </w:r>
      <w:r w:rsidRPr="005A353F">
        <w:rPr>
          <w:rFonts w:ascii="Times New Roman" w:hAnsi="Times New Roman"/>
          <w:sz w:val="24"/>
          <w:szCs w:val="24"/>
        </w:rPr>
        <w:t xml:space="preserve">de a-i fi atribuit mandatul vacant de consilier în consiliul respectiv </w:t>
      </w:r>
      <w:r w:rsidRPr="005A353F">
        <w:rPr>
          <w:rFonts w:ascii="Times New Roman" w:hAnsi="Times New Roman"/>
          <w:i/>
          <w:sz w:val="24"/>
          <w:szCs w:val="24"/>
        </w:rPr>
        <w:t>(în original)</w:t>
      </w:r>
      <w:r w:rsidRPr="005A353F">
        <w:rPr>
          <w:rFonts w:ascii="Times New Roman" w:hAnsi="Times New Roman"/>
          <w:sz w:val="24"/>
          <w:szCs w:val="24"/>
        </w:rPr>
        <w:t>;</w:t>
      </w:r>
    </w:p>
    <w:p w14:paraId="76CF1BEB" w14:textId="7424AC80" w:rsidR="00447960" w:rsidRPr="005A353F" w:rsidRDefault="00447960" w:rsidP="00447960">
      <w:pPr>
        <w:spacing w:after="200" w:line="276" w:lineRule="auto"/>
        <w:ind w:left="360"/>
        <w:contextualSpacing/>
        <w:jc w:val="both"/>
        <w:rPr>
          <w:rFonts w:ascii="Times New Roman" w:hAnsi="Times New Roman"/>
          <w:sz w:val="24"/>
          <w:szCs w:val="24"/>
        </w:rPr>
      </w:pPr>
      <w:r w:rsidRPr="005A353F">
        <w:rPr>
          <w:rFonts w:ascii="Times New Roman" w:hAnsi="Times New Roman"/>
          <w:sz w:val="24"/>
          <w:szCs w:val="24"/>
        </w:rPr>
        <w:t xml:space="preserve">3. </w:t>
      </w:r>
      <w:r w:rsidR="00AA246E">
        <w:rPr>
          <w:rFonts w:ascii="Times New Roman" w:hAnsi="Times New Roman"/>
          <w:sz w:val="24"/>
          <w:szCs w:val="24"/>
        </w:rPr>
        <w:t>(</w:t>
      </w:r>
      <w:r w:rsidR="00AA246E" w:rsidRPr="00550654">
        <w:rPr>
          <w:rFonts w:ascii="Times New Roman" w:hAnsi="Times New Roman"/>
          <w:b/>
          <w:i/>
          <w:sz w:val="24"/>
          <w:szCs w:val="24"/>
        </w:rPr>
        <w:t>După caz</w:t>
      </w:r>
      <w:r w:rsidR="00AA246E">
        <w:rPr>
          <w:rFonts w:ascii="Times New Roman" w:hAnsi="Times New Roman"/>
          <w:sz w:val="24"/>
          <w:szCs w:val="24"/>
        </w:rPr>
        <w:t>)</w:t>
      </w:r>
      <w:r w:rsidR="00AA246E" w:rsidRPr="005A353F">
        <w:rPr>
          <w:rFonts w:ascii="Times New Roman" w:hAnsi="Times New Roman"/>
          <w:sz w:val="24"/>
          <w:szCs w:val="24"/>
        </w:rPr>
        <w:t xml:space="preserve"> </w:t>
      </w:r>
      <w:r w:rsidRPr="005A353F">
        <w:rPr>
          <w:rFonts w:ascii="Times New Roman" w:hAnsi="Times New Roman"/>
          <w:sz w:val="24"/>
          <w:szCs w:val="24"/>
        </w:rPr>
        <w:t xml:space="preserve">Declarația candidatului supleant privind refuzul de a-i fi atribuit mandatul vacant de consilier </w:t>
      </w:r>
      <w:r w:rsidRPr="005A353F">
        <w:rPr>
          <w:rFonts w:ascii="Times New Roman" w:hAnsi="Times New Roman"/>
          <w:i/>
          <w:sz w:val="24"/>
          <w:szCs w:val="24"/>
        </w:rPr>
        <w:t>(în original)</w:t>
      </w:r>
      <w:r w:rsidRPr="005A353F">
        <w:rPr>
          <w:rFonts w:ascii="Times New Roman" w:hAnsi="Times New Roman"/>
          <w:sz w:val="24"/>
          <w:szCs w:val="24"/>
        </w:rPr>
        <w:t>;</w:t>
      </w:r>
    </w:p>
    <w:p w14:paraId="026EFF9C" w14:textId="3DFAA96E" w:rsidR="00447960" w:rsidRPr="005A353F" w:rsidRDefault="00447960" w:rsidP="00447960">
      <w:pPr>
        <w:spacing w:after="200" w:line="276" w:lineRule="auto"/>
        <w:ind w:left="360"/>
        <w:contextualSpacing/>
        <w:jc w:val="both"/>
        <w:rPr>
          <w:rFonts w:ascii="Times New Roman" w:hAnsi="Times New Roman"/>
          <w:sz w:val="24"/>
          <w:szCs w:val="24"/>
        </w:rPr>
      </w:pPr>
      <w:r w:rsidRPr="005A353F">
        <w:rPr>
          <w:rFonts w:ascii="Times New Roman" w:hAnsi="Times New Roman"/>
          <w:sz w:val="24"/>
          <w:szCs w:val="24"/>
        </w:rPr>
        <w:t xml:space="preserve">4. </w:t>
      </w:r>
      <w:r w:rsidR="00AA246E">
        <w:rPr>
          <w:rFonts w:ascii="Times New Roman" w:hAnsi="Times New Roman"/>
          <w:sz w:val="24"/>
          <w:szCs w:val="24"/>
        </w:rPr>
        <w:t>(</w:t>
      </w:r>
      <w:r w:rsidR="00AA246E" w:rsidRPr="00550654">
        <w:rPr>
          <w:rFonts w:ascii="Times New Roman" w:hAnsi="Times New Roman"/>
          <w:b/>
          <w:i/>
          <w:sz w:val="24"/>
          <w:szCs w:val="24"/>
        </w:rPr>
        <w:t>După caz</w:t>
      </w:r>
      <w:r w:rsidR="00AA246E">
        <w:rPr>
          <w:rFonts w:ascii="Times New Roman" w:hAnsi="Times New Roman"/>
          <w:sz w:val="24"/>
          <w:szCs w:val="24"/>
        </w:rPr>
        <w:t>)</w:t>
      </w:r>
      <w:r w:rsidR="00AA246E" w:rsidRPr="005A353F">
        <w:rPr>
          <w:rFonts w:ascii="Times New Roman" w:hAnsi="Times New Roman"/>
          <w:sz w:val="24"/>
          <w:szCs w:val="24"/>
        </w:rPr>
        <w:t xml:space="preserve"> </w:t>
      </w:r>
      <w:r w:rsidRPr="005A353F">
        <w:rPr>
          <w:rFonts w:ascii="Times New Roman" w:hAnsi="Times New Roman"/>
          <w:sz w:val="24"/>
          <w:szCs w:val="24"/>
        </w:rPr>
        <w:t xml:space="preserve">Adeverința primăriei privind imposibilitatea identificării pe teritoriul localității a candidatului supleant căruia urmează să-i fie atribuit mandatul vacant de consilier </w:t>
      </w:r>
      <w:r w:rsidRPr="005A353F">
        <w:rPr>
          <w:rFonts w:ascii="Times New Roman" w:hAnsi="Times New Roman"/>
          <w:i/>
          <w:sz w:val="24"/>
          <w:szCs w:val="24"/>
        </w:rPr>
        <w:t>(în original)</w:t>
      </w:r>
      <w:r w:rsidRPr="005A353F">
        <w:rPr>
          <w:rFonts w:ascii="Times New Roman" w:hAnsi="Times New Roman"/>
          <w:sz w:val="24"/>
          <w:szCs w:val="24"/>
        </w:rPr>
        <w:t xml:space="preserve">. </w:t>
      </w:r>
    </w:p>
    <w:p w14:paraId="7750B340" w14:textId="1D502FCE" w:rsidR="00447960" w:rsidRPr="005A353F" w:rsidRDefault="00447960" w:rsidP="00447960">
      <w:pPr>
        <w:spacing w:after="200" w:line="276" w:lineRule="auto"/>
        <w:ind w:left="360"/>
        <w:contextualSpacing/>
        <w:jc w:val="both"/>
        <w:rPr>
          <w:rFonts w:ascii="Times New Roman" w:hAnsi="Times New Roman"/>
          <w:sz w:val="24"/>
          <w:szCs w:val="24"/>
        </w:rPr>
      </w:pPr>
      <w:r w:rsidRPr="005A353F">
        <w:rPr>
          <w:rFonts w:ascii="Times New Roman" w:hAnsi="Times New Roman"/>
          <w:sz w:val="24"/>
          <w:szCs w:val="24"/>
        </w:rPr>
        <w:t xml:space="preserve">5. </w:t>
      </w:r>
      <w:r w:rsidR="00AA246E">
        <w:rPr>
          <w:rFonts w:ascii="Times New Roman" w:hAnsi="Times New Roman"/>
          <w:sz w:val="24"/>
          <w:szCs w:val="24"/>
        </w:rPr>
        <w:t>(</w:t>
      </w:r>
      <w:r w:rsidR="00AA246E" w:rsidRPr="00550654">
        <w:rPr>
          <w:rFonts w:ascii="Times New Roman" w:hAnsi="Times New Roman"/>
          <w:b/>
          <w:i/>
          <w:sz w:val="24"/>
          <w:szCs w:val="24"/>
        </w:rPr>
        <w:t>După caz</w:t>
      </w:r>
      <w:r w:rsidR="00AA246E">
        <w:rPr>
          <w:rFonts w:ascii="Times New Roman" w:hAnsi="Times New Roman"/>
          <w:sz w:val="24"/>
          <w:szCs w:val="24"/>
        </w:rPr>
        <w:t>)</w:t>
      </w:r>
      <w:r w:rsidR="00AA246E" w:rsidRPr="005A353F">
        <w:rPr>
          <w:rFonts w:ascii="Times New Roman" w:hAnsi="Times New Roman"/>
          <w:sz w:val="24"/>
          <w:szCs w:val="24"/>
        </w:rPr>
        <w:t xml:space="preserve"> </w:t>
      </w:r>
      <w:r w:rsidRPr="005A353F">
        <w:rPr>
          <w:rFonts w:ascii="Times New Roman" w:hAnsi="Times New Roman"/>
          <w:sz w:val="24"/>
          <w:szCs w:val="24"/>
        </w:rPr>
        <w:t xml:space="preserve">Certificatul de deces </w:t>
      </w:r>
      <w:r w:rsidR="00AA246E">
        <w:rPr>
          <w:rFonts w:ascii="Times New Roman" w:hAnsi="Times New Roman"/>
          <w:sz w:val="24"/>
          <w:szCs w:val="24"/>
        </w:rPr>
        <w:t>al</w:t>
      </w:r>
      <w:r w:rsidR="00AA246E" w:rsidRPr="005A353F">
        <w:rPr>
          <w:rFonts w:ascii="Times New Roman" w:hAnsi="Times New Roman"/>
          <w:sz w:val="24"/>
          <w:szCs w:val="24"/>
        </w:rPr>
        <w:t xml:space="preserve"> </w:t>
      </w:r>
      <w:r w:rsidRPr="005A353F">
        <w:rPr>
          <w:rFonts w:ascii="Times New Roman" w:hAnsi="Times New Roman"/>
          <w:sz w:val="24"/>
          <w:szCs w:val="24"/>
        </w:rPr>
        <w:t xml:space="preserve">candidatului supleant </w:t>
      </w:r>
      <w:r w:rsidRPr="005A353F">
        <w:rPr>
          <w:rFonts w:ascii="Times New Roman" w:hAnsi="Times New Roman"/>
          <w:i/>
          <w:sz w:val="24"/>
          <w:szCs w:val="24"/>
        </w:rPr>
        <w:t>(în copie autentificată)</w:t>
      </w:r>
      <w:r w:rsidRPr="005A353F">
        <w:rPr>
          <w:rFonts w:ascii="Times New Roman" w:hAnsi="Times New Roman"/>
          <w:sz w:val="24"/>
          <w:szCs w:val="24"/>
        </w:rPr>
        <w:t>.</w:t>
      </w:r>
    </w:p>
    <w:p w14:paraId="6DF98534" w14:textId="77777777" w:rsidR="00447960" w:rsidRPr="005A353F" w:rsidRDefault="00447960" w:rsidP="00447960">
      <w:pPr>
        <w:tabs>
          <w:tab w:val="left" w:pos="7790"/>
        </w:tabs>
        <w:spacing w:after="0" w:line="240" w:lineRule="auto"/>
        <w:rPr>
          <w:rFonts w:ascii="Times New Roman" w:eastAsia="Times New Roman" w:hAnsi="Times New Roman"/>
          <w:sz w:val="28"/>
          <w:szCs w:val="28"/>
          <w:lang w:eastAsia="ru-RU"/>
        </w:rPr>
      </w:pPr>
    </w:p>
    <w:p w14:paraId="1877FC7A" w14:textId="77777777" w:rsidR="00447960" w:rsidRPr="005A353F" w:rsidRDefault="00447960" w:rsidP="00447960">
      <w:pPr>
        <w:tabs>
          <w:tab w:val="left" w:pos="7790"/>
        </w:tabs>
        <w:spacing w:after="0" w:line="240" w:lineRule="auto"/>
        <w:rPr>
          <w:rFonts w:ascii="Times New Roman" w:eastAsia="Times New Roman" w:hAnsi="Times New Roman"/>
          <w:sz w:val="24"/>
          <w:szCs w:val="24"/>
          <w:lang w:eastAsia="ru-RU"/>
        </w:rPr>
      </w:pPr>
      <w:r w:rsidRPr="005A353F">
        <w:rPr>
          <w:rFonts w:ascii="Times New Roman" w:eastAsia="Times New Roman" w:hAnsi="Times New Roman"/>
          <w:sz w:val="24"/>
          <w:szCs w:val="24"/>
          <w:lang w:eastAsia="ru-RU"/>
        </w:rPr>
        <w:t xml:space="preserve">            ______________________                ______________           ___________________    </w:t>
      </w:r>
    </w:p>
    <w:p w14:paraId="4E1D8D0A" w14:textId="77777777" w:rsidR="00447960" w:rsidRPr="005A353F" w:rsidRDefault="00447960" w:rsidP="00447960">
      <w:pPr>
        <w:tabs>
          <w:tab w:val="left" w:pos="7790"/>
        </w:tabs>
        <w:spacing w:after="0" w:line="240" w:lineRule="auto"/>
        <w:rPr>
          <w:rFonts w:ascii="Times New Roman" w:eastAsia="Times New Roman" w:hAnsi="Times New Roman"/>
          <w:i/>
          <w:sz w:val="20"/>
          <w:szCs w:val="20"/>
          <w:lang w:eastAsia="ru-RU"/>
        </w:rPr>
      </w:pPr>
      <w:r w:rsidRPr="005A353F">
        <w:rPr>
          <w:rFonts w:ascii="Times New Roman" w:eastAsia="Times New Roman" w:hAnsi="Times New Roman"/>
          <w:i/>
          <w:sz w:val="20"/>
          <w:szCs w:val="20"/>
          <w:lang w:eastAsia="ru-RU"/>
        </w:rPr>
        <w:t xml:space="preserve">                              (</w:t>
      </w:r>
      <w:proofErr w:type="spellStart"/>
      <w:r w:rsidRPr="005A353F">
        <w:rPr>
          <w:rFonts w:ascii="Times New Roman" w:eastAsia="Times New Roman" w:hAnsi="Times New Roman"/>
          <w:i/>
          <w:sz w:val="20"/>
          <w:szCs w:val="20"/>
          <w:lang w:eastAsia="ru-RU"/>
        </w:rPr>
        <w:t>funcţia</w:t>
      </w:r>
      <w:proofErr w:type="spellEnd"/>
      <w:r w:rsidRPr="005A353F">
        <w:rPr>
          <w:rFonts w:ascii="Times New Roman" w:eastAsia="Times New Roman" w:hAnsi="Times New Roman"/>
          <w:i/>
          <w:sz w:val="20"/>
          <w:szCs w:val="20"/>
          <w:lang w:eastAsia="ru-RU"/>
        </w:rPr>
        <w:t>)                                                 (semnătura)                              (numele, prenumele)</w:t>
      </w:r>
    </w:p>
    <w:p w14:paraId="5EB8A5BA" w14:textId="77777777" w:rsidR="00447960" w:rsidRPr="005A353F" w:rsidRDefault="00447960" w:rsidP="00447960">
      <w:pPr>
        <w:spacing w:after="0" w:line="240" w:lineRule="auto"/>
        <w:jc w:val="right"/>
        <w:rPr>
          <w:rFonts w:ascii="Times New Roman" w:eastAsia="Times New Roman" w:hAnsi="Times New Roman" w:cs="Times New Roman"/>
          <w:color w:val="000000" w:themeColor="text1"/>
          <w:sz w:val="24"/>
          <w:szCs w:val="24"/>
          <w:lang w:eastAsia="ru-RU"/>
        </w:rPr>
      </w:pPr>
    </w:p>
    <w:p w14:paraId="6CBABC64" w14:textId="77777777" w:rsidR="00447960" w:rsidRPr="005A353F" w:rsidRDefault="00447960" w:rsidP="00447960">
      <w:pPr>
        <w:spacing w:after="0" w:line="240" w:lineRule="auto"/>
        <w:jc w:val="right"/>
        <w:rPr>
          <w:rFonts w:ascii="Times New Roman" w:eastAsia="Times New Roman" w:hAnsi="Times New Roman" w:cs="Times New Roman"/>
          <w:color w:val="000000" w:themeColor="text1"/>
          <w:sz w:val="24"/>
          <w:szCs w:val="24"/>
          <w:lang w:eastAsia="ru-RU"/>
        </w:rPr>
      </w:pPr>
    </w:p>
    <w:p w14:paraId="52DA30C7" w14:textId="77777777" w:rsidR="00447960" w:rsidRPr="005A353F" w:rsidRDefault="00447960" w:rsidP="00447960">
      <w:pPr>
        <w:spacing w:after="0" w:line="240" w:lineRule="auto"/>
        <w:jc w:val="right"/>
        <w:rPr>
          <w:rFonts w:ascii="Times New Roman" w:eastAsia="Times New Roman" w:hAnsi="Times New Roman" w:cs="Times New Roman"/>
          <w:color w:val="000000" w:themeColor="text1"/>
          <w:sz w:val="24"/>
          <w:szCs w:val="24"/>
          <w:lang w:eastAsia="ru-RU"/>
        </w:rPr>
      </w:pPr>
    </w:p>
    <w:p w14:paraId="178E243A" w14:textId="77777777" w:rsidR="00447960" w:rsidRPr="005A353F" w:rsidRDefault="00447960" w:rsidP="00447960"/>
    <w:p w14:paraId="4310880E" w14:textId="77777777" w:rsidR="00447960" w:rsidRPr="005A353F" w:rsidRDefault="00447960" w:rsidP="00447960"/>
    <w:p w14:paraId="77A98ECC" w14:textId="77777777" w:rsidR="00F40758" w:rsidRPr="005A353F" w:rsidRDefault="00F40758" w:rsidP="00630C87">
      <w:pPr>
        <w:ind w:firstLine="720"/>
        <w:contextualSpacing/>
        <w:jc w:val="both"/>
        <w:rPr>
          <w:rFonts w:ascii="Times New Roman" w:hAnsi="Times New Roman" w:cs="Times New Roman"/>
          <w:b/>
          <w:sz w:val="24"/>
        </w:rPr>
      </w:pPr>
    </w:p>
    <w:sectPr w:rsidR="00F40758" w:rsidRPr="005A353F" w:rsidSect="00B82539">
      <w:pgSz w:w="11907" w:h="16839" w:code="9"/>
      <w:pgMar w:top="863" w:right="851" w:bottom="851" w:left="1560" w:header="25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53C62" w14:textId="77777777" w:rsidR="009D7B38" w:rsidRDefault="009D7B38" w:rsidP="00216CDD">
      <w:pPr>
        <w:spacing w:after="0" w:line="240" w:lineRule="auto"/>
      </w:pPr>
      <w:r>
        <w:separator/>
      </w:r>
    </w:p>
  </w:endnote>
  <w:endnote w:type="continuationSeparator" w:id="0">
    <w:p w14:paraId="62D3DAED" w14:textId="77777777" w:rsidR="009D7B38" w:rsidRDefault="009D7B38" w:rsidP="0021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21D3B" w14:textId="77777777" w:rsidR="009D7B38" w:rsidRDefault="009D7B38" w:rsidP="00216CDD">
      <w:pPr>
        <w:spacing w:after="0" w:line="240" w:lineRule="auto"/>
      </w:pPr>
      <w:r>
        <w:separator/>
      </w:r>
    </w:p>
  </w:footnote>
  <w:footnote w:type="continuationSeparator" w:id="0">
    <w:p w14:paraId="11344423" w14:textId="77777777" w:rsidR="009D7B38" w:rsidRDefault="009D7B38" w:rsidP="0021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5B41D" w14:textId="2E46D01A" w:rsidR="00E13D91" w:rsidRPr="00D12DC9" w:rsidRDefault="00E13D91" w:rsidP="002D383D">
    <w:pPr>
      <w:pStyle w:val="Antet"/>
      <w:ind w:right="49"/>
      <w:jc w:val="right"/>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4F9"/>
    <w:multiLevelType w:val="hybridMultilevel"/>
    <w:tmpl w:val="A86CCF4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B272D9"/>
    <w:multiLevelType w:val="hybridMultilevel"/>
    <w:tmpl w:val="D85E3A70"/>
    <w:lvl w:ilvl="0" w:tplc="9C165DEE">
      <w:start w:val="5"/>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0B93682"/>
    <w:multiLevelType w:val="hybridMultilevel"/>
    <w:tmpl w:val="A22012C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F98443B"/>
    <w:multiLevelType w:val="hybridMultilevel"/>
    <w:tmpl w:val="B94083D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C8862E9"/>
    <w:multiLevelType w:val="hybridMultilevel"/>
    <w:tmpl w:val="A0824378"/>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15:restartNumberingAfterBreak="0">
    <w:nsid w:val="49E17B5A"/>
    <w:multiLevelType w:val="hybridMultilevel"/>
    <w:tmpl w:val="07BAAC5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FDC620A"/>
    <w:multiLevelType w:val="hybridMultilevel"/>
    <w:tmpl w:val="CC3EDEC4"/>
    <w:lvl w:ilvl="0" w:tplc="9F46F052">
      <w:start w:val="1"/>
      <w:numFmt w:val="decimal"/>
      <w:lvlText w:val="%1."/>
      <w:lvlJc w:val="left"/>
      <w:pPr>
        <w:ind w:left="202" w:hanging="286"/>
      </w:pPr>
      <w:rPr>
        <w:rFonts w:ascii="Times New Roman" w:eastAsia="Times New Roman" w:hAnsi="Times New Roman" w:cs="Times New Roman" w:hint="default"/>
        <w:spacing w:val="-17"/>
        <w:w w:val="99"/>
        <w:sz w:val="24"/>
        <w:szCs w:val="24"/>
        <w:lang w:val="ro-RO" w:eastAsia="en-US" w:bidi="ar-SA"/>
      </w:rPr>
    </w:lvl>
    <w:lvl w:ilvl="1" w:tplc="0916CC1A">
      <w:start w:val="1"/>
      <w:numFmt w:val="lowerLetter"/>
      <w:lvlText w:val="%2)"/>
      <w:lvlJc w:val="left"/>
      <w:pPr>
        <w:ind w:left="1147" w:hanging="238"/>
      </w:pPr>
      <w:rPr>
        <w:rFonts w:ascii="Times New Roman" w:eastAsia="Times New Roman" w:hAnsi="Times New Roman" w:cs="Times New Roman" w:hint="default"/>
        <w:spacing w:val="-4"/>
        <w:w w:val="100"/>
        <w:sz w:val="24"/>
        <w:szCs w:val="24"/>
        <w:lang w:val="ro-RO" w:eastAsia="en-US" w:bidi="ar-SA"/>
      </w:rPr>
    </w:lvl>
    <w:lvl w:ilvl="2" w:tplc="A5CC1A9E">
      <w:numFmt w:val="bullet"/>
      <w:lvlText w:val="•"/>
      <w:lvlJc w:val="left"/>
      <w:pPr>
        <w:ind w:left="1200" w:hanging="238"/>
      </w:pPr>
      <w:rPr>
        <w:rFonts w:hint="default"/>
        <w:lang w:val="ro-RO" w:eastAsia="en-US" w:bidi="ar-SA"/>
      </w:rPr>
    </w:lvl>
    <w:lvl w:ilvl="3" w:tplc="6C9283CC">
      <w:numFmt w:val="bullet"/>
      <w:lvlText w:val="•"/>
      <w:lvlJc w:val="left"/>
      <w:pPr>
        <w:ind w:left="1300" w:hanging="238"/>
      </w:pPr>
      <w:rPr>
        <w:rFonts w:hint="default"/>
        <w:lang w:val="ro-RO" w:eastAsia="en-US" w:bidi="ar-SA"/>
      </w:rPr>
    </w:lvl>
    <w:lvl w:ilvl="4" w:tplc="87CC2F58">
      <w:numFmt w:val="bullet"/>
      <w:lvlText w:val="•"/>
      <w:lvlJc w:val="left"/>
      <w:pPr>
        <w:ind w:left="1340" w:hanging="238"/>
      </w:pPr>
      <w:rPr>
        <w:rFonts w:hint="default"/>
        <w:lang w:val="ro-RO" w:eastAsia="en-US" w:bidi="ar-SA"/>
      </w:rPr>
    </w:lvl>
    <w:lvl w:ilvl="5" w:tplc="A8988270">
      <w:numFmt w:val="bullet"/>
      <w:lvlText w:val="•"/>
      <w:lvlJc w:val="left"/>
      <w:pPr>
        <w:ind w:left="2776" w:hanging="238"/>
      </w:pPr>
      <w:rPr>
        <w:rFonts w:hint="default"/>
        <w:lang w:val="ro-RO" w:eastAsia="en-US" w:bidi="ar-SA"/>
      </w:rPr>
    </w:lvl>
    <w:lvl w:ilvl="6" w:tplc="813077E0">
      <w:numFmt w:val="bullet"/>
      <w:lvlText w:val="•"/>
      <w:lvlJc w:val="left"/>
      <w:pPr>
        <w:ind w:left="4213" w:hanging="238"/>
      </w:pPr>
      <w:rPr>
        <w:rFonts w:hint="default"/>
        <w:lang w:val="ro-RO" w:eastAsia="en-US" w:bidi="ar-SA"/>
      </w:rPr>
    </w:lvl>
    <w:lvl w:ilvl="7" w:tplc="3EA6E8A8">
      <w:numFmt w:val="bullet"/>
      <w:lvlText w:val="•"/>
      <w:lvlJc w:val="left"/>
      <w:pPr>
        <w:ind w:left="5650" w:hanging="238"/>
      </w:pPr>
      <w:rPr>
        <w:rFonts w:hint="default"/>
        <w:lang w:val="ro-RO" w:eastAsia="en-US" w:bidi="ar-SA"/>
      </w:rPr>
    </w:lvl>
    <w:lvl w:ilvl="8" w:tplc="03DC8A44">
      <w:numFmt w:val="bullet"/>
      <w:lvlText w:val="•"/>
      <w:lvlJc w:val="left"/>
      <w:pPr>
        <w:ind w:left="7086" w:hanging="238"/>
      </w:pPr>
      <w:rPr>
        <w:rFonts w:hint="default"/>
        <w:lang w:val="ro-RO" w:eastAsia="en-US" w:bidi="ar-SA"/>
      </w:rPr>
    </w:lvl>
  </w:abstractNum>
  <w:abstractNum w:abstractNumId="7" w15:restartNumberingAfterBreak="0">
    <w:nsid w:val="51D4683A"/>
    <w:multiLevelType w:val="hybridMultilevel"/>
    <w:tmpl w:val="9FA0463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8323434"/>
    <w:multiLevelType w:val="hybridMultilevel"/>
    <w:tmpl w:val="73CAB118"/>
    <w:lvl w:ilvl="0" w:tplc="B786FEA4">
      <w:start w:val="9"/>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1CD47DE"/>
    <w:multiLevelType w:val="hybridMultilevel"/>
    <w:tmpl w:val="F862905C"/>
    <w:lvl w:ilvl="0" w:tplc="1D5CB4D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6"/>
  </w:num>
  <w:num w:numId="2">
    <w:abstractNumId w:val="9"/>
  </w:num>
  <w:num w:numId="3">
    <w:abstractNumId w:val="3"/>
  </w:num>
  <w:num w:numId="4">
    <w:abstractNumId w:val="2"/>
  </w:num>
  <w:num w:numId="5">
    <w:abstractNumId w:val="7"/>
  </w:num>
  <w:num w:numId="6">
    <w:abstractNumId w:val="4"/>
  </w:num>
  <w:num w:numId="7">
    <w:abstractNumId w:val="0"/>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D7"/>
    <w:rsid w:val="000006F4"/>
    <w:rsid w:val="00001312"/>
    <w:rsid w:val="0001014D"/>
    <w:rsid w:val="00010743"/>
    <w:rsid w:val="00015658"/>
    <w:rsid w:val="00015BE6"/>
    <w:rsid w:val="0002110F"/>
    <w:rsid w:val="000223F1"/>
    <w:rsid w:val="000267DB"/>
    <w:rsid w:val="00027526"/>
    <w:rsid w:val="00041C09"/>
    <w:rsid w:val="000442D7"/>
    <w:rsid w:val="00051DF0"/>
    <w:rsid w:val="00053E2C"/>
    <w:rsid w:val="00057717"/>
    <w:rsid w:val="00057F3A"/>
    <w:rsid w:val="00060A53"/>
    <w:rsid w:val="0006106D"/>
    <w:rsid w:val="00062723"/>
    <w:rsid w:val="00064021"/>
    <w:rsid w:val="0007444F"/>
    <w:rsid w:val="00075189"/>
    <w:rsid w:val="00076A75"/>
    <w:rsid w:val="00085F78"/>
    <w:rsid w:val="00092687"/>
    <w:rsid w:val="00096A1F"/>
    <w:rsid w:val="00097A64"/>
    <w:rsid w:val="000B3D64"/>
    <w:rsid w:val="000B41E3"/>
    <w:rsid w:val="000B73A2"/>
    <w:rsid w:val="000C01C2"/>
    <w:rsid w:val="000C4890"/>
    <w:rsid w:val="000C5097"/>
    <w:rsid w:val="000C65B5"/>
    <w:rsid w:val="000C71BC"/>
    <w:rsid w:val="000D0607"/>
    <w:rsid w:val="000D2421"/>
    <w:rsid w:val="000D3717"/>
    <w:rsid w:val="000D446C"/>
    <w:rsid w:val="000D4CEC"/>
    <w:rsid w:val="000D4D69"/>
    <w:rsid w:val="000D5707"/>
    <w:rsid w:val="000E16D4"/>
    <w:rsid w:val="000E3A1A"/>
    <w:rsid w:val="000E665F"/>
    <w:rsid w:val="000F22ED"/>
    <w:rsid w:val="000F3EDF"/>
    <w:rsid w:val="00104555"/>
    <w:rsid w:val="00104786"/>
    <w:rsid w:val="001059A7"/>
    <w:rsid w:val="001060F9"/>
    <w:rsid w:val="00106708"/>
    <w:rsid w:val="00110860"/>
    <w:rsid w:val="00111DD1"/>
    <w:rsid w:val="00112A98"/>
    <w:rsid w:val="00120E1C"/>
    <w:rsid w:val="0012300C"/>
    <w:rsid w:val="001312FE"/>
    <w:rsid w:val="0013571B"/>
    <w:rsid w:val="00141A30"/>
    <w:rsid w:val="00143241"/>
    <w:rsid w:val="001617BD"/>
    <w:rsid w:val="001639B3"/>
    <w:rsid w:val="001678B0"/>
    <w:rsid w:val="001704F7"/>
    <w:rsid w:val="00170B26"/>
    <w:rsid w:val="00180BA1"/>
    <w:rsid w:val="00180C32"/>
    <w:rsid w:val="00190EAE"/>
    <w:rsid w:val="00191863"/>
    <w:rsid w:val="00192568"/>
    <w:rsid w:val="00193FC2"/>
    <w:rsid w:val="00196ECF"/>
    <w:rsid w:val="001A05DF"/>
    <w:rsid w:val="001A0A53"/>
    <w:rsid w:val="001A2A0E"/>
    <w:rsid w:val="001A510C"/>
    <w:rsid w:val="001A5D15"/>
    <w:rsid w:val="001B03FF"/>
    <w:rsid w:val="001B4B76"/>
    <w:rsid w:val="001B774A"/>
    <w:rsid w:val="001C363F"/>
    <w:rsid w:val="001D0D3F"/>
    <w:rsid w:val="001D15D4"/>
    <w:rsid w:val="001D3873"/>
    <w:rsid w:val="001D6DD8"/>
    <w:rsid w:val="001E0E36"/>
    <w:rsid w:val="001E1699"/>
    <w:rsid w:val="001E1A66"/>
    <w:rsid w:val="001E5FEE"/>
    <w:rsid w:val="00202F13"/>
    <w:rsid w:val="00203D0E"/>
    <w:rsid w:val="00204426"/>
    <w:rsid w:val="0020457A"/>
    <w:rsid w:val="00207DD8"/>
    <w:rsid w:val="00210E03"/>
    <w:rsid w:val="00211A8F"/>
    <w:rsid w:val="00211C36"/>
    <w:rsid w:val="0021291F"/>
    <w:rsid w:val="002133A7"/>
    <w:rsid w:val="002147C0"/>
    <w:rsid w:val="00216CDD"/>
    <w:rsid w:val="00223B72"/>
    <w:rsid w:val="00223D28"/>
    <w:rsid w:val="00227C2B"/>
    <w:rsid w:val="00233D42"/>
    <w:rsid w:val="002360D0"/>
    <w:rsid w:val="002363DE"/>
    <w:rsid w:val="00242429"/>
    <w:rsid w:val="0024395E"/>
    <w:rsid w:val="00244FEA"/>
    <w:rsid w:val="002511B4"/>
    <w:rsid w:val="00264E72"/>
    <w:rsid w:val="00276523"/>
    <w:rsid w:val="00282029"/>
    <w:rsid w:val="00283080"/>
    <w:rsid w:val="00283B89"/>
    <w:rsid w:val="002926FF"/>
    <w:rsid w:val="0029288F"/>
    <w:rsid w:val="0029324D"/>
    <w:rsid w:val="00293667"/>
    <w:rsid w:val="00294E02"/>
    <w:rsid w:val="002A115C"/>
    <w:rsid w:val="002A27DA"/>
    <w:rsid w:val="002A5D11"/>
    <w:rsid w:val="002B03B0"/>
    <w:rsid w:val="002B5D8C"/>
    <w:rsid w:val="002C134A"/>
    <w:rsid w:val="002C5A0F"/>
    <w:rsid w:val="002D13B3"/>
    <w:rsid w:val="002D1B5F"/>
    <w:rsid w:val="002D383D"/>
    <w:rsid w:val="002D434E"/>
    <w:rsid w:val="002D6B0C"/>
    <w:rsid w:val="002E0F6B"/>
    <w:rsid w:val="002E0F8B"/>
    <w:rsid w:val="002E18DD"/>
    <w:rsid w:val="002E2674"/>
    <w:rsid w:val="002E5CDF"/>
    <w:rsid w:val="002E61AC"/>
    <w:rsid w:val="002E7F35"/>
    <w:rsid w:val="002F0C3E"/>
    <w:rsid w:val="002F207E"/>
    <w:rsid w:val="002F2F1E"/>
    <w:rsid w:val="00301B0C"/>
    <w:rsid w:val="00302511"/>
    <w:rsid w:val="00304292"/>
    <w:rsid w:val="00306023"/>
    <w:rsid w:val="003152F6"/>
    <w:rsid w:val="00315A8F"/>
    <w:rsid w:val="00323DC9"/>
    <w:rsid w:val="003260C2"/>
    <w:rsid w:val="00330A12"/>
    <w:rsid w:val="00330D9D"/>
    <w:rsid w:val="00332BDA"/>
    <w:rsid w:val="00335EE4"/>
    <w:rsid w:val="00336972"/>
    <w:rsid w:val="00336B55"/>
    <w:rsid w:val="00340C8C"/>
    <w:rsid w:val="00352A9C"/>
    <w:rsid w:val="00361884"/>
    <w:rsid w:val="00363379"/>
    <w:rsid w:val="00363783"/>
    <w:rsid w:val="00365DF7"/>
    <w:rsid w:val="00366763"/>
    <w:rsid w:val="00366A21"/>
    <w:rsid w:val="00367DB8"/>
    <w:rsid w:val="00376AD0"/>
    <w:rsid w:val="00380971"/>
    <w:rsid w:val="00384C6B"/>
    <w:rsid w:val="00385320"/>
    <w:rsid w:val="00385F3B"/>
    <w:rsid w:val="00387C6D"/>
    <w:rsid w:val="00394094"/>
    <w:rsid w:val="003A5A3F"/>
    <w:rsid w:val="003A5EC0"/>
    <w:rsid w:val="003A5F17"/>
    <w:rsid w:val="003B729F"/>
    <w:rsid w:val="003C1A2B"/>
    <w:rsid w:val="003C35E0"/>
    <w:rsid w:val="003C3B66"/>
    <w:rsid w:val="003C55D8"/>
    <w:rsid w:val="003C6582"/>
    <w:rsid w:val="003C6A7D"/>
    <w:rsid w:val="003D41AD"/>
    <w:rsid w:val="003D7842"/>
    <w:rsid w:val="003E13AB"/>
    <w:rsid w:val="003E3005"/>
    <w:rsid w:val="003E3200"/>
    <w:rsid w:val="003E321E"/>
    <w:rsid w:val="003E3BD4"/>
    <w:rsid w:val="003E4B98"/>
    <w:rsid w:val="003E5D1A"/>
    <w:rsid w:val="003E5EE8"/>
    <w:rsid w:val="003E623C"/>
    <w:rsid w:val="003F31C0"/>
    <w:rsid w:val="003F6C76"/>
    <w:rsid w:val="00400F37"/>
    <w:rsid w:val="0040366C"/>
    <w:rsid w:val="00415E42"/>
    <w:rsid w:val="004175E5"/>
    <w:rsid w:val="00421210"/>
    <w:rsid w:val="00425749"/>
    <w:rsid w:val="00425C02"/>
    <w:rsid w:val="00425C59"/>
    <w:rsid w:val="00427559"/>
    <w:rsid w:val="00427A12"/>
    <w:rsid w:val="00431206"/>
    <w:rsid w:val="00435063"/>
    <w:rsid w:val="004364A7"/>
    <w:rsid w:val="00443603"/>
    <w:rsid w:val="004466C6"/>
    <w:rsid w:val="00446F69"/>
    <w:rsid w:val="004478CF"/>
    <w:rsid w:val="00447960"/>
    <w:rsid w:val="004600BB"/>
    <w:rsid w:val="00462CB5"/>
    <w:rsid w:val="00463FBB"/>
    <w:rsid w:val="004642E1"/>
    <w:rsid w:val="00470A9F"/>
    <w:rsid w:val="00476807"/>
    <w:rsid w:val="00481945"/>
    <w:rsid w:val="004838E3"/>
    <w:rsid w:val="00486824"/>
    <w:rsid w:val="004904F6"/>
    <w:rsid w:val="00493C9A"/>
    <w:rsid w:val="004950F7"/>
    <w:rsid w:val="00496090"/>
    <w:rsid w:val="00497B47"/>
    <w:rsid w:val="00497D4C"/>
    <w:rsid w:val="004A08C5"/>
    <w:rsid w:val="004A20F6"/>
    <w:rsid w:val="004A2276"/>
    <w:rsid w:val="004A25CA"/>
    <w:rsid w:val="004A5EC9"/>
    <w:rsid w:val="004A60A3"/>
    <w:rsid w:val="004A61F2"/>
    <w:rsid w:val="004A7E80"/>
    <w:rsid w:val="004B5A6D"/>
    <w:rsid w:val="004C026B"/>
    <w:rsid w:val="004C0D0F"/>
    <w:rsid w:val="004C1E05"/>
    <w:rsid w:val="004C1EB5"/>
    <w:rsid w:val="004C2687"/>
    <w:rsid w:val="004C28CF"/>
    <w:rsid w:val="004C370B"/>
    <w:rsid w:val="004C7934"/>
    <w:rsid w:val="004D2DAC"/>
    <w:rsid w:val="004E14BF"/>
    <w:rsid w:val="004E1B89"/>
    <w:rsid w:val="004E3744"/>
    <w:rsid w:val="004E37EF"/>
    <w:rsid w:val="004F6C14"/>
    <w:rsid w:val="0050273A"/>
    <w:rsid w:val="005035BB"/>
    <w:rsid w:val="005038A3"/>
    <w:rsid w:val="005072C1"/>
    <w:rsid w:val="00507DE7"/>
    <w:rsid w:val="005130C9"/>
    <w:rsid w:val="005175E6"/>
    <w:rsid w:val="0052312F"/>
    <w:rsid w:val="005236F2"/>
    <w:rsid w:val="00525258"/>
    <w:rsid w:val="005304AC"/>
    <w:rsid w:val="00535D49"/>
    <w:rsid w:val="00537C0E"/>
    <w:rsid w:val="0054077E"/>
    <w:rsid w:val="00541C74"/>
    <w:rsid w:val="005429FD"/>
    <w:rsid w:val="005440BF"/>
    <w:rsid w:val="00551247"/>
    <w:rsid w:val="00551C5E"/>
    <w:rsid w:val="00551E35"/>
    <w:rsid w:val="00554E7F"/>
    <w:rsid w:val="005564BF"/>
    <w:rsid w:val="00564BE8"/>
    <w:rsid w:val="00566DBD"/>
    <w:rsid w:val="0057163D"/>
    <w:rsid w:val="00577D01"/>
    <w:rsid w:val="00580B41"/>
    <w:rsid w:val="00582242"/>
    <w:rsid w:val="00594C46"/>
    <w:rsid w:val="005963BF"/>
    <w:rsid w:val="00596508"/>
    <w:rsid w:val="00597A7B"/>
    <w:rsid w:val="005A04D2"/>
    <w:rsid w:val="005A33EE"/>
    <w:rsid w:val="005A353F"/>
    <w:rsid w:val="005A5009"/>
    <w:rsid w:val="005A5315"/>
    <w:rsid w:val="005A7877"/>
    <w:rsid w:val="005A7F14"/>
    <w:rsid w:val="005B6E17"/>
    <w:rsid w:val="005B7334"/>
    <w:rsid w:val="005C175D"/>
    <w:rsid w:val="005C1DCA"/>
    <w:rsid w:val="005C4FE0"/>
    <w:rsid w:val="005C575A"/>
    <w:rsid w:val="005D16C9"/>
    <w:rsid w:val="005D1AD5"/>
    <w:rsid w:val="005D2EB4"/>
    <w:rsid w:val="005D6D09"/>
    <w:rsid w:val="005D6DB0"/>
    <w:rsid w:val="005D78CF"/>
    <w:rsid w:val="005D7FD0"/>
    <w:rsid w:val="005E3D0D"/>
    <w:rsid w:val="005E7D92"/>
    <w:rsid w:val="005F73FA"/>
    <w:rsid w:val="005F7728"/>
    <w:rsid w:val="0060238C"/>
    <w:rsid w:val="00602B8D"/>
    <w:rsid w:val="00603728"/>
    <w:rsid w:val="00605596"/>
    <w:rsid w:val="0060725B"/>
    <w:rsid w:val="00611CE9"/>
    <w:rsid w:val="006145F3"/>
    <w:rsid w:val="00615315"/>
    <w:rsid w:val="00620E97"/>
    <w:rsid w:val="00627727"/>
    <w:rsid w:val="00630C87"/>
    <w:rsid w:val="0063195A"/>
    <w:rsid w:val="006334A6"/>
    <w:rsid w:val="0064015A"/>
    <w:rsid w:val="0064334E"/>
    <w:rsid w:val="006475A1"/>
    <w:rsid w:val="006507DB"/>
    <w:rsid w:val="006514C9"/>
    <w:rsid w:val="006516CA"/>
    <w:rsid w:val="006528DC"/>
    <w:rsid w:val="0065443C"/>
    <w:rsid w:val="00656AEC"/>
    <w:rsid w:val="00660923"/>
    <w:rsid w:val="00666841"/>
    <w:rsid w:val="00672319"/>
    <w:rsid w:val="0067480C"/>
    <w:rsid w:val="00674B2D"/>
    <w:rsid w:val="00677DEA"/>
    <w:rsid w:val="00681EDE"/>
    <w:rsid w:val="00684EAD"/>
    <w:rsid w:val="00686897"/>
    <w:rsid w:val="00690E3F"/>
    <w:rsid w:val="006920AF"/>
    <w:rsid w:val="00693BC8"/>
    <w:rsid w:val="00695776"/>
    <w:rsid w:val="00697B30"/>
    <w:rsid w:val="00697C55"/>
    <w:rsid w:val="00697C79"/>
    <w:rsid w:val="006A045B"/>
    <w:rsid w:val="006A3E88"/>
    <w:rsid w:val="006A5C56"/>
    <w:rsid w:val="006A5CD4"/>
    <w:rsid w:val="006B2946"/>
    <w:rsid w:val="006B7029"/>
    <w:rsid w:val="006C0365"/>
    <w:rsid w:val="006C240E"/>
    <w:rsid w:val="006C2854"/>
    <w:rsid w:val="006C344C"/>
    <w:rsid w:val="006C4A71"/>
    <w:rsid w:val="006C57EA"/>
    <w:rsid w:val="006C5DBA"/>
    <w:rsid w:val="006D0098"/>
    <w:rsid w:val="006D4642"/>
    <w:rsid w:val="006D66F3"/>
    <w:rsid w:val="006E2DB6"/>
    <w:rsid w:val="006E5B6D"/>
    <w:rsid w:val="006E615D"/>
    <w:rsid w:val="006F6AA4"/>
    <w:rsid w:val="006F7235"/>
    <w:rsid w:val="00700134"/>
    <w:rsid w:val="007015B4"/>
    <w:rsid w:val="00713C8F"/>
    <w:rsid w:val="00713F1C"/>
    <w:rsid w:val="00714463"/>
    <w:rsid w:val="0071518C"/>
    <w:rsid w:val="00716D00"/>
    <w:rsid w:val="007326D6"/>
    <w:rsid w:val="00734AD8"/>
    <w:rsid w:val="00734EF5"/>
    <w:rsid w:val="00736258"/>
    <w:rsid w:val="007416C9"/>
    <w:rsid w:val="00744B27"/>
    <w:rsid w:val="00750A9B"/>
    <w:rsid w:val="00751E65"/>
    <w:rsid w:val="00754C6E"/>
    <w:rsid w:val="00756B18"/>
    <w:rsid w:val="007745E5"/>
    <w:rsid w:val="007851E2"/>
    <w:rsid w:val="00786E0D"/>
    <w:rsid w:val="00793B72"/>
    <w:rsid w:val="0079454E"/>
    <w:rsid w:val="00796A6A"/>
    <w:rsid w:val="007A16F0"/>
    <w:rsid w:val="007A399D"/>
    <w:rsid w:val="007B06D9"/>
    <w:rsid w:val="007B26B7"/>
    <w:rsid w:val="007B6559"/>
    <w:rsid w:val="007B7FDD"/>
    <w:rsid w:val="007C414B"/>
    <w:rsid w:val="007C603F"/>
    <w:rsid w:val="007D198F"/>
    <w:rsid w:val="007E0755"/>
    <w:rsid w:val="007E2614"/>
    <w:rsid w:val="007E64C8"/>
    <w:rsid w:val="007F09E0"/>
    <w:rsid w:val="007F3119"/>
    <w:rsid w:val="007F311C"/>
    <w:rsid w:val="008019B1"/>
    <w:rsid w:val="00804A0E"/>
    <w:rsid w:val="00807763"/>
    <w:rsid w:val="008117E0"/>
    <w:rsid w:val="00813A0E"/>
    <w:rsid w:val="008178AE"/>
    <w:rsid w:val="00820531"/>
    <w:rsid w:val="00821EC7"/>
    <w:rsid w:val="00824201"/>
    <w:rsid w:val="008307A5"/>
    <w:rsid w:val="00833C10"/>
    <w:rsid w:val="00833D62"/>
    <w:rsid w:val="008410D3"/>
    <w:rsid w:val="00841A4C"/>
    <w:rsid w:val="00844179"/>
    <w:rsid w:val="00846550"/>
    <w:rsid w:val="00847D27"/>
    <w:rsid w:val="00850569"/>
    <w:rsid w:val="0085207F"/>
    <w:rsid w:val="00854862"/>
    <w:rsid w:val="00860414"/>
    <w:rsid w:val="00863BA4"/>
    <w:rsid w:val="00865067"/>
    <w:rsid w:val="00866B2D"/>
    <w:rsid w:val="00873D11"/>
    <w:rsid w:val="00890884"/>
    <w:rsid w:val="008917B8"/>
    <w:rsid w:val="00891846"/>
    <w:rsid w:val="00892B50"/>
    <w:rsid w:val="00893798"/>
    <w:rsid w:val="008968B5"/>
    <w:rsid w:val="008B02B2"/>
    <w:rsid w:val="008B0661"/>
    <w:rsid w:val="008B2631"/>
    <w:rsid w:val="008B3EE4"/>
    <w:rsid w:val="008C268A"/>
    <w:rsid w:val="008D2F8E"/>
    <w:rsid w:val="008D3393"/>
    <w:rsid w:val="008D649F"/>
    <w:rsid w:val="008D6AE0"/>
    <w:rsid w:val="008D6B74"/>
    <w:rsid w:val="008D73FB"/>
    <w:rsid w:val="008E2CA1"/>
    <w:rsid w:val="008E402B"/>
    <w:rsid w:val="008F1FA9"/>
    <w:rsid w:val="008F2A2F"/>
    <w:rsid w:val="008F494F"/>
    <w:rsid w:val="008F64C4"/>
    <w:rsid w:val="00901245"/>
    <w:rsid w:val="00903602"/>
    <w:rsid w:val="00904926"/>
    <w:rsid w:val="00904C86"/>
    <w:rsid w:val="0090578D"/>
    <w:rsid w:val="00906CC6"/>
    <w:rsid w:val="00910701"/>
    <w:rsid w:val="009141A9"/>
    <w:rsid w:val="0091510D"/>
    <w:rsid w:val="0091685B"/>
    <w:rsid w:val="00922EC8"/>
    <w:rsid w:val="00923F83"/>
    <w:rsid w:val="00927121"/>
    <w:rsid w:val="00934333"/>
    <w:rsid w:val="009379F6"/>
    <w:rsid w:val="00940A44"/>
    <w:rsid w:val="0094207F"/>
    <w:rsid w:val="00944C2B"/>
    <w:rsid w:val="00951DB4"/>
    <w:rsid w:val="00955587"/>
    <w:rsid w:val="00955FF7"/>
    <w:rsid w:val="00966D0D"/>
    <w:rsid w:val="00967CA4"/>
    <w:rsid w:val="00967EF7"/>
    <w:rsid w:val="00971F96"/>
    <w:rsid w:val="009728E0"/>
    <w:rsid w:val="00973635"/>
    <w:rsid w:val="00975BBE"/>
    <w:rsid w:val="00975DD0"/>
    <w:rsid w:val="00977952"/>
    <w:rsid w:val="00981BD7"/>
    <w:rsid w:val="00991197"/>
    <w:rsid w:val="0099189C"/>
    <w:rsid w:val="00991BF7"/>
    <w:rsid w:val="00996E0B"/>
    <w:rsid w:val="009970AF"/>
    <w:rsid w:val="009A0637"/>
    <w:rsid w:val="009A0B5B"/>
    <w:rsid w:val="009A1714"/>
    <w:rsid w:val="009A2631"/>
    <w:rsid w:val="009A3B9A"/>
    <w:rsid w:val="009A60DC"/>
    <w:rsid w:val="009A7E0E"/>
    <w:rsid w:val="009B1937"/>
    <w:rsid w:val="009B1943"/>
    <w:rsid w:val="009B307A"/>
    <w:rsid w:val="009B7BB8"/>
    <w:rsid w:val="009D06F8"/>
    <w:rsid w:val="009D4C16"/>
    <w:rsid w:val="009D4CCD"/>
    <w:rsid w:val="009D7B38"/>
    <w:rsid w:val="009D7C3E"/>
    <w:rsid w:val="009E5773"/>
    <w:rsid w:val="009E7587"/>
    <w:rsid w:val="009E7C7A"/>
    <w:rsid w:val="009E7F19"/>
    <w:rsid w:val="009F3825"/>
    <w:rsid w:val="009F4BAC"/>
    <w:rsid w:val="009F4F5F"/>
    <w:rsid w:val="009F5C16"/>
    <w:rsid w:val="00A04BBF"/>
    <w:rsid w:val="00A05546"/>
    <w:rsid w:val="00A059D6"/>
    <w:rsid w:val="00A1148B"/>
    <w:rsid w:val="00A166F9"/>
    <w:rsid w:val="00A2018E"/>
    <w:rsid w:val="00A202D6"/>
    <w:rsid w:val="00A20302"/>
    <w:rsid w:val="00A20AE0"/>
    <w:rsid w:val="00A20B85"/>
    <w:rsid w:val="00A2295D"/>
    <w:rsid w:val="00A2562F"/>
    <w:rsid w:val="00A27600"/>
    <w:rsid w:val="00A46E1A"/>
    <w:rsid w:val="00A477A3"/>
    <w:rsid w:val="00A519BF"/>
    <w:rsid w:val="00A53929"/>
    <w:rsid w:val="00A540CF"/>
    <w:rsid w:val="00A549DA"/>
    <w:rsid w:val="00A557F7"/>
    <w:rsid w:val="00A571F5"/>
    <w:rsid w:val="00A57206"/>
    <w:rsid w:val="00A57A4D"/>
    <w:rsid w:val="00A61C99"/>
    <w:rsid w:val="00A62314"/>
    <w:rsid w:val="00A64204"/>
    <w:rsid w:val="00A645F1"/>
    <w:rsid w:val="00A70647"/>
    <w:rsid w:val="00A73F11"/>
    <w:rsid w:val="00A76CD3"/>
    <w:rsid w:val="00A77FDE"/>
    <w:rsid w:val="00A81FF3"/>
    <w:rsid w:val="00A82DF8"/>
    <w:rsid w:val="00A83EE8"/>
    <w:rsid w:val="00A943CD"/>
    <w:rsid w:val="00A94621"/>
    <w:rsid w:val="00A96874"/>
    <w:rsid w:val="00A96D7B"/>
    <w:rsid w:val="00AA221E"/>
    <w:rsid w:val="00AA246E"/>
    <w:rsid w:val="00AA2D15"/>
    <w:rsid w:val="00AA54DF"/>
    <w:rsid w:val="00AB27A5"/>
    <w:rsid w:val="00AB31F0"/>
    <w:rsid w:val="00AB752C"/>
    <w:rsid w:val="00AC14AB"/>
    <w:rsid w:val="00AC15D2"/>
    <w:rsid w:val="00AC2198"/>
    <w:rsid w:val="00AC7C67"/>
    <w:rsid w:val="00AC7DCF"/>
    <w:rsid w:val="00AD2259"/>
    <w:rsid w:val="00AD268C"/>
    <w:rsid w:val="00AD26CE"/>
    <w:rsid w:val="00AD3EEB"/>
    <w:rsid w:val="00AD4D1E"/>
    <w:rsid w:val="00AD6CD0"/>
    <w:rsid w:val="00AD6D80"/>
    <w:rsid w:val="00AE2B31"/>
    <w:rsid w:val="00AE3A20"/>
    <w:rsid w:val="00AE4127"/>
    <w:rsid w:val="00AE675F"/>
    <w:rsid w:val="00AE74B1"/>
    <w:rsid w:val="00B122B7"/>
    <w:rsid w:val="00B17AE3"/>
    <w:rsid w:val="00B21CB3"/>
    <w:rsid w:val="00B31745"/>
    <w:rsid w:val="00B33A11"/>
    <w:rsid w:val="00B41FBC"/>
    <w:rsid w:val="00B42B14"/>
    <w:rsid w:val="00B4482A"/>
    <w:rsid w:val="00B44C92"/>
    <w:rsid w:val="00B46359"/>
    <w:rsid w:val="00B46A5E"/>
    <w:rsid w:val="00B46C7A"/>
    <w:rsid w:val="00B531D8"/>
    <w:rsid w:val="00B552D5"/>
    <w:rsid w:val="00B639B8"/>
    <w:rsid w:val="00B6432F"/>
    <w:rsid w:val="00B662BF"/>
    <w:rsid w:val="00B70680"/>
    <w:rsid w:val="00B70D50"/>
    <w:rsid w:val="00B776B6"/>
    <w:rsid w:val="00B82539"/>
    <w:rsid w:val="00B867F4"/>
    <w:rsid w:val="00B950D5"/>
    <w:rsid w:val="00BA2DDE"/>
    <w:rsid w:val="00BA7E44"/>
    <w:rsid w:val="00BB2076"/>
    <w:rsid w:val="00BB293F"/>
    <w:rsid w:val="00BB72BD"/>
    <w:rsid w:val="00BC0065"/>
    <w:rsid w:val="00BC01C7"/>
    <w:rsid w:val="00BC277D"/>
    <w:rsid w:val="00BC310A"/>
    <w:rsid w:val="00BC5A73"/>
    <w:rsid w:val="00BC7B56"/>
    <w:rsid w:val="00BD5383"/>
    <w:rsid w:val="00BD768E"/>
    <w:rsid w:val="00BE18A8"/>
    <w:rsid w:val="00BE304E"/>
    <w:rsid w:val="00BE3992"/>
    <w:rsid w:val="00BE4D64"/>
    <w:rsid w:val="00BE6697"/>
    <w:rsid w:val="00BE6E0E"/>
    <w:rsid w:val="00BF0B28"/>
    <w:rsid w:val="00BF4A69"/>
    <w:rsid w:val="00BF5297"/>
    <w:rsid w:val="00C00EC0"/>
    <w:rsid w:val="00C03298"/>
    <w:rsid w:val="00C03943"/>
    <w:rsid w:val="00C04D35"/>
    <w:rsid w:val="00C126F1"/>
    <w:rsid w:val="00C129B5"/>
    <w:rsid w:val="00C168F4"/>
    <w:rsid w:val="00C20BB1"/>
    <w:rsid w:val="00C24058"/>
    <w:rsid w:val="00C25D19"/>
    <w:rsid w:val="00C32A80"/>
    <w:rsid w:val="00C343B0"/>
    <w:rsid w:val="00C35E67"/>
    <w:rsid w:val="00C6280C"/>
    <w:rsid w:val="00C63B75"/>
    <w:rsid w:val="00C66152"/>
    <w:rsid w:val="00C67B95"/>
    <w:rsid w:val="00C7182A"/>
    <w:rsid w:val="00C72F18"/>
    <w:rsid w:val="00C73DD7"/>
    <w:rsid w:val="00C76610"/>
    <w:rsid w:val="00C8026F"/>
    <w:rsid w:val="00C80AAC"/>
    <w:rsid w:val="00C80FC4"/>
    <w:rsid w:val="00C8125D"/>
    <w:rsid w:val="00C82B5A"/>
    <w:rsid w:val="00C84E38"/>
    <w:rsid w:val="00C85E1E"/>
    <w:rsid w:val="00C87A16"/>
    <w:rsid w:val="00C9040C"/>
    <w:rsid w:val="00C91A6A"/>
    <w:rsid w:val="00CA1B27"/>
    <w:rsid w:val="00CA1E6D"/>
    <w:rsid w:val="00CA56E1"/>
    <w:rsid w:val="00CB0001"/>
    <w:rsid w:val="00CB3D89"/>
    <w:rsid w:val="00CC5141"/>
    <w:rsid w:val="00CC7DDB"/>
    <w:rsid w:val="00CD2283"/>
    <w:rsid w:val="00CD457A"/>
    <w:rsid w:val="00CD6670"/>
    <w:rsid w:val="00CE0D1B"/>
    <w:rsid w:val="00CE17DF"/>
    <w:rsid w:val="00CE3331"/>
    <w:rsid w:val="00CE5118"/>
    <w:rsid w:val="00CE5423"/>
    <w:rsid w:val="00CF14B7"/>
    <w:rsid w:val="00CF1E37"/>
    <w:rsid w:val="00CF4A77"/>
    <w:rsid w:val="00CF6AD5"/>
    <w:rsid w:val="00CF6B89"/>
    <w:rsid w:val="00D0211A"/>
    <w:rsid w:val="00D03BEC"/>
    <w:rsid w:val="00D040CC"/>
    <w:rsid w:val="00D07A69"/>
    <w:rsid w:val="00D07DB8"/>
    <w:rsid w:val="00D101B2"/>
    <w:rsid w:val="00D102CA"/>
    <w:rsid w:val="00D113B2"/>
    <w:rsid w:val="00D11B76"/>
    <w:rsid w:val="00D12DC9"/>
    <w:rsid w:val="00D14DDD"/>
    <w:rsid w:val="00D177A7"/>
    <w:rsid w:val="00D3087E"/>
    <w:rsid w:val="00D31C6D"/>
    <w:rsid w:val="00D32A3C"/>
    <w:rsid w:val="00D410E8"/>
    <w:rsid w:val="00D4282F"/>
    <w:rsid w:val="00D550BB"/>
    <w:rsid w:val="00D61C99"/>
    <w:rsid w:val="00D64D31"/>
    <w:rsid w:val="00D70015"/>
    <w:rsid w:val="00D712B5"/>
    <w:rsid w:val="00D86937"/>
    <w:rsid w:val="00D9101C"/>
    <w:rsid w:val="00D941A6"/>
    <w:rsid w:val="00D96F14"/>
    <w:rsid w:val="00DA2978"/>
    <w:rsid w:val="00DA445A"/>
    <w:rsid w:val="00DA47DC"/>
    <w:rsid w:val="00DA4E39"/>
    <w:rsid w:val="00DA5010"/>
    <w:rsid w:val="00DA6300"/>
    <w:rsid w:val="00DB287D"/>
    <w:rsid w:val="00DC1B60"/>
    <w:rsid w:val="00DC42AF"/>
    <w:rsid w:val="00DC6A25"/>
    <w:rsid w:val="00DD1110"/>
    <w:rsid w:val="00DD3B54"/>
    <w:rsid w:val="00DD796D"/>
    <w:rsid w:val="00DE3EA3"/>
    <w:rsid w:val="00DE4A28"/>
    <w:rsid w:val="00DE5862"/>
    <w:rsid w:val="00DE65AE"/>
    <w:rsid w:val="00DE7C9C"/>
    <w:rsid w:val="00DF056E"/>
    <w:rsid w:val="00DF106E"/>
    <w:rsid w:val="00DF62EE"/>
    <w:rsid w:val="00E03A3F"/>
    <w:rsid w:val="00E04745"/>
    <w:rsid w:val="00E1028F"/>
    <w:rsid w:val="00E12828"/>
    <w:rsid w:val="00E13265"/>
    <w:rsid w:val="00E13B91"/>
    <w:rsid w:val="00E13D91"/>
    <w:rsid w:val="00E15505"/>
    <w:rsid w:val="00E20C7E"/>
    <w:rsid w:val="00E244CE"/>
    <w:rsid w:val="00E24B0E"/>
    <w:rsid w:val="00E276AE"/>
    <w:rsid w:val="00E3018B"/>
    <w:rsid w:val="00E31BB9"/>
    <w:rsid w:val="00E3238D"/>
    <w:rsid w:val="00E36408"/>
    <w:rsid w:val="00E400BB"/>
    <w:rsid w:val="00E412C2"/>
    <w:rsid w:val="00E449F2"/>
    <w:rsid w:val="00E51729"/>
    <w:rsid w:val="00E53C73"/>
    <w:rsid w:val="00E626BA"/>
    <w:rsid w:val="00E751F1"/>
    <w:rsid w:val="00E75E6F"/>
    <w:rsid w:val="00E77C7E"/>
    <w:rsid w:val="00E80AA9"/>
    <w:rsid w:val="00E860E8"/>
    <w:rsid w:val="00E861A8"/>
    <w:rsid w:val="00E91C14"/>
    <w:rsid w:val="00E91E91"/>
    <w:rsid w:val="00E956AF"/>
    <w:rsid w:val="00EA1C18"/>
    <w:rsid w:val="00EA7E64"/>
    <w:rsid w:val="00EB3A3B"/>
    <w:rsid w:val="00EB7538"/>
    <w:rsid w:val="00EC0AA4"/>
    <w:rsid w:val="00EC58BD"/>
    <w:rsid w:val="00EC5CA7"/>
    <w:rsid w:val="00EC73BD"/>
    <w:rsid w:val="00ED051B"/>
    <w:rsid w:val="00EE2523"/>
    <w:rsid w:val="00EE342A"/>
    <w:rsid w:val="00EE4777"/>
    <w:rsid w:val="00EE4C81"/>
    <w:rsid w:val="00EF0FC4"/>
    <w:rsid w:val="00EF4268"/>
    <w:rsid w:val="00EF5237"/>
    <w:rsid w:val="00EF5788"/>
    <w:rsid w:val="00EF7BAB"/>
    <w:rsid w:val="00F00E44"/>
    <w:rsid w:val="00F04160"/>
    <w:rsid w:val="00F108F0"/>
    <w:rsid w:val="00F12975"/>
    <w:rsid w:val="00F12E0B"/>
    <w:rsid w:val="00F17D8E"/>
    <w:rsid w:val="00F228B8"/>
    <w:rsid w:val="00F236B0"/>
    <w:rsid w:val="00F236C2"/>
    <w:rsid w:val="00F27C91"/>
    <w:rsid w:val="00F30407"/>
    <w:rsid w:val="00F31986"/>
    <w:rsid w:val="00F3273D"/>
    <w:rsid w:val="00F35C32"/>
    <w:rsid w:val="00F40758"/>
    <w:rsid w:val="00F4251A"/>
    <w:rsid w:val="00F42C16"/>
    <w:rsid w:val="00F439BD"/>
    <w:rsid w:val="00F445D6"/>
    <w:rsid w:val="00F56A50"/>
    <w:rsid w:val="00F57BBB"/>
    <w:rsid w:val="00F621D2"/>
    <w:rsid w:val="00F63139"/>
    <w:rsid w:val="00F64894"/>
    <w:rsid w:val="00F67008"/>
    <w:rsid w:val="00F67FB9"/>
    <w:rsid w:val="00F730F3"/>
    <w:rsid w:val="00F76775"/>
    <w:rsid w:val="00F76A53"/>
    <w:rsid w:val="00F80754"/>
    <w:rsid w:val="00F8141D"/>
    <w:rsid w:val="00F84BDF"/>
    <w:rsid w:val="00F93222"/>
    <w:rsid w:val="00F9409D"/>
    <w:rsid w:val="00F9468B"/>
    <w:rsid w:val="00FA22C4"/>
    <w:rsid w:val="00FB21A0"/>
    <w:rsid w:val="00FB3B52"/>
    <w:rsid w:val="00FB7557"/>
    <w:rsid w:val="00FC0B8F"/>
    <w:rsid w:val="00FC189B"/>
    <w:rsid w:val="00FC1F6F"/>
    <w:rsid w:val="00FC3A14"/>
    <w:rsid w:val="00FD57E5"/>
    <w:rsid w:val="00FD662B"/>
    <w:rsid w:val="00FD6A23"/>
    <w:rsid w:val="00FE4BD3"/>
    <w:rsid w:val="00FE638B"/>
    <w:rsid w:val="00FF343E"/>
    <w:rsid w:val="00FF376A"/>
    <w:rsid w:val="00FF4B4C"/>
    <w:rsid w:val="00FF5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6B57E"/>
  <w15:chartTrackingRefBased/>
  <w15:docId w15:val="{33E9ED4D-1F44-429E-A7CE-57FE7395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179"/>
    <w:rPr>
      <w:lang w:val="ro-RO"/>
    </w:rPr>
  </w:style>
  <w:style w:type="paragraph" w:styleId="Titlu1">
    <w:name w:val="heading 1"/>
    <w:basedOn w:val="Normal"/>
    <w:link w:val="Titlu1Caracter"/>
    <w:uiPriority w:val="1"/>
    <w:qFormat/>
    <w:rsid w:val="003E4B98"/>
    <w:pPr>
      <w:widowControl w:val="0"/>
      <w:autoSpaceDE w:val="0"/>
      <w:autoSpaceDN w:val="0"/>
      <w:spacing w:after="0" w:line="240" w:lineRule="auto"/>
      <w:ind w:left="2414" w:right="2619"/>
      <w:jc w:val="center"/>
      <w:outlineLvl w:val="0"/>
    </w:pPr>
    <w:rPr>
      <w:rFonts w:ascii="Times New Roman" w:eastAsia="Times New Roman" w:hAnsi="Times New Roman" w:cs="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16CDD"/>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216CDD"/>
  </w:style>
  <w:style w:type="paragraph" w:styleId="Subsol">
    <w:name w:val="footer"/>
    <w:basedOn w:val="Normal"/>
    <w:link w:val="SubsolCaracter"/>
    <w:uiPriority w:val="99"/>
    <w:unhideWhenUsed/>
    <w:rsid w:val="00216CDD"/>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216CDD"/>
  </w:style>
  <w:style w:type="paragraph" w:styleId="Corptext">
    <w:name w:val="Body Text"/>
    <w:basedOn w:val="Normal"/>
    <w:link w:val="CorptextCaracter"/>
    <w:uiPriority w:val="1"/>
    <w:qFormat/>
    <w:rsid w:val="002D383D"/>
    <w:pPr>
      <w:widowControl w:val="0"/>
      <w:autoSpaceDE w:val="0"/>
      <w:autoSpaceDN w:val="0"/>
      <w:spacing w:after="0" w:line="240" w:lineRule="auto"/>
      <w:ind w:left="110" w:firstLine="631"/>
      <w:jc w:val="both"/>
    </w:pPr>
    <w:rPr>
      <w:rFonts w:ascii="Times New Roman" w:eastAsia="Times New Roman" w:hAnsi="Times New Roman" w:cs="Times New Roman"/>
      <w:sz w:val="24"/>
      <w:szCs w:val="24"/>
    </w:rPr>
  </w:style>
  <w:style w:type="character" w:customStyle="1" w:styleId="CorptextCaracter">
    <w:name w:val="Corp text Caracter"/>
    <w:basedOn w:val="Fontdeparagrafimplicit"/>
    <w:link w:val="Corptext"/>
    <w:uiPriority w:val="1"/>
    <w:rsid w:val="002D383D"/>
    <w:rPr>
      <w:rFonts w:ascii="Times New Roman" w:eastAsia="Times New Roman" w:hAnsi="Times New Roman" w:cs="Times New Roman"/>
      <w:sz w:val="24"/>
      <w:szCs w:val="24"/>
      <w:lang w:val="ro-RO"/>
    </w:rPr>
  </w:style>
  <w:style w:type="character" w:styleId="Referincomentariu">
    <w:name w:val="annotation reference"/>
    <w:basedOn w:val="Fontdeparagrafimplicit"/>
    <w:uiPriority w:val="99"/>
    <w:semiHidden/>
    <w:unhideWhenUsed/>
    <w:rsid w:val="000C01C2"/>
    <w:rPr>
      <w:sz w:val="16"/>
      <w:szCs w:val="16"/>
    </w:rPr>
  </w:style>
  <w:style w:type="paragraph" w:styleId="Textcomentariu">
    <w:name w:val="annotation text"/>
    <w:basedOn w:val="Normal"/>
    <w:link w:val="TextcomentariuCaracter"/>
    <w:uiPriority w:val="99"/>
    <w:semiHidden/>
    <w:unhideWhenUsed/>
    <w:rsid w:val="000C01C2"/>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0C01C2"/>
    <w:rPr>
      <w:sz w:val="20"/>
      <w:szCs w:val="20"/>
    </w:rPr>
  </w:style>
  <w:style w:type="paragraph" w:styleId="SubiectComentariu">
    <w:name w:val="annotation subject"/>
    <w:basedOn w:val="Textcomentariu"/>
    <w:next w:val="Textcomentariu"/>
    <w:link w:val="SubiectComentariuCaracter"/>
    <w:uiPriority w:val="99"/>
    <w:semiHidden/>
    <w:unhideWhenUsed/>
    <w:rsid w:val="000C01C2"/>
    <w:rPr>
      <w:b/>
      <w:bCs/>
    </w:rPr>
  </w:style>
  <w:style w:type="character" w:customStyle="1" w:styleId="SubiectComentariuCaracter">
    <w:name w:val="Subiect Comentariu Caracter"/>
    <w:basedOn w:val="TextcomentariuCaracter"/>
    <w:link w:val="SubiectComentariu"/>
    <w:uiPriority w:val="99"/>
    <w:semiHidden/>
    <w:rsid w:val="000C01C2"/>
    <w:rPr>
      <w:b/>
      <w:bCs/>
      <w:sz w:val="20"/>
      <w:szCs w:val="20"/>
    </w:rPr>
  </w:style>
  <w:style w:type="paragraph" w:styleId="TextnBalon">
    <w:name w:val="Balloon Text"/>
    <w:basedOn w:val="Normal"/>
    <w:link w:val="TextnBalonCaracter"/>
    <w:uiPriority w:val="99"/>
    <w:semiHidden/>
    <w:unhideWhenUsed/>
    <w:rsid w:val="000C01C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C01C2"/>
    <w:rPr>
      <w:rFonts w:ascii="Segoe UI" w:hAnsi="Segoe UI" w:cs="Segoe UI"/>
      <w:sz w:val="18"/>
      <w:szCs w:val="18"/>
    </w:rPr>
  </w:style>
  <w:style w:type="paragraph" w:styleId="Listparagraf">
    <w:name w:val="List Paragraph"/>
    <w:basedOn w:val="Normal"/>
    <w:uiPriority w:val="1"/>
    <w:qFormat/>
    <w:rsid w:val="008E2CA1"/>
    <w:pPr>
      <w:widowControl w:val="0"/>
      <w:autoSpaceDE w:val="0"/>
      <w:autoSpaceDN w:val="0"/>
      <w:spacing w:after="0" w:line="240" w:lineRule="auto"/>
      <w:ind w:left="110" w:right="396" w:firstLine="631"/>
      <w:jc w:val="both"/>
    </w:pPr>
    <w:rPr>
      <w:rFonts w:ascii="Times New Roman" w:eastAsia="Times New Roman" w:hAnsi="Times New Roman" w:cs="Times New Roman"/>
    </w:rPr>
  </w:style>
  <w:style w:type="table" w:customStyle="1" w:styleId="TableNormal">
    <w:name w:val="Table Normal"/>
    <w:uiPriority w:val="2"/>
    <w:semiHidden/>
    <w:unhideWhenUsed/>
    <w:qFormat/>
    <w:rsid w:val="00891846"/>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91846"/>
    <w:pPr>
      <w:widowControl w:val="0"/>
      <w:autoSpaceDE w:val="0"/>
      <w:autoSpaceDN w:val="0"/>
      <w:spacing w:after="0" w:line="268" w:lineRule="exact"/>
      <w:jc w:val="center"/>
    </w:pPr>
    <w:rPr>
      <w:rFonts w:ascii="Times New Roman" w:eastAsia="Times New Roman" w:hAnsi="Times New Roman" w:cs="Times New Roman"/>
    </w:rPr>
  </w:style>
  <w:style w:type="character" w:customStyle="1" w:styleId="Titlu1Caracter">
    <w:name w:val="Titlu 1 Caracter"/>
    <w:basedOn w:val="Fontdeparagrafimplicit"/>
    <w:link w:val="Titlu1"/>
    <w:uiPriority w:val="1"/>
    <w:rsid w:val="003E4B98"/>
    <w:rPr>
      <w:rFonts w:ascii="Times New Roman" w:eastAsia="Times New Roman" w:hAnsi="Times New Roman" w:cs="Times New Roman"/>
      <w:b/>
      <w:bCs/>
      <w:sz w:val="24"/>
      <w:szCs w:val="24"/>
      <w:lang w:val="ro-RO"/>
    </w:rPr>
  </w:style>
  <w:style w:type="table" w:styleId="Tabelgril">
    <w:name w:val="Table Grid"/>
    <w:basedOn w:val="TabelNormal"/>
    <w:rsid w:val="00ED0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uire">
    <w:name w:val="Revision"/>
    <w:hidden/>
    <w:uiPriority w:val="99"/>
    <w:semiHidden/>
    <w:rsid w:val="0012300C"/>
    <w:pPr>
      <w:spacing w:after="0" w:line="240" w:lineRule="auto"/>
    </w:pPr>
  </w:style>
  <w:style w:type="character" w:styleId="Hyperlink">
    <w:name w:val="Hyperlink"/>
    <w:basedOn w:val="Fontdeparagrafimplicit"/>
    <w:uiPriority w:val="99"/>
    <w:unhideWhenUsed/>
    <w:rsid w:val="00B17AE3"/>
    <w:rPr>
      <w:color w:val="0563C1" w:themeColor="hyperlink"/>
      <w:u w:val="single"/>
    </w:rPr>
  </w:style>
  <w:style w:type="character" w:styleId="Textsubstituent">
    <w:name w:val="Placeholder Text"/>
    <w:basedOn w:val="Fontdeparagrafimplicit"/>
    <w:uiPriority w:val="99"/>
    <w:semiHidden/>
    <w:rsid w:val="00AA221E"/>
    <w:rPr>
      <w:color w:val="808080"/>
    </w:rPr>
  </w:style>
  <w:style w:type="paragraph" w:styleId="NormalWeb">
    <w:name w:val="Normal (Web)"/>
    <w:basedOn w:val="Normal"/>
    <w:link w:val="NormalWebCaracter"/>
    <w:uiPriority w:val="99"/>
    <w:rsid w:val="002B03B0"/>
    <w:pPr>
      <w:spacing w:before="100" w:beforeAutospacing="1" w:after="100" w:afterAutospacing="1" w:line="240" w:lineRule="auto"/>
    </w:pPr>
    <w:rPr>
      <w:rFonts w:ascii="Times New Roman" w:eastAsia="Times New Roman" w:hAnsi="Times New Roman" w:cs="Times New Roman"/>
      <w:sz w:val="24"/>
      <w:szCs w:val="24"/>
      <w:lang w:val="en-GB" w:eastAsia="ru-RU"/>
    </w:rPr>
  </w:style>
  <w:style w:type="character" w:customStyle="1" w:styleId="NormalWebCaracter">
    <w:name w:val="Normal (Web) Caracter"/>
    <w:link w:val="NormalWeb"/>
    <w:uiPriority w:val="99"/>
    <w:locked/>
    <w:rsid w:val="002B03B0"/>
    <w:rPr>
      <w:rFonts w:ascii="Times New Roman" w:eastAsia="Times New Roman" w:hAnsi="Times New Roman" w:cs="Times New Roman"/>
      <w:sz w:val="24"/>
      <w:szCs w:val="24"/>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c.md" TargetMode="Externa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9DF84-16F2-468D-BC14-5B513BFB9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27</Pages>
  <Words>11481</Words>
  <Characters>66590</Characters>
  <Application>Microsoft Office Word</Application>
  <DocSecurity>0</DocSecurity>
  <Lines>554</Lines>
  <Paragraphs>155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Gasiuc</dc:creator>
  <cp:keywords/>
  <dc:description/>
  <cp:lastModifiedBy>Zorina Gurau</cp:lastModifiedBy>
  <cp:revision>119</cp:revision>
  <cp:lastPrinted>2023-03-21T11:55:00Z</cp:lastPrinted>
  <dcterms:created xsi:type="dcterms:W3CDTF">2023-01-19T08:10:00Z</dcterms:created>
  <dcterms:modified xsi:type="dcterms:W3CDTF">2023-03-21T11:59:00Z</dcterms:modified>
</cp:coreProperties>
</file>