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3BF0" w14:textId="140145BB" w:rsidR="000B0E93" w:rsidRPr="00A83F4E" w:rsidRDefault="000B0E93" w:rsidP="000B0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Приложение № 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5</w:t>
      </w:r>
    </w:p>
    <w:p w14:paraId="4887328A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к Инструкции</w:t>
      </w:r>
      <w:r w:rsidRPr="000B0E93">
        <w:t xml:space="preserve"> </w:t>
      </w: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о порядке систематизации, упаковывания, опечатывания и </w:t>
      </w:r>
    </w:p>
    <w:p w14:paraId="05AAB57F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передачи после закрытия избирательных участков избирательных документов </w:t>
      </w:r>
    </w:p>
    <w:p w14:paraId="0101890E" w14:textId="77777777" w:rsidR="000B0E93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</w:pPr>
      <w:r w:rsidRPr="000B0E9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и материалов при проведении парламентских выборов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,</w:t>
      </w:r>
    </w:p>
    <w:p w14:paraId="2E5005B9" w14:textId="32F38F3D" w:rsidR="003A0907" w:rsidRDefault="000B0E93" w:rsidP="000B0E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утвержденной постановлением ЦИК № 1826 от 25.09.2018</w:t>
      </w:r>
    </w:p>
    <w:p w14:paraId="669C8AFA" w14:textId="77777777" w:rsidR="00A83F4E" w:rsidRPr="00D52A64" w:rsidRDefault="00A83F4E" w:rsidP="003A0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o-RO" w:eastAsia="ru-RU"/>
        </w:rPr>
      </w:pPr>
    </w:p>
    <w:p w14:paraId="4EF84BC5" w14:textId="3BFBD56E" w:rsidR="003A0907" w:rsidRDefault="000B0E93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0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Образец акта приема-передачи избирательных документов</w:t>
      </w:r>
    </w:p>
    <w:p w14:paraId="1E8C7C1A" w14:textId="77777777" w:rsidR="00A83F4E" w:rsidRPr="00D52A64" w:rsidRDefault="00A83F4E" w:rsidP="00A83F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267F9BEF" w14:textId="77777777" w:rsidR="003A0907" w:rsidRPr="00D52A64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14:paraId="088DF1B9" w14:textId="3DE05C8F" w:rsidR="003A0907" w:rsidRDefault="003A0907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(</w:t>
      </w:r>
      <w:r w:rsidR="000B0E93" w:rsidRPr="000B0E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val="ru-RU" w:eastAsia="ru-RU"/>
        </w:rPr>
        <w:t>вид и дата выборов</w:t>
      </w:r>
      <w:r w:rsidRPr="00D52A6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  <w:t>)</w:t>
      </w:r>
    </w:p>
    <w:p w14:paraId="0E81BEC6" w14:textId="77777777" w:rsidR="00A83F4E" w:rsidRPr="00D52A64" w:rsidRDefault="00A83F4E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ro-RO" w:eastAsia="ru-RU"/>
        </w:rPr>
      </w:pPr>
    </w:p>
    <w:p w14:paraId="4D4E3CF1" w14:textId="77777777" w:rsidR="00AE0443" w:rsidRPr="00D52A64" w:rsidRDefault="00AE0443" w:rsidP="003A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2517CB6A" w14:textId="77777777" w:rsidR="000B0E93" w:rsidRPr="000B0E93" w:rsidRDefault="000B0E93" w:rsidP="000B0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</w:t>
      </w:r>
    </w:p>
    <w:p w14:paraId="77575B5F" w14:textId="1CE37A9A" w:rsidR="003A0907" w:rsidRPr="0003460F" w:rsidRDefault="000B0E93" w:rsidP="000B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0E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приема-передачи избирательных документов и материалов</w:t>
      </w:r>
    </w:p>
    <w:p w14:paraId="1344F97A" w14:textId="77777777" w:rsidR="00AE0443" w:rsidRPr="00D52A64" w:rsidRDefault="00AE0443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8238493" w14:textId="005D2979" w:rsidR="003A0907" w:rsidRPr="00D52A64" w:rsidRDefault="0003460F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Окружной избирательный совет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№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судебную инстанцию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________________________________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</w:t>
      </w:r>
    </w:p>
    <w:p w14:paraId="65A1F1A3" w14:textId="68EDE5C5" w:rsidR="003A0907" w:rsidRPr="00D52A64" w:rsidRDefault="0003460F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следующие избирательные документы (в оригинале) и материалы</w:t>
      </w:r>
      <w:r w:rsidR="00A83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10BFEC2F" w14:textId="77777777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o-RO" w:eastAsia="ru-RU"/>
        </w:rPr>
      </w:pPr>
    </w:p>
    <w:p w14:paraId="2DD4851E" w14:textId="5C772F6D" w:rsidR="006F2154" w:rsidRPr="00D52A64" w:rsidRDefault="0003460F" w:rsidP="006F21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Протокол о подведении итогов голосования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составленный избирательным советом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6F2154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4D0392A9" w14:textId="4D6E47A6" w:rsidR="006F2154" w:rsidRPr="00D52A64" w:rsidRDefault="0003460F" w:rsidP="006F21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о результатах подсчета голосов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общенациональном округе, составленные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бюро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специальные бланки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акты констатации количества избирательных бюллетеней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6F2154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D1E312B" w14:textId="1669C665" w:rsidR="006F2154" w:rsidRPr="00D52A64" w:rsidRDefault="0003460F" w:rsidP="006F21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ротокол о подведении итогов голосования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 выборах депутатов Парламента в одномандатном округе,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составленный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избирательным советом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</w:t>
      </w:r>
    </w:p>
    <w:p w14:paraId="2A50F4F2" w14:textId="24215966" w:rsidR="006F2154" w:rsidRPr="00D52A64" w:rsidRDefault="0003460F" w:rsidP="006F215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Протоколы о результатах подсчета голосов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на выборах депутатов Парламента в одномандатном округе, составленные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избирательным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бюро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 специальные бланки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 необходимости, акты констатации количества избирательных бюллетеней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6F2154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ED1B5D6" w14:textId="35F005F0" w:rsidR="003A0907" w:rsidRPr="00D52A64" w:rsidRDefault="0003460F" w:rsidP="00EA7815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Отчет окружного избирательного совета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листов)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отчеты избирательных бюро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вместе с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протоколами о подготовке избирательного участка к проведению голосования в день выборов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заявления и жалобы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вместе с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принятыми постановлениями об их разрешении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регистры учета поступивших жалоб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4E39CF59" w14:textId="516B2442" w:rsidR="003A0907" w:rsidRPr="00D52A64" w:rsidRDefault="0003460F" w:rsidP="00AE044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Избирательные бюллетени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 действительными голосами, поданными за каждого конкурента на выборах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недействительные, неиспользованные и погашенные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коробок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мешков из прочной бумаги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AD465DF" w14:textId="4D410E49" w:rsidR="003A0907" w:rsidRPr="00D52A64" w:rsidRDefault="0003460F" w:rsidP="00AE044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Основные списки избирателей, к которым прилагаются списки для голосования по месту нахождения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дополнительные списки избирателей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**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пакетов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6154DC00" w14:textId="32D4F40C" w:rsidR="003A0907" w:rsidRPr="00D52A64" w:rsidRDefault="0003460F" w:rsidP="00AE044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Заявления о голосовании по месту нахождения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3767A023" w14:textId="53CFC4BC" w:rsidR="002175E2" w:rsidRDefault="0003460F" w:rsidP="002175E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22679D">
        <w:rPr>
          <w:rFonts w:ascii="Times New Roman" w:eastAsia="Times New Roman" w:hAnsi="Times New Roman"/>
          <w:sz w:val="24"/>
          <w:szCs w:val="24"/>
          <w:lang w:val="ru-RU" w:eastAsia="ru-RU"/>
        </w:rPr>
        <w:t>Медицинские справки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); </w:t>
      </w:r>
    </w:p>
    <w:p w14:paraId="0CD4A6A8" w14:textId="40D0B8E3" w:rsidR="002175E2" w:rsidRDefault="002175E2" w:rsidP="002175E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Удостоверения на право голосования, на основании которых проголосовали избиратели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общенационального округа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одномандатного округа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05BE42E8" w14:textId="5C799BFB" w:rsidR="003A0907" w:rsidRPr="002175E2" w:rsidRDefault="002175E2" w:rsidP="002175E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Неиспользованные и погашенные удостоверения на право голосования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общенационального округа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штук для одномандатного округа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  <w:r w:rsidRPr="00217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6F197D5E" w14:textId="15DEE4FB" w:rsidR="003A0907" w:rsidRPr="00D52A64" w:rsidRDefault="003A0907" w:rsidP="00AE044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Акт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приема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/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передачи удостоверений на право голосования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3FEB7D1A" w14:textId="27E4E133" w:rsidR="003A0907" w:rsidRPr="00D52A64" w:rsidRDefault="003A0907" w:rsidP="00AE044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Акт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ы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погашения удостоверений на право голосования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(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всего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 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экземпляров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);</w:t>
      </w:r>
    </w:p>
    <w:p w14:paraId="482B3552" w14:textId="07E7E5F5" w:rsidR="003A0907" w:rsidRDefault="00EA7815" w:rsidP="00AE0443">
      <w:pPr>
        <w:numPr>
          <w:ilvl w:val="0"/>
          <w:numId w:val="5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</w:t>
      </w:r>
      <w:r w:rsid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_____</w:t>
      </w:r>
      <w:r w:rsidR="003A090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</w:t>
      </w:r>
      <w:r w:rsidR="00615864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228076CA" w14:textId="185564FE" w:rsidR="00A83F4E" w:rsidRPr="00D52A64" w:rsidRDefault="00A83F4E" w:rsidP="00A83F4E">
      <w:pPr>
        <w:spacing w:before="120" w:after="120" w:line="276" w:lineRule="auto"/>
        <w:ind w:left="-9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__________________________________________________________________________________________________________________________________________________________________</w:t>
      </w:r>
    </w:p>
    <w:p w14:paraId="3CA973B0" w14:textId="77777777" w:rsidR="003A0907" w:rsidRPr="00D52A64" w:rsidRDefault="003A0907" w:rsidP="00615864">
      <w:pPr>
        <w:spacing w:before="120" w:after="120" w:line="276" w:lineRule="auto"/>
        <w:ind w:left="270" w:hanging="2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</w:t>
      </w:r>
      <w:r w:rsidR="00615864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______.</w:t>
      </w:r>
    </w:p>
    <w:p w14:paraId="4BC80C2A" w14:textId="2C16904A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  <w:r w:rsidRPr="00D52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  <w:t xml:space="preserve">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>По истечении шести месяцев судебная инстанция уничтожает действительные, недействительные и погашенные бюллетени, а также удостоверения на право голосования</w:t>
      </w:r>
      <w:r w:rsidRPr="00D52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>.</w:t>
      </w:r>
    </w:p>
    <w:p w14:paraId="5487904E" w14:textId="360D8FBA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**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 xml:space="preserve">Судебная инстанция в течение десяти дней после подтверждения законности </w:t>
      </w:r>
      <w:r w:rsidR="004366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>выборов передае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>т списки избирателей регистраторам из органов местного публичного управления для обновления данных в Государственном регистре избирателей</w:t>
      </w:r>
      <w:r w:rsidRPr="00D52A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o-RO" w:eastAsia="ru-RU"/>
        </w:rPr>
        <w:t>.</w:t>
      </w:r>
    </w:p>
    <w:p w14:paraId="7F05564E" w14:textId="77777777" w:rsidR="003A0907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ro-RO" w:eastAsia="ru-RU"/>
        </w:rPr>
      </w:pPr>
    </w:p>
    <w:p w14:paraId="072BF74D" w14:textId="77777777" w:rsidR="0034644B" w:rsidRPr="0034644B" w:rsidRDefault="0034644B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val="ro-RO" w:eastAsia="ru-RU"/>
        </w:rPr>
      </w:pPr>
    </w:p>
    <w:p w14:paraId="0ACCE241" w14:textId="7A2E8514" w:rsidR="003A0907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       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Передал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                                                                             </w:t>
      </w:r>
      <w:r w:rsidR="0003460F" w:rsidRPr="00034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Принял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:</w:t>
      </w:r>
    </w:p>
    <w:p w14:paraId="3CBAF920" w14:textId="77777777" w:rsidR="0034644B" w:rsidRPr="00D52A64" w:rsidRDefault="0034644B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bookmarkStart w:id="0" w:name="_GoBack"/>
      <w:bookmarkEnd w:id="0"/>
    </w:p>
    <w:p w14:paraId="71108B16" w14:textId="4FFDCDF2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____________________</w:t>
      </w:r>
      <w:r w:rsidR="003A4D37"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</w:t>
      </w:r>
      <w:r w:rsidRPr="00D52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</w:t>
      </w:r>
    </w:p>
    <w:p w14:paraId="22B4C308" w14:textId="2DC08B13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                               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подпись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0BAABD16" w14:textId="2CB2E8DF" w:rsidR="003A0907" w:rsidRPr="00D52A64" w:rsidRDefault="00A83F4E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___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</w:t>
      </w:r>
      <w:r w:rsidR="003A0907" w:rsidRPr="00D52A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______________________________</w:t>
      </w:r>
    </w:p>
    <w:p w14:paraId="3024AACB" w14:textId="5A6E1CE0" w:rsidR="003A0907" w:rsidRPr="00D52A64" w:rsidRDefault="003A4D3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22679D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фамилия и имя председателя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,                                                        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22679D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фамилия и имя председателя</w:t>
      </w:r>
    </w:p>
    <w:p w14:paraId="09B8F143" w14:textId="557FEF02" w:rsidR="003A0907" w:rsidRPr="00D52A64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заместителя председателя</w:t>
      </w:r>
      <w:r w:rsid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 xml:space="preserve">, 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секретаря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)                                     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судебной инстанции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/ответственного судьи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</w:t>
      </w:r>
    </w:p>
    <w:p w14:paraId="170C3DB5" w14:textId="3F883DCA" w:rsidR="003A0907" w:rsidRPr="00D52A64" w:rsidRDefault="0003460F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окружного избирательного совета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</w:t>
      </w:r>
    </w:p>
    <w:p w14:paraId="4BA7FC3B" w14:textId="77777777" w:rsidR="003A0907" w:rsidRDefault="003A0907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  <w:r w:rsidRPr="003464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                                                  </w:t>
      </w:r>
    </w:p>
    <w:p w14:paraId="5E5F4020" w14:textId="77777777" w:rsidR="0034644B" w:rsidRPr="0034644B" w:rsidRDefault="0034644B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</w:pPr>
    </w:p>
    <w:p w14:paraId="0684351C" w14:textId="15791C88" w:rsidR="003A0907" w:rsidRPr="0003460F" w:rsidRDefault="0003460F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«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>_____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»</w:t>
      </w:r>
      <w:r w:rsidR="003A0907" w:rsidRPr="00D52A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__________________ 20___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 г.</w:t>
      </w:r>
    </w:p>
    <w:p w14:paraId="18F62633" w14:textId="1A161C3D" w:rsidR="003A0907" w:rsidRPr="00D52A64" w:rsidRDefault="00EA7815" w:rsidP="003A09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</w:pPr>
      <w:r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 xml:space="preserve">            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(</w:t>
      </w:r>
      <w:r w:rsidR="0003460F" w:rsidRPr="0003460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 w:eastAsia="ru-RU"/>
        </w:rPr>
        <w:t>дата составления акта</w:t>
      </w:r>
      <w:r w:rsidR="003A4D37" w:rsidRPr="00D52A6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sectPr w:rsidR="003A0907" w:rsidRPr="00D52A64" w:rsidSect="0003460F">
      <w:pgSz w:w="12240" w:h="15840"/>
      <w:pgMar w:top="63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5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2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D"/>
    <w:rsid w:val="000031E7"/>
    <w:rsid w:val="00004C73"/>
    <w:rsid w:val="00012C5A"/>
    <w:rsid w:val="00015137"/>
    <w:rsid w:val="00025683"/>
    <w:rsid w:val="00027155"/>
    <w:rsid w:val="000274F0"/>
    <w:rsid w:val="00031CA6"/>
    <w:rsid w:val="0003460F"/>
    <w:rsid w:val="000431AE"/>
    <w:rsid w:val="00050002"/>
    <w:rsid w:val="00050483"/>
    <w:rsid w:val="00051DAD"/>
    <w:rsid w:val="0005532D"/>
    <w:rsid w:val="00055EB2"/>
    <w:rsid w:val="000615B1"/>
    <w:rsid w:val="000626DE"/>
    <w:rsid w:val="00073039"/>
    <w:rsid w:val="00074572"/>
    <w:rsid w:val="00076CD7"/>
    <w:rsid w:val="00077065"/>
    <w:rsid w:val="00091070"/>
    <w:rsid w:val="000A2F4D"/>
    <w:rsid w:val="000B0E93"/>
    <w:rsid w:val="000B262B"/>
    <w:rsid w:val="000B561A"/>
    <w:rsid w:val="000B68E4"/>
    <w:rsid w:val="000B722E"/>
    <w:rsid w:val="000C7CA1"/>
    <w:rsid w:val="000D542F"/>
    <w:rsid w:val="000E43D7"/>
    <w:rsid w:val="000E7DEF"/>
    <w:rsid w:val="000F6924"/>
    <w:rsid w:val="00105F85"/>
    <w:rsid w:val="0011460F"/>
    <w:rsid w:val="00114FA8"/>
    <w:rsid w:val="00120028"/>
    <w:rsid w:val="00120ED3"/>
    <w:rsid w:val="00131862"/>
    <w:rsid w:val="00142986"/>
    <w:rsid w:val="00142B2B"/>
    <w:rsid w:val="0015513A"/>
    <w:rsid w:val="00163FBA"/>
    <w:rsid w:val="0017188B"/>
    <w:rsid w:val="00175B5C"/>
    <w:rsid w:val="00182172"/>
    <w:rsid w:val="00183EC6"/>
    <w:rsid w:val="00192549"/>
    <w:rsid w:val="001A546E"/>
    <w:rsid w:val="001B0401"/>
    <w:rsid w:val="001B3F58"/>
    <w:rsid w:val="001B3FD1"/>
    <w:rsid w:val="001C0AAB"/>
    <w:rsid w:val="001C39C2"/>
    <w:rsid w:val="001C5D5B"/>
    <w:rsid w:val="001C79A8"/>
    <w:rsid w:val="001D4A13"/>
    <w:rsid w:val="001E5D09"/>
    <w:rsid w:val="001F35B8"/>
    <w:rsid w:val="00200304"/>
    <w:rsid w:val="00201C88"/>
    <w:rsid w:val="0021139B"/>
    <w:rsid w:val="002117D2"/>
    <w:rsid w:val="002175E2"/>
    <w:rsid w:val="00220BE8"/>
    <w:rsid w:val="0022657F"/>
    <w:rsid w:val="002333A6"/>
    <w:rsid w:val="00252C2E"/>
    <w:rsid w:val="002720F7"/>
    <w:rsid w:val="00280C0F"/>
    <w:rsid w:val="00280D83"/>
    <w:rsid w:val="0028671D"/>
    <w:rsid w:val="002A573C"/>
    <w:rsid w:val="002A6B13"/>
    <w:rsid w:val="002A76C5"/>
    <w:rsid w:val="002B6597"/>
    <w:rsid w:val="002C3182"/>
    <w:rsid w:val="002C4CC2"/>
    <w:rsid w:val="002C58AF"/>
    <w:rsid w:val="002D19FC"/>
    <w:rsid w:val="002D2578"/>
    <w:rsid w:val="002D375C"/>
    <w:rsid w:val="002F0908"/>
    <w:rsid w:val="002F5DAE"/>
    <w:rsid w:val="003072C0"/>
    <w:rsid w:val="003213D5"/>
    <w:rsid w:val="00332101"/>
    <w:rsid w:val="003415A1"/>
    <w:rsid w:val="0034644B"/>
    <w:rsid w:val="003468E2"/>
    <w:rsid w:val="00350F41"/>
    <w:rsid w:val="0035120C"/>
    <w:rsid w:val="003526F8"/>
    <w:rsid w:val="00354C21"/>
    <w:rsid w:val="00356BAD"/>
    <w:rsid w:val="00365191"/>
    <w:rsid w:val="00365465"/>
    <w:rsid w:val="00367002"/>
    <w:rsid w:val="00367924"/>
    <w:rsid w:val="003710CC"/>
    <w:rsid w:val="00373229"/>
    <w:rsid w:val="003926C7"/>
    <w:rsid w:val="00395871"/>
    <w:rsid w:val="00396980"/>
    <w:rsid w:val="003A0907"/>
    <w:rsid w:val="003A3FB4"/>
    <w:rsid w:val="003A4BE1"/>
    <w:rsid w:val="003A4D37"/>
    <w:rsid w:val="003B391D"/>
    <w:rsid w:val="003B4CC9"/>
    <w:rsid w:val="003B6A16"/>
    <w:rsid w:val="003C39EE"/>
    <w:rsid w:val="003D1955"/>
    <w:rsid w:val="003D35F2"/>
    <w:rsid w:val="003D53C1"/>
    <w:rsid w:val="003D6226"/>
    <w:rsid w:val="003D6E51"/>
    <w:rsid w:val="003E6817"/>
    <w:rsid w:val="003F011E"/>
    <w:rsid w:val="00426CC3"/>
    <w:rsid w:val="004366D6"/>
    <w:rsid w:val="00440728"/>
    <w:rsid w:val="00444CE1"/>
    <w:rsid w:val="00446246"/>
    <w:rsid w:val="0044640D"/>
    <w:rsid w:val="0045490C"/>
    <w:rsid w:val="0046311D"/>
    <w:rsid w:val="00477879"/>
    <w:rsid w:val="00486B20"/>
    <w:rsid w:val="00486EE7"/>
    <w:rsid w:val="00487E98"/>
    <w:rsid w:val="0049069B"/>
    <w:rsid w:val="00495E07"/>
    <w:rsid w:val="00496B4B"/>
    <w:rsid w:val="004A0A8B"/>
    <w:rsid w:val="004A1E95"/>
    <w:rsid w:val="004A6F0D"/>
    <w:rsid w:val="004B336D"/>
    <w:rsid w:val="004B3C37"/>
    <w:rsid w:val="004B41D0"/>
    <w:rsid w:val="004C3AFC"/>
    <w:rsid w:val="004D08A6"/>
    <w:rsid w:val="004D2833"/>
    <w:rsid w:val="004D390F"/>
    <w:rsid w:val="004D3C5C"/>
    <w:rsid w:val="004D4446"/>
    <w:rsid w:val="004E0A89"/>
    <w:rsid w:val="004F0481"/>
    <w:rsid w:val="004F2ED8"/>
    <w:rsid w:val="00500937"/>
    <w:rsid w:val="00500FC1"/>
    <w:rsid w:val="005042D5"/>
    <w:rsid w:val="0050677C"/>
    <w:rsid w:val="005115B5"/>
    <w:rsid w:val="00513E88"/>
    <w:rsid w:val="0051415C"/>
    <w:rsid w:val="0051717F"/>
    <w:rsid w:val="005212E3"/>
    <w:rsid w:val="00522AB0"/>
    <w:rsid w:val="00526058"/>
    <w:rsid w:val="0052733F"/>
    <w:rsid w:val="00532EFA"/>
    <w:rsid w:val="00536BDB"/>
    <w:rsid w:val="005553BD"/>
    <w:rsid w:val="0055753F"/>
    <w:rsid w:val="00564626"/>
    <w:rsid w:val="00567E1A"/>
    <w:rsid w:val="00572CA1"/>
    <w:rsid w:val="00586BD4"/>
    <w:rsid w:val="0059207D"/>
    <w:rsid w:val="00594F97"/>
    <w:rsid w:val="0059569C"/>
    <w:rsid w:val="005B120E"/>
    <w:rsid w:val="005B7518"/>
    <w:rsid w:val="005B79C0"/>
    <w:rsid w:val="005C0088"/>
    <w:rsid w:val="005C4ABF"/>
    <w:rsid w:val="005C50E7"/>
    <w:rsid w:val="005D1BC7"/>
    <w:rsid w:val="005D7B82"/>
    <w:rsid w:val="005E3F54"/>
    <w:rsid w:val="005E54EE"/>
    <w:rsid w:val="005E75FA"/>
    <w:rsid w:val="005F098F"/>
    <w:rsid w:val="005F3D72"/>
    <w:rsid w:val="00601A3F"/>
    <w:rsid w:val="00615864"/>
    <w:rsid w:val="006168D7"/>
    <w:rsid w:val="00617BB5"/>
    <w:rsid w:val="006245D1"/>
    <w:rsid w:val="00632AD0"/>
    <w:rsid w:val="006342A9"/>
    <w:rsid w:val="00635433"/>
    <w:rsid w:val="0064192D"/>
    <w:rsid w:val="00652180"/>
    <w:rsid w:val="00695764"/>
    <w:rsid w:val="00697F4A"/>
    <w:rsid w:val="006A21D2"/>
    <w:rsid w:val="006A4EF3"/>
    <w:rsid w:val="006A5DFF"/>
    <w:rsid w:val="006A6AD2"/>
    <w:rsid w:val="006C2D03"/>
    <w:rsid w:val="006C7BE8"/>
    <w:rsid w:val="006D3E15"/>
    <w:rsid w:val="006D7AE5"/>
    <w:rsid w:val="006E084A"/>
    <w:rsid w:val="006E1290"/>
    <w:rsid w:val="006E5ED4"/>
    <w:rsid w:val="006F2154"/>
    <w:rsid w:val="006F7A7E"/>
    <w:rsid w:val="00700503"/>
    <w:rsid w:val="0071715E"/>
    <w:rsid w:val="007358AF"/>
    <w:rsid w:val="00743ACE"/>
    <w:rsid w:val="00746AE5"/>
    <w:rsid w:val="0075649B"/>
    <w:rsid w:val="00760FD4"/>
    <w:rsid w:val="00762949"/>
    <w:rsid w:val="00765E0D"/>
    <w:rsid w:val="007660E7"/>
    <w:rsid w:val="007744C4"/>
    <w:rsid w:val="00776FFA"/>
    <w:rsid w:val="0078586E"/>
    <w:rsid w:val="00785C0F"/>
    <w:rsid w:val="00790FB9"/>
    <w:rsid w:val="007929DE"/>
    <w:rsid w:val="00794625"/>
    <w:rsid w:val="0079566C"/>
    <w:rsid w:val="007B2EDC"/>
    <w:rsid w:val="007B3EC4"/>
    <w:rsid w:val="007C42AB"/>
    <w:rsid w:val="007C7802"/>
    <w:rsid w:val="007D005D"/>
    <w:rsid w:val="007E1EF6"/>
    <w:rsid w:val="007E3DF3"/>
    <w:rsid w:val="007E4964"/>
    <w:rsid w:val="007F738F"/>
    <w:rsid w:val="0080184F"/>
    <w:rsid w:val="00811018"/>
    <w:rsid w:val="008111BD"/>
    <w:rsid w:val="008217F9"/>
    <w:rsid w:val="00824A14"/>
    <w:rsid w:val="00831B81"/>
    <w:rsid w:val="00845930"/>
    <w:rsid w:val="00857CFA"/>
    <w:rsid w:val="00864CF9"/>
    <w:rsid w:val="0087235C"/>
    <w:rsid w:val="00896525"/>
    <w:rsid w:val="008A3D4D"/>
    <w:rsid w:val="008A61FC"/>
    <w:rsid w:val="008A69AB"/>
    <w:rsid w:val="008B16C7"/>
    <w:rsid w:val="008C6F8D"/>
    <w:rsid w:val="008D69F8"/>
    <w:rsid w:val="008D701C"/>
    <w:rsid w:val="008E434F"/>
    <w:rsid w:val="008F5963"/>
    <w:rsid w:val="00900A3B"/>
    <w:rsid w:val="00903A5C"/>
    <w:rsid w:val="009141A8"/>
    <w:rsid w:val="00920197"/>
    <w:rsid w:val="00923A27"/>
    <w:rsid w:val="00924610"/>
    <w:rsid w:val="00935F86"/>
    <w:rsid w:val="0094234E"/>
    <w:rsid w:val="00944114"/>
    <w:rsid w:val="0095415A"/>
    <w:rsid w:val="00954637"/>
    <w:rsid w:val="00957937"/>
    <w:rsid w:val="00957D3F"/>
    <w:rsid w:val="00957FFA"/>
    <w:rsid w:val="00964970"/>
    <w:rsid w:val="0096697F"/>
    <w:rsid w:val="0097270B"/>
    <w:rsid w:val="00972772"/>
    <w:rsid w:val="00975AC1"/>
    <w:rsid w:val="009920AF"/>
    <w:rsid w:val="009975F4"/>
    <w:rsid w:val="009A2B20"/>
    <w:rsid w:val="009A3607"/>
    <w:rsid w:val="009A48F3"/>
    <w:rsid w:val="009B0BD7"/>
    <w:rsid w:val="009B229A"/>
    <w:rsid w:val="009C6C64"/>
    <w:rsid w:val="009D006E"/>
    <w:rsid w:val="009F3FC3"/>
    <w:rsid w:val="009F5A8F"/>
    <w:rsid w:val="00A034EA"/>
    <w:rsid w:val="00A05DCA"/>
    <w:rsid w:val="00A06AB8"/>
    <w:rsid w:val="00A17A83"/>
    <w:rsid w:val="00A36D85"/>
    <w:rsid w:val="00A447DC"/>
    <w:rsid w:val="00A522B7"/>
    <w:rsid w:val="00A62043"/>
    <w:rsid w:val="00A6246F"/>
    <w:rsid w:val="00A717AC"/>
    <w:rsid w:val="00A73BBE"/>
    <w:rsid w:val="00A748ED"/>
    <w:rsid w:val="00A75E16"/>
    <w:rsid w:val="00A824AA"/>
    <w:rsid w:val="00A83F4E"/>
    <w:rsid w:val="00A85C94"/>
    <w:rsid w:val="00A90AB1"/>
    <w:rsid w:val="00A90E9A"/>
    <w:rsid w:val="00AA1554"/>
    <w:rsid w:val="00AA18A4"/>
    <w:rsid w:val="00AA3611"/>
    <w:rsid w:val="00AB00BB"/>
    <w:rsid w:val="00AB2318"/>
    <w:rsid w:val="00AB4D53"/>
    <w:rsid w:val="00AC3566"/>
    <w:rsid w:val="00AC6B20"/>
    <w:rsid w:val="00AD4698"/>
    <w:rsid w:val="00AD74DE"/>
    <w:rsid w:val="00AD7AC8"/>
    <w:rsid w:val="00AE0443"/>
    <w:rsid w:val="00AE2AB2"/>
    <w:rsid w:val="00AE60F3"/>
    <w:rsid w:val="00AF0DA9"/>
    <w:rsid w:val="00AF16F2"/>
    <w:rsid w:val="00AF50B3"/>
    <w:rsid w:val="00B00C94"/>
    <w:rsid w:val="00B102B7"/>
    <w:rsid w:val="00B2150A"/>
    <w:rsid w:val="00B24C75"/>
    <w:rsid w:val="00B25BC8"/>
    <w:rsid w:val="00B33840"/>
    <w:rsid w:val="00B34053"/>
    <w:rsid w:val="00B351B6"/>
    <w:rsid w:val="00B44081"/>
    <w:rsid w:val="00B44A7B"/>
    <w:rsid w:val="00B50A8E"/>
    <w:rsid w:val="00B72E98"/>
    <w:rsid w:val="00B81227"/>
    <w:rsid w:val="00B83C55"/>
    <w:rsid w:val="00B84219"/>
    <w:rsid w:val="00BA2ADD"/>
    <w:rsid w:val="00BA6A36"/>
    <w:rsid w:val="00BC3D6C"/>
    <w:rsid w:val="00BC6F8B"/>
    <w:rsid w:val="00BD6A7E"/>
    <w:rsid w:val="00BE00A4"/>
    <w:rsid w:val="00BE327E"/>
    <w:rsid w:val="00BF3115"/>
    <w:rsid w:val="00BF5104"/>
    <w:rsid w:val="00BF6E9D"/>
    <w:rsid w:val="00C11921"/>
    <w:rsid w:val="00C15D4B"/>
    <w:rsid w:val="00C2229D"/>
    <w:rsid w:val="00C25379"/>
    <w:rsid w:val="00C2615D"/>
    <w:rsid w:val="00C308BF"/>
    <w:rsid w:val="00C404B8"/>
    <w:rsid w:val="00C451AB"/>
    <w:rsid w:val="00C53C06"/>
    <w:rsid w:val="00C571FF"/>
    <w:rsid w:val="00C61B72"/>
    <w:rsid w:val="00C72D2D"/>
    <w:rsid w:val="00C751B2"/>
    <w:rsid w:val="00C85CC3"/>
    <w:rsid w:val="00CA19A4"/>
    <w:rsid w:val="00CA19E7"/>
    <w:rsid w:val="00CA45E9"/>
    <w:rsid w:val="00CB1E4C"/>
    <w:rsid w:val="00CB34FB"/>
    <w:rsid w:val="00CB42D7"/>
    <w:rsid w:val="00CB4E6E"/>
    <w:rsid w:val="00CB4ED1"/>
    <w:rsid w:val="00CC0DF1"/>
    <w:rsid w:val="00CC505B"/>
    <w:rsid w:val="00CC5483"/>
    <w:rsid w:val="00CC6889"/>
    <w:rsid w:val="00CE0951"/>
    <w:rsid w:val="00CF4358"/>
    <w:rsid w:val="00D003F0"/>
    <w:rsid w:val="00D17790"/>
    <w:rsid w:val="00D23944"/>
    <w:rsid w:val="00D335A7"/>
    <w:rsid w:val="00D34949"/>
    <w:rsid w:val="00D45CE4"/>
    <w:rsid w:val="00D52A64"/>
    <w:rsid w:val="00D57B86"/>
    <w:rsid w:val="00D60198"/>
    <w:rsid w:val="00D63BD1"/>
    <w:rsid w:val="00D67C87"/>
    <w:rsid w:val="00D849F5"/>
    <w:rsid w:val="00D8679A"/>
    <w:rsid w:val="00D87F24"/>
    <w:rsid w:val="00D9118E"/>
    <w:rsid w:val="00DA3431"/>
    <w:rsid w:val="00DA611D"/>
    <w:rsid w:val="00DB093E"/>
    <w:rsid w:val="00DD0FE1"/>
    <w:rsid w:val="00DF45FA"/>
    <w:rsid w:val="00E04DA5"/>
    <w:rsid w:val="00E05028"/>
    <w:rsid w:val="00E0590B"/>
    <w:rsid w:val="00E07A19"/>
    <w:rsid w:val="00E25E28"/>
    <w:rsid w:val="00E26B81"/>
    <w:rsid w:val="00E55CD6"/>
    <w:rsid w:val="00E72EA9"/>
    <w:rsid w:val="00E77820"/>
    <w:rsid w:val="00E8705C"/>
    <w:rsid w:val="00E877F0"/>
    <w:rsid w:val="00E911B8"/>
    <w:rsid w:val="00EA6134"/>
    <w:rsid w:val="00EA7667"/>
    <w:rsid w:val="00EA7815"/>
    <w:rsid w:val="00EB015D"/>
    <w:rsid w:val="00EB25BF"/>
    <w:rsid w:val="00EC1F68"/>
    <w:rsid w:val="00EC612D"/>
    <w:rsid w:val="00ED2EB8"/>
    <w:rsid w:val="00ED2F1C"/>
    <w:rsid w:val="00EE31D7"/>
    <w:rsid w:val="00EF7B1E"/>
    <w:rsid w:val="00F26272"/>
    <w:rsid w:val="00F3798A"/>
    <w:rsid w:val="00F50A77"/>
    <w:rsid w:val="00F62597"/>
    <w:rsid w:val="00F661FF"/>
    <w:rsid w:val="00F66379"/>
    <w:rsid w:val="00F7567A"/>
    <w:rsid w:val="00F97FA2"/>
    <w:rsid w:val="00FA5850"/>
    <w:rsid w:val="00FA7C15"/>
    <w:rsid w:val="00FC1B30"/>
    <w:rsid w:val="00FC6987"/>
    <w:rsid w:val="00FD6235"/>
    <w:rsid w:val="00FE5431"/>
    <w:rsid w:val="00FE5D08"/>
    <w:rsid w:val="00FF069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33E"/>
  <w15:docId w15:val="{8B83F941-416A-4113-8695-E9F6E63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D0"/>
  </w:style>
  <w:style w:type="paragraph" w:styleId="Heading2">
    <w:name w:val="heading 2"/>
    <w:basedOn w:val="Normal"/>
    <w:next w:val="Normal"/>
    <w:link w:val="Heading2Char"/>
    <w:qFormat/>
    <w:rsid w:val="003A09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907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NoList"/>
    <w:semiHidden/>
    <w:rsid w:val="003A0907"/>
  </w:style>
  <w:style w:type="paragraph" w:styleId="Header">
    <w:name w:val="header"/>
    <w:basedOn w:val="Normal"/>
    <w:link w:val="Head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HeaderChar">
    <w:name w:val="Header Char"/>
    <w:basedOn w:val="DefaultParagraphFont"/>
    <w:link w:val="Head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rsid w:val="003A09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customStyle="1" w:styleId="FooterChar">
    <w:name w:val="Footer Char"/>
    <w:basedOn w:val="DefaultParagraphFont"/>
    <w:link w:val="Footer"/>
    <w:rsid w:val="003A090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3A0907"/>
    <w:rPr>
      <w:color w:val="0000FF"/>
      <w:u w:val="single"/>
    </w:rPr>
  </w:style>
  <w:style w:type="table" w:styleId="TableGrid">
    <w:name w:val="Table Grid"/>
    <w:basedOn w:val="TableNormal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PlainText">
    <w:name w:val="Plain Text"/>
    <w:basedOn w:val="Normal"/>
    <w:link w:val="PlainTextChar"/>
    <w:rsid w:val="003A09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PlainTextChar">
    <w:name w:val="Plain Text Char"/>
    <w:basedOn w:val="DefaultParagraphFont"/>
    <w:link w:val="PlainText"/>
    <w:rsid w:val="003A0907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Heading2"/>
    <w:rsid w:val="003A0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3A09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o-RO" w:eastAsia="ru-RU"/>
    </w:rPr>
  </w:style>
  <w:style w:type="character" w:customStyle="1" w:styleId="BalloonTextChar">
    <w:name w:val="Balloon Text Char"/>
    <w:basedOn w:val="DefaultParagraphFont"/>
    <w:link w:val="BalloonText"/>
    <w:rsid w:val="003A0907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CommentReference">
    <w:name w:val="annotation reference"/>
    <w:rsid w:val="003A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3A090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A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90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697F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661FF"/>
    <w:pPr>
      <w:spacing w:after="0" w:line="240" w:lineRule="auto"/>
      <w:jc w:val="center"/>
    </w:pPr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661FF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C15D4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C15D4B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sion">
    <w:name w:val="Revision"/>
    <w:hidden/>
    <w:uiPriority w:val="99"/>
    <w:semiHidden/>
    <w:rsid w:val="00E07A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8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886323-0C87-4028-A10B-8641F2C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cp:lastPrinted>2018-10-17T14:34:00Z</cp:lastPrinted>
  <dcterms:created xsi:type="dcterms:W3CDTF">2018-09-27T09:52:00Z</dcterms:created>
  <dcterms:modified xsi:type="dcterms:W3CDTF">2018-10-19T06:51:00Z</dcterms:modified>
</cp:coreProperties>
</file>