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E87" w:rsidRPr="00226588" w:rsidRDefault="00CE4E87" w:rsidP="00CE4E87">
      <w:pPr>
        <w:spacing w:after="0" w:line="276" w:lineRule="auto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  <w:r w:rsidRPr="0022658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>Consiliul electoral</w:t>
      </w:r>
      <w:bookmarkStart w:id="0" w:name="_GoBack"/>
      <w:bookmarkEnd w:id="0"/>
      <w:r w:rsidRPr="0022658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 xml:space="preserve"> de circumscripție</w:t>
      </w:r>
    </w:p>
    <w:p w:rsidR="00CE4E87" w:rsidRDefault="00CE4E87" w:rsidP="00CE4E87">
      <w:pPr>
        <w:spacing w:after="0" w:line="276" w:lineRule="auto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 xml:space="preserve">    _</w:t>
      </w:r>
      <w:r w:rsidRPr="0022658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>____________________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 xml:space="preserve"> nr. </w:t>
      </w:r>
      <w:r w:rsidRPr="0022658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>______</w:t>
      </w:r>
    </w:p>
    <w:p w:rsidR="00CE4E87" w:rsidRPr="001615AF" w:rsidRDefault="00CE4E87" w:rsidP="00CE4E87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/>
        </w:rPr>
      </w:pPr>
      <w:r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/>
        </w:rPr>
        <w:t xml:space="preserve">                                                                                       d</w:t>
      </w:r>
      <w:r w:rsidRPr="001615AF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/>
        </w:rPr>
        <w:t xml:space="preserve">enumirea consiliului </w:t>
      </w:r>
    </w:p>
    <w:p w:rsidR="00CE4E87" w:rsidRPr="001615AF" w:rsidRDefault="00CE4E87" w:rsidP="00CE4E87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/>
        </w:rPr>
      </w:pPr>
    </w:p>
    <w:p w:rsidR="00CE4E87" w:rsidRPr="00226588" w:rsidRDefault="00CE4E87" w:rsidP="00CE4E87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Demers</w:t>
      </w:r>
    </w:p>
    <w:p w:rsidR="00CE4E87" w:rsidRPr="00226588" w:rsidRDefault="00CE4E87" w:rsidP="00CE4E87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:rsidR="00CE4E87" w:rsidRPr="00226588" w:rsidRDefault="00CE4E87" w:rsidP="00CE4E8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ab/>
        <w:t>În conformitate cu art. 44, 125 şi 127 din Codul electoral, subsemnatul(a),</w:t>
      </w:r>
      <w:r w:rsidR="00294717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______________</w:t>
      </w: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___________________________________________________________________________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_</w:t>
      </w:r>
      <w:r w:rsidR="00294717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_</w:t>
      </w: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,                                       </w:t>
      </w:r>
    </w:p>
    <w:p w:rsidR="00CE4E87" w:rsidRPr="00226588" w:rsidRDefault="00CE4E87" w:rsidP="00CE4E87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/>
        </w:rPr>
      </w:pPr>
      <w:r w:rsidRPr="00226588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/>
        </w:rPr>
        <w:t>(numele, prenumele pretendentului în calitate de candidat independent)</w:t>
      </w:r>
    </w:p>
    <w:p w:rsidR="00CE4E87" w:rsidRPr="00226588" w:rsidRDefault="00CE4E87" w:rsidP="00CE4E8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val="ro-RO"/>
        </w:rPr>
      </w:pPr>
    </w:p>
    <w:p w:rsidR="00CE4E87" w:rsidRPr="00226588" w:rsidRDefault="00CE4E87" w:rsidP="00CE4E8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solicit înregistrarea în calitate de concurent electoral la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alegeri locale noi din 14 mai 2017</w:t>
      </w: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CE4E87" w:rsidRPr="00226588" w:rsidRDefault="00CE4E87" w:rsidP="00CE4E8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:rsidR="00CE4E87" w:rsidRPr="00226588" w:rsidRDefault="00CE4E87" w:rsidP="00CE4E8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ab/>
        <w:t>În acest scop, prezint următoarele documente pentru înregistrare:</w:t>
      </w:r>
    </w:p>
    <w:p w:rsidR="00CE4E87" w:rsidRPr="00226588" w:rsidRDefault="00CE4E87" w:rsidP="00CE4E87">
      <w:pPr>
        <w:numPr>
          <w:ilvl w:val="0"/>
          <w:numId w:val="2"/>
        </w:numPr>
        <w:tabs>
          <w:tab w:val="clear" w:pos="690"/>
          <w:tab w:val="num" w:pos="180"/>
          <w:tab w:val="left" w:pos="540"/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Listele de subscripţie cu numărul suficient de semnături ale susţinătorilor candidatului independent:</w:t>
      </w:r>
    </w:p>
    <w:p w:rsidR="00CE4E87" w:rsidRPr="006C0497" w:rsidRDefault="00CE4E87" w:rsidP="00CE4E87">
      <w:pPr>
        <w:numPr>
          <w:ilvl w:val="0"/>
          <w:numId w:val="1"/>
        </w:numPr>
        <w:tabs>
          <w:tab w:val="num" w:pos="180"/>
          <w:tab w:val="left" w:pos="540"/>
          <w:tab w:val="left" w:pos="990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L</w:t>
      </w: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iste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de subscripţie completate în număr de_____ file</w:t>
      </w: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care conțin semnăturile a ________ de  susținători;</w:t>
      </w:r>
      <w:r w:rsidRPr="006C0497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</w:t>
      </w:r>
    </w:p>
    <w:p w:rsidR="00CE4E87" w:rsidRPr="00226588" w:rsidRDefault="00CE4E87" w:rsidP="00CE4E87">
      <w:pPr>
        <w:numPr>
          <w:ilvl w:val="0"/>
          <w:numId w:val="1"/>
        </w:numPr>
        <w:tabs>
          <w:tab w:val="num" w:pos="180"/>
          <w:tab w:val="left" w:pos="540"/>
          <w:tab w:val="left" w:pos="990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Li</w:t>
      </w: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ste de subscripții necompletate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și restituite Consiliului în număr de</w:t>
      </w: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____________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;</w:t>
      </w:r>
    </w:p>
    <w:p w:rsidR="00CE4E87" w:rsidRPr="00226588" w:rsidRDefault="00CE4E87" w:rsidP="00CE4E87">
      <w:pPr>
        <w:numPr>
          <w:ilvl w:val="0"/>
          <w:numId w:val="2"/>
        </w:numPr>
        <w:tabs>
          <w:tab w:val="left" w:pos="180"/>
          <w:tab w:val="left" w:pos="540"/>
          <w:tab w:val="left" w:pos="990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Datele biografice ale candidatului  _____ file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;</w:t>
      </w:r>
    </w:p>
    <w:p w:rsidR="00CE4E87" w:rsidRPr="00226588" w:rsidRDefault="00CE4E87" w:rsidP="00CE4E87">
      <w:pPr>
        <w:numPr>
          <w:ilvl w:val="0"/>
          <w:numId w:val="2"/>
        </w:numPr>
        <w:tabs>
          <w:tab w:val="left" w:pos="180"/>
          <w:tab w:val="left" w:pos="540"/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Declaraţia privind consimţămîntul de a candida la funcţia de</w:t>
      </w:r>
      <w:r w:rsidRPr="00226588">
        <w:rPr>
          <w:rFonts w:ascii="Times New Roman" w:eastAsia="Times New Roman" w:hAnsi="Times New Roman"/>
          <w:color w:val="000000" w:themeColor="text1"/>
          <w:sz w:val="28"/>
          <w:szCs w:val="28"/>
          <w:lang w:val="ro-RO"/>
        </w:rPr>
        <w:t xml:space="preserve"> </w:t>
      </w: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primar, conţinînd şi declaraţia pe propria răspundere despre lipsa interdicţiilor legale/judecătoreşti de a candida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______ file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;</w:t>
      </w:r>
    </w:p>
    <w:p w:rsidR="00CE4E87" w:rsidRPr="00226588" w:rsidRDefault="00CE4E87" w:rsidP="00CE4E87">
      <w:pPr>
        <w:numPr>
          <w:ilvl w:val="0"/>
          <w:numId w:val="2"/>
        </w:numPr>
        <w:tabs>
          <w:tab w:val="left" w:pos="180"/>
          <w:tab w:val="left" w:pos="540"/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Declaraţia privind averea imobiliară, depunerile bancare, hîrtiile de valoare, sumele primite ca moştenire şi veniturile din ultimii 2 ani precedenţi anului în care se efectuează alegerile, precum şi sursele acestor venituri, inclusiv veniturile din fondurile de investiţii, sub formă de dobîndă, din darea în locaţiune/arendă a proprietăţii etc. - _______ file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;</w:t>
      </w:r>
    </w:p>
    <w:p w:rsidR="00CE4E87" w:rsidRPr="00226588" w:rsidRDefault="00CE4E87" w:rsidP="00CE4E87">
      <w:pPr>
        <w:numPr>
          <w:ilvl w:val="0"/>
          <w:numId w:val="2"/>
        </w:numPr>
        <w:tabs>
          <w:tab w:val="left" w:pos="180"/>
          <w:tab w:val="left" w:pos="540"/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Declaraţia candidatului pentru funcţia de primar privind abandonarea (suspendarea), pe termenul mandatului, a funcţiilor incompatibile cu funcţia de primar, în cazul în care persoana dată este aleasă şi validat mandatul - ___file;</w:t>
      </w:r>
    </w:p>
    <w:p w:rsidR="00CE4E87" w:rsidRPr="00226588" w:rsidRDefault="00CE4E87" w:rsidP="00CE4E87">
      <w:pPr>
        <w:numPr>
          <w:ilvl w:val="0"/>
          <w:numId w:val="2"/>
        </w:numPr>
        <w:tabs>
          <w:tab w:val="left" w:pos="180"/>
          <w:tab w:val="left" w:pos="540"/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Declaraţia despre suspendarea, pe durata campaniei electorale, a funcţiilor deţinute – pentru persoanele care cad sub incidenţa art. 13 alin. (3) din Codul electoral - ______ file.</w:t>
      </w:r>
    </w:p>
    <w:p w:rsidR="00CE4E87" w:rsidRPr="00226588" w:rsidRDefault="00CE4E87" w:rsidP="00CE4E87">
      <w:pPr>
        <w:numPr>
          <w:ilvl w:val="0"/>
          <w:numId w:val="2"/>
        </w:numPr>
        <w:tabs>
          <w:tab w:val="left" w:pos="180"/>
          <w:tab w:val="left" w:pos="540"/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Simbolul electoral în versiune electronică şi pe hîrtie în culori alb-negru cu descrierea deplină (în cazul în care candidatul are simbol electoral).</w:t>
      </w:r>
    </w:p>
    <w:p w:rsidR="00CE4E87" w:rsidRPr="00226588" w:rsidRDefault="00CE4E87" w:rsidP="00CE4E87">
      <w:pPr>
        <w:numPr>
          <w:ilvl w:val="0"/>
          <w:numId w:val="2"/>
        </w:numPr>
        <w:tabs>
          <w:tab w:val="left" w:pos="180"/>
          <w:tab w:val="left" w:pos="540"/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Copia de pe actul de identitate - ______file.</w:t>
      </w:r>
    </w:p>
    <w:p w:rsidR="00CE4E87" w:rsidRPr="00226588" w:rsidRDefault="00CE4E87" w:rsidP="00CE4E87">
      <w:pPr>
        <w:numPr>
          <w:ilvl w:val="0"/>
          <w:numId w:val="2"/>
        </w:numPr>
        <w:tabs>
          <w:tab w:val="left" w:pos="180"/>
          <w:tab w:val="left" w:pos="540"/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Demersul privind confirmarea reprezentantului cu drept de vot consultativ (după caz).</w:t>
      </w:r>
    </w:p>
    <w:p w:rsidR="00CE4E87" w:rsidRPr="00226588" w:rsidRDefault="00CE4E87" w:rsidP="00CE4E87">
      <w:pPr>
        <w:numPr>
          <w:ilvl w:val="0"/>
          <w:numId w:val="2"/>
        </w:numPr>
        <w:tabs>
          <w:tab w:val="left" w:pos="180"/>
          <w:tab w:val="left" w:pos="540"/>
          <w:tab w:val="left" w:pos="99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Demersul privind confirmarea persoanei responsabile de finanțe (trezorier), după caz.  </w:t>
      </w:r>
    </w:p>
    <w:p w:rsidR="00CE4E87" w:rsidRPr="00226588" w:rsidRDefault="00CE4E87" w:rsidP="00CE4E8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:rsidR="00CE4E87" w:rsidRPr="00226588" w:rsidRDefault="00CE4E87" w:rsidP="00CE4E8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                                                               </w:t>
      </w:r>
    </w:p>
    <w:p w:rsidR="00CE4E87" w:rsidRPr="00226588" w:rsidRDefault="00CE4E87" w:rsidP="00CE4E8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22658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 xml:space="preserve"> </w:t>
      </w: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         „ _____”</w:t>
      </w:r>
      <w:r w:rsidRPr="00226588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aprilie</w:t>
      </w: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20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17</w:t>
      </w: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                                            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             </w:t>
      </w:r>
      <w:r w:rsidRPr="0022658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 _____________</w:t>
      </w:r>
    </w:p>
    <w:p w:rsidR="00CE4E87" w:rsidRPr="00226588" w:rsidRDefault="00CE4E87" w:rsidP="00CE4E87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/>
        </w:rPr>
      </w:pPr>
      <w:r w:rsidRPr="00226588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semnătura                                                                                                                      </w:t>
      </w:r>
    </w:p>
    <w:p w:rsidR="00CE4E87" w:rsidRPr="00226588" w:rsidRDefault="00CE4E87" w:rsidP="00CE4E8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o-RO"/>
        </w:rPr>
      </w:pPr>
    </w:p>
    <w:p w:rsidR="00CE4E87" w:rsidRPr="00226588" w:rsidRDefault="00CE4E87" w:rsidP="00CE4E87">
      <w:pPr>
        <w:rPr>
          <w:color w:val="000000" w:themeColor="text1"/>
          <w:szCs w:val="24"/>
          <w:lang w:val="ro-RO"/>
        </w:rPr>
      </w:pPr>
    </w:p>
    <w:p w:rsidR="00CE4E87" w:rsidRPr="00226588" w:rsidRDefault="00CE4E87" w:rsidP="00CE4E87">
      <w:pPr>
        <w:rPr>
          <w:color w:val="000000" w:themeColor="text1"/>
          <w:szCs w:val="24"/>
          <w:lang w:val="ro-RO"/>
        </w:rPr>
      </w:pPr>
    </w:p>
    <w:p w:rsidR="00767A6C" w:rsidRPr="00A46AAD" w:rsidRDefault="00767A6C" w:rsidP="00A46AAD">
      <w:pPr>
        <w:tabs>
          <w:tab w:val="left" w:pos="2131"/>
        </w:tabs>
      </w:pPr>
    </w:p>
    <w:sectPr w:rsidR="00767A6C" w:rsidRPr="00A46A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043" w:rsidRDefault="00087043" w:rsidP="008C2250">
      <w:pPr>
        <w:spacing w:after="0" w:line="240" w:lineRule="auto"/>
      </w:pPr>
      <w:r>
        <w:separator/>
      </w:r>
    </w:p>
  </w:endnote>
  <w:endnote w:type="continuationSeparator" w:id="0">
    <w:p w:rsidR="00087043" w:rsidRDefault="00087043" w:rsidP="008C2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043" w:rsidRDefault="00087043" w:rsidP="008C2250">
      <w:pPr>
        <w:spacing w:after="0" w:line="240" w:lineRule="auto"/>
      </w:pPr>
      <w:r>
        <w:separator/>
      </w:r>
    </w:p>
  </w:footnote>
  <w:footnote w:type="continuationSeparator" w:id="0">
    <w:p w:rsidR="00087043" w:rsidRDefault="00087043" w:rsidP="008C2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06ABF"/>
    <w:multiLevelType w:val="hybridMultilevel"/>
    <w:tmpl w:val="05A28F08"/>
    <w:lvl w:ilvl="0" w:tplc="12162872">
      <w:start w:val="1"/>
      <w:numFmt w:val="decimal"/>
      <w:lvlText w:val="%1."/>
      <w:lvlJc w:val="left"/>
      <w:pPr>
        <w:tabs>
          <w:tab w:val="num" w:pos="690"/>
        </w:tabs>
        <w:ind w:left="69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FE78A3"/>
    <w:multiLevelType w:val="hybridMultilevel"/>
    <w:tmpl w:val="34563D42"/>
    <w:lvl w:ilvl="0" w:tplc="B14AE3F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FC"/>
    <w:rsid w:val="00087043"/>
    <w:rsid w:val="00294717"/>
    <w:rsid w:val="00767A6C"/>
    <w:rsid w:val="007D69FC"/>
    <w:rsid w:val="008C2250"/>
    <w:rsid w:val="00A46AAD"/>
    <w:rsid w:val="00C13D53"/>
    <w:rsid w:val="00CE4E87"/>
    <w:rsid w:val="00F42143"/>
    <w:rsid w:val="00FE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9EC2C1-1EC6-4423-B3D6-185DA267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E87"/>
  </w:style>
  <w:style w:type="paragraph" w:styleId="Footer">
    <w:name w:val="footer"/>
    <w:basedOn w:val="Normal"/>
    <w:link w:val="FooterChar"/>
    <w:uiPriority w:val="99"/>
    <w:unhideWhenUsed/>
    <w:rsid w:val="00CE4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E87"/>
  </w:style>
  <w:style w:type="paragraph" w:styleId="BalloonText">
    <w:name w:val="Balloon Text"/>
    <w:basedOn w:val="Normal"/>
    <w:link w:val="BalloonTextChar"/>
    <w:uiPriority w:val="99"/>
    <w:semiHidden/>
    <w:unhideWhenUsed/>
    <w:rsid w:val="00C13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Flocosu</dc:creator>
  <cp:keywords/>
  <dc:description/>
  <cp:lastModifiedBy>Dana Flocosu</cp:lastModifiedBy>
  <cp:revision>6</cp:revision>
  <cp:lastPrinted>2017-03-30T07:21:00Z</cp:lastPrinted>
  <dcterms:created xsi:type="dcterms:W3CDTF">2017-03-28T10:51:00Z</dcterms:created>
  <dcterms:modified xsi:type="dcterms:W3CDTF">2017-03-30T07:22:00Z</dcterms:modified>
</cp:coreProperties>
</file>