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58" w:rsidRPr="004B5F21" w:rsidRDefault="00062558" w:rsidP="00062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bookmarkStart w:id="0" w:name="_GoBack"/>
      <w:bookmarkEnd w:id="0"/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Anexa nr. 11</w:t>
      </w:r>
    </w:p>
    <w:p w:rsidR="00062558" w:rsidRPr="004B5F21" w:rsidRDefault="00062558" w:rsidP="00062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la Regulamentul privind întocmirea, administrarea, difuzarea şi actualizarea </w:t>
      </w:r>
    </w:p>
    <w:p w:rsidR="00062558" w:rsidRPr="004B5F21" w:rsidRDefault="00062558" w:rsidP="00062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listelor electorale, aprobat prin</w:t>
      </w:r>
      <w:r w:rsidRPr="004B5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u-RU"/>
        </w:rPr>
        <w:t xml:space="preserve"> </w:t>
      </w: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hotărîrea Comisiei Electorale Centrale </w:t>
      </w:r>
    </w:p>
    <w:p w:rsidR="00062558" w:rsidRPr="004B5F21" w:rsidRDefault="00062558" w:rsidP="00062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nr. 2674 din 25 septembrie 2014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062558" w:rsidRPr="004B5F21" w:rsidRDefault="00062558" w:rsidP="00062558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  <w:t>Model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Biroul electoral al secţiei de votare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_____________________ nr. ____ 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</w:pP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HOTĂRÎRE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cu privire la cererea nr. ____ din „_____” _____________20__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                 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pentru modificarea listei electorale</w:t>
      </w:r>
    </w:p>
    <w:p w:rsidR="00062558" w:rsidRPr="004B5F21" w:rsidRDefault="00062558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 _____________20____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                                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nr. _____</w:t>
      </w:r>
    </w:p>
    <w:p w:rsidR="00062558" w:rsidRPr="00062558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   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>În legătură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cu solicitarea 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       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(numele, prenumele, adresa alegătorului care a depus cererea)</w:t>
      </w:r>
    </w:p>
    <w:p w:rsidR="00062558" w:rsidRPr="004B5F21" w:rsidRDefault="00062558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_________________________________________</w:t>
      </w:r>
    </w:p>
    <w:p w:rsidR="003D2C8D" w:rsidRDefault="003D2C8D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062558" w:rsidRPr="004B5F21" w:rsidRDefault="00062558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privind______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(conţinutul succint al cererii)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şi examinînd actele depuse _______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 ,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                                                                                        (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se indică actele prezentate)</w:t>
      </w:r>
    </w:p>
    <w:p w:rsidR="00062558" w:rsidRPr="004B5F21" w:rsidRDefault="00062558" w:rsidP="003D2C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în temeiul ______________________  din Codul electoral nr. 1381-XIII din 21 noiembrie 1997, 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Biroul electoral al secţiei de votare ___________________ nr. ____ </w:t>
      </w:r>
      <w:r w:rsidRPr="004B5F21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val="ro-RO" w:eastAsia="ru-RU"/>
        </w:rPr>
        <w:t>hotărășt</w:t>
      </w:r>
      <w:r w:rsidRPr="004B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e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: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062558" w:rsidRPr="00062558" w:rsidRDefault="00062558" w:rsidP="000625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val="ro-RO"/>
        </w:rPr>
      </w:pP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Lista electorală se modifică, după cum urmează</w:t>
      </w:r>
      <w:r w:rsidR="003D2C8D">
        <w:rPr>
          <w:rFonts w:ascii="Times New Roman" w:eastAsia="Calibri" w:hAnsi="Times New Roman" w:cs="Times New Roman"/>
          <w:color w:val="000000"/>
          <w:lang w:val="ro-RO"/>
        </w:rPr>
        <w:t>: __</w:t>
      </w:r>
      <w:r w:rsidRPr="0006255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</w:t>
      </w:r>
    </w:p>
    <w:p w:rsidR="00062558" w:rsidRPr="003D2C8D" w:rsidRDefault="00062558" w:rsidP="003D2C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                                                          </w:t>
      </w:r>
      <w:r w:rsidR="003D2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                                             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(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se indică ce modificări se introduc)</w:t>
      </w:r>
    </w:p>
    <w:p w:rsidR="003D2C8D" w:rsidRDefault="003D2C8D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_________________________________________________________________________________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</w:t>
      </w:r>
    </w:p>
    <w:p w:rsidR="00062558" w:rsidRPr="004B5F21" w:rsidRDefault="003D2C8D" w:rsidP="003D2C8D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2.     Hotărîrea se transmite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 cu următoarele documente anexate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_______________________________________________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SAU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>Se respinge cererea ___________________________________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        (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numele, prenumele, adresa alegătorului)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înlegătură cu___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_________________________________________________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(se indică motivul)</w:t>
      </w:r>
    </w:p>
    <w:p w:rsidR="003D2C8D" w:rsidRDefault="003D2C8D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</w:p>
    <w:p w:rsidR="00062558" w:rsidRPr="004B5F21" w:rsidRDefault="003D2C8D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Preşedintele biroului </w:t>
      </w:r>
    </w:p>
    <w:p w:rsidR="00062558" w:rsidRPr="004B5F21" w:rsidRDefault="003D2C8D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electoral al secţiei de votare           __________________              ___________________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                                                </w:t>
      </w: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(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semnătura)                                     (numele, prenumele)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ro-RO" w:eastAsia="ru-RU"/>
        </w:rPr>
        <w:t>L.Ş.</w:t>
      </w:r>
    </w:p>
    <w:p w:rsidR="00062558" w:rsidRPr="004B5F21" w:rsidRDefault="003D2C8D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Secretarul biroului</w:t>
      </w:r>
    </w:p>
    <w:p w:rsidR="00062558" w:rsidRPr="004B5F21" w:rsidRDefault="003D2C8D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electoral al secţiei de votare           __________________              ___________________</w:t>
      </w:r>
    </w:p>
    <w:p w:rsidR="00AD6A33" w:rsidRDefault="00062558" w:rsidP="00062558"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                                                                        (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semnătura)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(numele, prenumele</w:t>
      </w:r>
      <w:r w:rsidR="003D2C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)</w:t>
      </w:r>
    </w:p>
    <w:sectPr w:rsidR="00AD6A33" w:rsidSect="00062558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5F8"/>
    <w:multiLevelType w:val="hybridMultilevel"/>
    <w:tmpl w:val="8AE0252E"/>
    <w:lvl w:ilvl="0" w:tplc="04D00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A"/>
    <w:rsid w:val="00062558"/>
    <w:rsid w:val="0035142D"/>
    <w:rsid w:val="003D2C8D"/>
    <w:rsid w:val="00AD6A33"/>
    <w:rsid w:val="00E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F12B0-EE5F-4110-8C72-6BBE3A48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5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Jumiga</dc:creator>
  <cp:keywords/>
  <dc:description/>
  <cp:lastModifiedBy>Stanislav Bondari</cp:lastModifiedBy>
  <cp:revision>2</cp:revision>
  <dcterms:created xsi:type="dcterms:W3CDTF">2016-10-03T08:24:00Z</dcterms:created>
  <dcterms:modified xsi:type="dcterms:W3CDTF">2016-10-03T08:24:00Z</dcterms:modified>
</cp:coreProperties>
</file>