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D4" w:rsidRPr="001A12D4" w:rsidRDefault="001A12D4" w:rsidP="001A1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D4">
        <w:rPr>
          <w:rFonts w:ascii="Book Antiqua" w:eastAsia="Times New Roman" w:hAnsi="Book Antiqua" w:cs="Times New Roman"/>
          <w:b/>
          <w:bCs/>
          <w:sz w:val="24"/>
          <w:szCs w:val="24"/>
          <w:lang w:val="ro-RO" w:eastAsia="ru-RU"/>
        </w:rPr>
        <w:t>REFERENDUMUL  REPUBLICAN CONSTITUŢIONAL</w:t>
      </w:r>
    </w:p>
    <w:p w:rsidR="001A12D4" w:rsidRPr="001A12D4" w:rsidRDefault="001A12D4" w:rsidP="001A1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D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 </w:t>
      </w:r>
    </w:p>
    <w:p w:rsidR="001A12D4" w:rsidRPr="001A12D4" w:rsidRDefault="001A12D4" w:rsidP="001A1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D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5 septembrie 2010</w:t>
      </w:r>
    </w:p>
    <w:tbl>
      <w:tblPr>
        <w:tblW w:w="10449" w:type="dxa"/>
        <w:jc w:val="center"/>
        <w:tblCellMar>
          <w:left w:w="0" w:type="dxa"/>
          <w:right w:w="0" w:type="dxa"/>
        </w:tblCellMar>
        <w:tblLook w:val="04A0"/>
      </w:tblPr>
      <w:tblGrid>
        <w:gridCol w:w="1136"/>
        <w:gridCol w:w="3956"/>
        <w:gridCol w:w="2116"/>
        <w:gridCol w:w="2281"/>
        <w:gridCol w:w="960"/>
      </w:tblGrid>
      <w:tr w:rsidR="001A12D4" w:rsidRPr="001A12D4" w:rsidTr="001A12D4">
        <w:trPr>
          <w:trHeight w:val="582"/>
          <w:jc w:val="center"/>
        </w:trPr>
        <w:tc>
          <w:tcPr>
            <w:tcW w:w="9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             PROCES -VERBAL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465"/>
          <w:jc w:val="center"/>
        </w:trPr>
        <w:tc>
          <w:tcPr>
            <w:tcW w:w="10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privind totalizarea rezultatelor votării </w:t>
            </w: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la referendum</w:t>
            </w:r>
          </w:p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o-RO" w:eastAsia="ru-RU"/>
              </w:rPr>
              <w:t>întocmit de consiliul electoral al circumscripţiei electorale nr. ___</w:t>
            </w:r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104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 </w:t>
            </w:r>
          </w:p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__________________________________________________________________________________________________</w:t>
            </w:r>
          </w:p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o-RO" w:eastAsia="ru-RU"/>
              </w:rPr>
              <w:t>oraşul, municipiul, raionul, UTA Găgăuzia</w:t>
            </w:r>
          </w:p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     În conformitate cu art. 28, 59 şi 166 din Codul electoral, consiliul electoral de circumscripţie a stabilit:</w:t>
            </w:r>
          </w:p>
        </w:tc>
      </w:tr>
      <w:tr w:rsidR="001A12D4" w:rsidRPr="001A12D4" w:rsidTr="001A12D4">
        <w:trPr>
          <w:trHeight w:val="226"/>
          <w:jc w:val="center"/>
        </w:trPr>
        <w:tc>
          <w:tcPr>
            <w:tcW w:w="7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a) numărul de cetăţeni incluşi în listele pentru referendum    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88"/>
          <w:jc w:val="center"/>
        </w:trPr>
        <w:tc>
          <w:tcPr>
            <w:tcW w:w="7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8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b) numărul de cetăţeni incluşi în listele suplimentare                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92"/>
          <w:jc w:val="center"/>
        </w:trPr>
        <w:tc>
          <w:tcPr>
            <w:tcW w:w="7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c) numărul de cetăţeni care au primit buletine de vot              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96"/>
          <w:jc w:val="center"/>
        </w:trPr>
        <w:tc>
          <w:tcPr>
            <w:tcW w:w="7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d) numărul de cetăţeni care au participat la votare                 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256"/>
          <w:jc w:val="center"/>
        </w:trPr>
        <w:tc>
          <w:tcPr>
            <w:tcW w:w="7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e) cifra ce reflectă diferenţa dintre numărul buletinelor de vot primite de     cetăţeni şi numărul cetăţenilor care au participat la votare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122"/>
          <w:jc w:val="center"/>
        </w:trPr>
        <w:tc>
          <w:tcPr>
            <w:tcW w:w="7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12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f) numărul buletinelor de vot declarate nevalabile                    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1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1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397"/>
          <w:jc w:val="center"/>
        </w:trPr>
        <w:tc>
          <w:tcPr>
            <w:tcW w:w="9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g) numărul de voturi valabil exprimate pentru fiecare opţiune privind</w:t>
            </w:r>
          </w:p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întrebarea supusă referendumului:                                                                 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121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>                      pentru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____________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o-RO" w:eastAsia="ru-RU"/>
              </w:rPr>
              <w:t>(  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1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470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RO" w:eastAsia="ru-RU"/>
              </w:rPr>
              <w:t xml:space="preserve">                      contra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o-RO" w:eastAsia="ru-RU"/>
              </w:rPr>
              <w:t>                         (  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397"/>
          <w:jc w:val="center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h)   numărul total de voturi valabil exprimate   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                              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236"/>
          <w:jc w:val="center"/>
        </w:trPr>
        <w:tc>
          <w:tcPr>
            <w:tcW w:w="7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i)   numărul buletinelor de vot primite de consiliul electoral de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98"/>
          <w:jc w:val="center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      circumscripţie                               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                              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9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102"/>
          <w:jc w:val="center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j)    numărul de buletine neutilizate şi anulate                           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                              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1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240"/>
          <w:jc w:val="center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Numele, prenumele    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Semnătura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285"/>
          <w:jc w:val="center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Preşedintele         __________________________                    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285"/>
          <w:jc w:val="center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Vicepreşedintele  __________________________                      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Secretarul             __________________________                       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</w:tbl>
    <w:p w:rsidR="001A12D4" w:rsidRPr="001A12D4" w:rsidRDefault="001A12D4" w:rsidP="001A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2D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tbl>
      <w:tblPr>
        <w:tblW w:w="10449" w:type="dxa"/>
        <w:jc w:val="center"/>
        <w:tblCellMar>
          <w:left w:w="0" w:type="dxa"/>
          <w:right w:w="0" w:type="dxa"/>
        </w:tblCellMar>
        <w:tblLook w:val="04A0"/>
      </w:tblPr>
      <w:tblGrid>
        <w:gridCol w:w="720"/>
        <w:gridCol w:w="416"/>
        <w:gridCol w:w="3958"/>
        <w:gridCol w:w="2116"/>
        <w:gridCol w:w="2281"/>
        <w:gridCol w:w="960"/>
      </w:tblGrid>
      <w:tr w:rsidR="001A12D4" w:rsidRPr="001A12D4" w:rsidTr="001A12D4">
        <w:trPr>
          <w:trHeight w:val="80"/>
          <w:jc w:val="center"/>
        </w:trPr>
        <w:tc>
          <w:tcPr>
            <w:tcW w:w="9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 xml:space="preserve">            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Membrii consiliului electoral de circumscripţie: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_______________________________ 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397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_______________________________ 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397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_______________________________ 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397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_______________________________ 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397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_______________________________ 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454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_______________________________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397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_______________________________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397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_______________________________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300"/>
          <w:jc w:val="center"/>
        </w:trPr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Data şi ora întocmirii procesului-verbal    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                       ___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_____________ 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240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5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78"/>
            </w:tblGrid>
            <w:tr w:rsidR="001A12D4" w:rsidRPr="001A12D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12D4" w:rsidRPr="001A12D4" w:rsidRDefault="001A12D4" w:rsidP="001A12D4">
                  <w:pPr>
                    <w:spacing w:after="0" w:line="240" w:lineRule="auto"/>
                    <w:ind w:right="-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RANGE_A1_E98"/>
                  <w:bookmarkEnd w:id="0"/>
                  <w:r w:rsidRPr="001A12D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o-RO" w:eastAsia="ru-RU"/>
                    </w:rPr>
                    <w:t> </w:t>
                  </w:r>
                </w:p>
                <w:p w:rsidR="001A12D4" w:rsidRPr="001A12D4" w:rsidRDefault="001A12D4" w:rsidP="001A12D4">
                  <w:pPr>
                    <w:spacing w:after="0" w:line="240" w:lineRule="auto"/>
                    <w:ind w:right="-7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2D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o-RO" w:eastAsia="ru-RU"/>
                    </w:rPr>
                    <w:lastRenderedPageBreak/>
                    <w:t>  L.Ş</w:t>
                  </w:r>
                  <w:r w:rsidRPr="001A12D4">
                    <w:rPr>
                      <w:rFonts w:ascii="Times New Roman" w:eastAsia="Times New Roman" w:hAnsi="Times New Roman" w:cs="Times New Roman"/>
                      <w:color w:val="000000"/>
                      <w:lang w:val="ro-RO" w:eastAsia="ru-RU"/>
                    </w:rPr>
                    <w:t>.</w:t>
                  </w:r>
                </w:p>
              </w:tc>
            </w:tr>
          </w:tbl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40"/>
            </w:tblGrid>
            <w:tr w:rsidR="001A12D4" w:rsidRPr="001A12D4">
              <w:trPr>
                <w:trHeight w:val="315"/>
                <w:tblCellSpacing w:w="0" w:type="dxa"/>
              </w:trPr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12D4" w:rsidRPr="001A12D4" w:rsidRDefault="001A12D4" w:rsidP="001A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2D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o-RO" w:eastAsia="ru-RU"/>
                    </w:rPr>
                    <w:t> </w:t>
                  </w:r>
                </w:p>
                <w:p w:rsidR="001A12D4" w:rsidRPr="001A12D4" w:rsidRDefault="001A12D4" w:rsidP="001A1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2D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val="ro-RO" w:eastAsia="ru-RU"/>
                    </w:rPr>
                    <w:t xml:space="preserve">   </w:t>
                  </w:r>
                </w:p>
              </w:tc>
            </w:tr>
          </w:tbl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lastRenderedPageBreak/>
              <w:t>             ora ____  min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lastRenderedPageBreak/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839"/>
          <w:jc w:val="center"/>
        </w:trPr>
        <w:tc>
          <w:tcPr>
            <w:tcW w:w="94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Verificaţi corectitudinea întocmirii procesului-verbal după următoarele formule: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8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 xml:space="preserve">                </w:t>
            </w: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c≤a+b;   c≥d;   e=c-d;   d=f+h;     h=g;    i=c+j.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1A12D4" w:rsidRPr="001A12D4" w:rsidTr="001A12D4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</w:p>
        </w:tc>
      </w:tr>
    </w:tbl>
    <w:p w:rsidR="001A12D4" w:rsidRPr="001A12D4" w:rsidRDefault="001A12D4" w:rsidP="001A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12D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1A12D4" w:rsidRPr="001A12D4" w:rsidRDefault="001A12D4" w:rsidP="001A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12D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p w:rsidR="001A12D4" w:rsidRPr="001A12D4" w:rsidRDefault="001A12D4" w:rsidP="001A1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A12D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81"/>
        <w:gridCol w:w="396"/>
        <w:gridCol w:w="3529"/>
        <w:gridCol w:w="62"/>
        <w:gridCol w:w="1758"/>
        <w:gridCol w:w="822"/>
        <w:gridCol w:w="1413"/>
        <w:gridCol w:w="694"/>
      </w:tblGrid>
      <w:tr w:rsidR="001A12D4" w:rsidRPr="001A12D4" w:rsidTr="001A12D4">
        <w:trPr>
          <w:trHeight w:val="551"/>
          <w:jc w:val="center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РЕСПУБЛИКАНСКИЙ КОНСТИТУЦИОННЫЙ РЕФЕРЕНДУМ</w:t>
            </w:r>
          </w:p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5 </w:t>
            </w:r>
            <w:proofErr w:type="gramStart"/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c</w:t>
            </w:r>
            <w:proofErr w:type="spellStart"/>
            <w:proofErr w:type="gramEnd"/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ентября</w:t>
            </w:r>
            <w:proofErr w:type="spellEnd"/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2010 года</w:t>
            </w:r>
          </w:p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</w:t>
            </w:r>
          </w:p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1A12D4" w:rsidRPr="001A12D4" w:rsidTr="001A12D4">
        <w:trPr>
          <w:trHeight w:val="113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итогах голосования, на референдуме, </w:t>
            </w:r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составленный</w:t>
            </w:r>
            <w:proofErr w:type="gramEnd"/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окружным избирательным советом  избирательного округа № _____</w:t>
            </w:r>
          </w:p>
        </w:tc>
      </w:tr>
      <w:tr w:rsidR="001A12D4" w:rsidRPr="001A12D4" w:rsidTr="001A12D4">
        <w:trPr>
          <w:trHeight w:val="165"/>
          <w:jc w:val="center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o-RO" w:eastAsia="ru-RU"/>
              </w:rPr>
              <w:t>  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 </w:t>
            </w:r>
          </w:p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                       ____________________________________________________________________________________</w:t>
            </w:r>
          </w:p>
          <w:p w:rsidR="001A12D4" w:rsidRPr="001A12D4" w:rsidRDefault="001A12D4" w:rsidP="001A12D4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муниципий, район, АТО </w:t>
            </w:r>
            <w:proofErr w:type="spellStart"/>
            <w:r w:rsidRPr="001A1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Гагаузия</w:t>
            </w:r>
            <w:proofErr w:type="spellEnd"/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 В соответствии со ст. 28, 59 и 85  Кодекса о выборах, </w:t>
            </w:r>
            <w:proofErr w:type="gramStart"/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</w:t>
            </w:r>
            <w:proofErr w:type="gramEnd"/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избирательный </w:t>
            </w:r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установил: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число избирателей, внесённых в списки избирателей                              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____________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 </w:t>
            </w:r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b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число избирателей, внесённых в дополнительные списки                           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____________</w:t>
            </w:r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число избирателей, получивших бюллетени для голосования                                        ___________</w:t>
            </w:r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d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число избирателей, принявших участие в голосовании                                                   ___________</w:t>
            </w:r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число, отражающее разницу между количеством избирательных бюллетеней, полученных избирателями, и числом избирателей, принявших участие в голосовании                        ___________                         </w:t>
            </w:r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f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количество избирательных бюллетеней, признанных недействительными                   ___________</w:t>
            </w:r>
          </w:p>
        </w:tc>
      </w:tr>
      <w:tr w:rsidR="001A12D4" w:rsidRPr="001A12D4" w:rsidTr="001A12D4">
        <w:trPr>
          <w:trHeight w:val="1206"/>
          <w:jc w:val="center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g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количество действительных голосов, поданных за каждый вариант ответа на вопрос вынесенный на референдум:</w:t>
            </w:r>
          </w:p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 за</w:t>
            </w:r>
            <w:proofErr w:type="gramStart"/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 </w:t>
            </w: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________(%)</w:t>
            </w: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 xml:space="preserve">                                                                  </w:t>
            </w: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</w:t>
            </w:r>
            <w:proofErr w:type="gramStart"/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                                                                   _________(%)</w:t>
            </w:r>
            <w:proofErr w:type="gramEnd"/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h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количество действительных голосов                      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 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lastRenderedPageBreak/>
              <w:t> i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количество избирательных бюллетеней, полученных окружным   </w:t>
            </w:r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избирательным советом            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 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j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количество неиспользованных и погашенных избирательных бюллетеней                  ___________</w:t>
            </w:r>
          </w:p>
        </w:tc>
      </w:tr>
      <w:tr w:rsidR="001A12D4" w:rsidRPr="001A12D4" w:rsidTr="001A12D4">
        <w:trPr>
          <w:trHeight w:val="240"/>
          <w:jc w:val="center"/>
        </w:trPr>
        <w:tc>
          <w:tcPr>
            <w:tcW w:w="5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 имя</w:t>
            </w:r>
          </w:p>
        </w:tc>
        <w:tc>
          <w:tcPr>
            <w:tcW w:w="4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2D4" w:rsidRPr="001A12D4" w:rsidTr="001A12D4">
        <w:trPr>
          <w:trHeight w:val="180"/>
          <w:jc w:val="center"/>
        </w:trPr>
        <w:tc>
          <w:tcPr>
            <w:tcW w:w="5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2D4" w:rsidRPr="001A12D4" w:rsidTr="001A12D4">
        <w:trPr>
          <w:trHeight w:val="227"/>
          <w:jc w:val="center"/>
        </w:trPr>
        <w:tc>
          <w:tcPr>
            <w:tcW w:w="5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        ________________________                    </w:t>
            </w:r>
          </w:p>
        </w:tc>
        <w:tc>
          <w:tcPr>
            <w:tcW w:w="4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 ____________________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2D4" w:rsidRPr="001A12D4" w:rsidTr="001A12D4">
        <w:trPr>
          <w:trHeight w:val="80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председателя  ________________________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____________________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Секретарь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 ________________________                       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____________________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2D4" w:rsidRPr="001A12D4" w:rsidTr="001A12D4">
        <w:trPr>
          <w:trHeight w:val="443"/>
          <w:jc w:val="center"/>
        </w:trPr>
        <w:tc>
          <w:tcPr>
            <w:tcW w:w="9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pPr w:leftFromText="180" w:rightFromText="180" w:topFromText="100" w:bottomFromText="100" w:vertAnchor="text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445"/>
            </w:tblGrid>
            <w:tr w:rsidR="001A12D4" w:rsidRPr="001A12D4">
              <w:trPr>
                <w:trHeight w:val="315"/>
              </w:trPr>
              <w:tc>
                <w:tcPr>
                  <w:tcW w:w="8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12D4" w:rsidRPr="001A12D4" w:rsidRDefault="001A12D4" w:rsidP="001A12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2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         Члены окружного избирательного совета:</w:t>
                  </w:r>
                </w:p>
              </w:tc>
            </w:tr>
          </w:tbl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2D4" w:rsidRPr="001A12D4" w:rsidTr="001A12D4">
        <w:trPr>
          <w:trHeight w:val="340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 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 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2D4" w:rsidRPr="001A12D4" w:rsidTr="001A12D4">
        <w:trPr>
          <w:trHeight w:val="340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_______________________________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 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2D4" w:rsidRPr="001A12D4" w:rsidTr="001A12D4">
        <w:trPr>
          <w:trHeight w:val="340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_______________________________ 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 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2D4" w:rsidRPr="001A12D4" w:rsidTr="001A12D4">
        <w:trPr>
          <w:trHeight w:val="340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_______________________________ 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 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 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2D4" w:rsidRPr="001A12D4" w:rsidTr="001A12D4">
        <w:trPr>
          <w:trHeight w:val="340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_______________________________ 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  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2D4" w:rsidRPr="001A12D4" w:rsidTr="001A12D4">
        <w:trPr>
          <w:trHeight w:val="340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_______________________________ 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  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2D4" w:rsidRPr="001A12D4" w:rsidTr="001A12D4">
        <w:trPr>
          <w:trHeight w:val="340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_______________________________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  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2D4" w:rsidRPr="001A12D4" w:rsidTr="001A12D4">
        <w:trPr>
          <w:trHeight w:val="340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_______________________________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   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____________________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2D4" w:rsidRPr="001A12D4" w:rsidTr="001A12D4">
        <w:trPr>
          <w:trHeight w:val="644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 Дата и время составления протокола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 «___»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 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</w:t>
            </w:r>
            <w:r w:rsidRPr="001A1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2D4" w:rsidRPr="001A12D4" w:rsidTr="001A12D4">
        <w:trPr>
          <w:trHeight w:val="113"/>
          <w:jc w:val="center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75"/>
            </w:tblGrid>
            <w:tr w:rsidR="001A12D4" w:rsidRPr="001A12D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12D4" w:rsidRPr="001A12D4" w:rsidRDefault="001A12D4" w:rsidP="001A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2D4">
                    <w:rPr>
                      <w:rFonts w:ascii="Arial CYR" w:eastAsia="Times New Roman" w:hAnsi="Arial CYR" w:cs="Arial CYR"/>
                      <w:color w:val="000000"/>
                      <w:sz w:val="20"/>
                      <w:szCs w:val="20"/>
                      <w:lang w:val="ro-RO" w:eastAsia="ru-RU"/>
                    </w:rPr>
                    <w:t> </w:t>
                  </w:r>
                </w:p>
                <w:p w:rsidR="001A12D4" w:rsidRPr="001A12D4" w:rsidRDefault="001A12D4" w:rsidP="001A1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o-RO" w:eastAsia="ru-RU"/>
                    </w:rPr>
                    <w:t xml:space="preserve">  </w:t>
                  </w:r>
                  <w:r w:rsidRPr="001A1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</w:t>
                  </w:r>
                  <w:r w:rsidRPr="001A1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o-RO" w:eastAsia="ru-RU"/>
                    </w:rPr>
                    <w:t>.</w:t>
                  </w:r>
                  <w:r w:rsidRPr="001A1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П.</w:t>
                  </w:r>
                  <w:r w:rsidRPr="001A12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ro-RO" w:eastAsia="ru-RU"/>
                    </w:rPr>
                    <w:t xml:space="preserve"> </w:t>
                  </w:r>
                </w:p>
              </w:tc>
            </w:tr>
          </w:tbl>
          <w:p w:rsidR="001A12D4" w:rsidRPr="001A12D4" w:rsidRDefault="001A12D4" w:rsidP="001A12D4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2D4" w:rsidRPr="001A12D4" w:rsidTr="001A12D4">
        <w:trPr>
          <w:trHeight w:val="247"/>
          <w:jc w:val="center"/>
        </w:trPr>
        <w:tc>
          <w:tcPr>
            <w:tcW w:w="5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52"/>
            </w:tblGrid>
            <w:tr w:rsidR="001A12D4" w:rsidRPr="001A12D4">
              <w:trPr>
                <w:trHeight w:val="80"/>
                <w:tblCellSpacing w:w="0" w:type="dxa"/>
              </w:trPr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A12D4" w:rsidRPr="001A12D4" w:rsidRDefault="001A12D4" w:rsidP="001A12D4">
                  <w:pPr>
                    <w:spacing w:after="0" w:line="8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2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 в «___» час</w:t>
            </w:r>
            <w:proofErr w:type="gramStart"/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«___» </w:t>
            </w:r>
            <w:proofErr w:type="gramStart"/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2D4" w:rsidRPr="001A12D4" w:rsidTr="001A12D4">
        <w:trPr>
          <w:trHeight w:val="974"/>
          <w:jc w:val="center"/>
        </w:trPr>
        <w:tc>
          <w:tcPr>
            <w:tcW w:w="9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правильность составления протокола по следующим формулам: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2D4" w:rsidRPr="001A12D4" w:rsidTr="001A12D4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 </w:t>
            </w:r>
            <w:r w:rsidRPr="001A12D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o-RO" w:eastAsia="ru-RU"/>
              </w:rPr>
              <w:t>c≤a+b;   c≥d;   e=c-d;   d=f+h;     h=g;    i=c+j</w:t>
            </w:r>
          </w:p>
        </w:tc>
        <w:tc>
          <w:tcPr>
            <w:tcW w:w="0" w:type="auto"/>
            <w:vAlign w:val="center"/>
            <w:hideMark/>
          </w:tcPr>
          <w:p w:rsidR="001A12D4" w:rsidRPr="001A12D4" w:rsidRDefault="001A12D4" w:rsidP="001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E7117C" w:rsidRPr="001A12D4" w:rsidRDefault="00E7117C" w:rsidP="001A12D4">
      <w:pPr>
        <w:rPr>
          <w:lang w:val="en-US"/>
        </w:rPr>
      </w:pPr>
    </w:p>
    <w:sectPr w:rsidR="00E7117C" w:rsidRPr="001A12D4" w:rsidSect="00E7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034CE"/>
    <w:rsid w:val="00134A6D"/>
    <w:rsid w:val="001A12D4"/>
    <w:rsid w:val="00502C86"/>
    <w:rsid w:val="00805B6A"/>
    <w:rsid w:val="0087296D"/>
    <w:rsid w:val="00A034CE"/>
    <w:rsid w:val="00C10B46"/>
    <w:rsid w:val="00E7117C"/>
    <w:rsid w:val="00FC416D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7C"/>
  </w:style>
  <w:style w:type="paragraph" w:styleId="1">
    <w:name w:val="heading 1"/>
    <w:basedOn w:val="a"/>
    <w:link w:val="10"/>
    <w:uiPriority w:val="9"/>
    <w:qFormat/>
    <w:rsid w:val="00C10B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10B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B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B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94C9-5A2E-4B67-8319-98DF87D0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5375</Characters>
  <Application>Microsoft Office Word</Application>
  <DocSecurity>0</DocSecurity>
  <Lines>44</Lines>
  <Paragraphs>12</Paragraphs>
  <ScaleCrop>false</ScaleCrop>
  <Company>DG Win&amp;Soft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alexandru.rosca</dc:creator>
  <cp:keywords/>
  <dc:description/>
  <cp:lastModifiedBy>alexandru.rosca</cp:lastModifiedBy>
  <cp:revision>6</cp:revision>
  <dcterms:created xsi:type="dcterms:W3CDTF">2010-12-20T09:41:00Z</dcterms:created>
  <dcterms:modified xsi:type="dcterms:W3CDTF">2010-12-20T10:02:00Z</dcterms:modified>
</cp:coreProperties>
</file>